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C61" w14:textId="28408E55" w:rsidR="0011428F" w:rsidRPr="0011428F" w:rsidRDefault="0011428F" w:rsidP="0011428F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1428F">
        <w:rPr>
          <w:rFonts w:ascii="宋体" w:eastAsia="宋体" w:hAnsi="宋体"/>
          <w:b/>
          <w:bCs/>
          <w:sz w:val="28"/>
          <w:szCs w:val="28"/>
        </w:rPr>
        <w:t>出血</w:t>
      </w:r>
    </w:p>
    <w:p w14:paraId="4528393A" w14:textId="2BB3CC2F" w:rsidR="00E21411" w:rsidRPr="00BC57B4" w:rsidRDefault="00BC57B4" w:rsidP="000A318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C57B4">
        <w:rPr>
          <w:rFonts w:ascii="宋体" w:eastAsia="宋体" w:hAnsi="宋体" w:hint="eastAsia"/>
          <w:sz w:val="24"/>
          <w:szCs w:val="24"/>
        </w:rPr>
        <w:t>外科手术出血涉及多种因素，如</w:t>
      </w:r>
      <w:r w:rsidR="001124E9">
        <w:rPr>
          <w:rFonts w:ascii="宋体" w:eastAsia="宋体" w:hAnsi="宋体" w:hint="eastAsia"/>
          <w:sz w:val="24"/>
          <w:szCs w:val="24"/>
        </w:rPr>
        <w:t>未被控制的炎症，</w:t>
      </w:r>
      <w:r w:rsidRPr="00BC57B4">
        <w:rPr>
          <w:rFonts w:ascii="宋体" w:eastAsia="宋体" w:hAnsi="宋体" w:hint="eastAsia"/>
          <w:sz w:val="24"/>
          <w:szCs w:val="24"/>
        </w:rPr>
        <w:t>翻瓣的</w:t>
      </w:r>
      <w:r w:rsidR="001124E9">
        <w:rPr>
          <w:rFonts w:ascii="宋体" w:eastAsia="宋体" w:hAnsi="宋体" w:hint="eastAsia"/>
          <w:sz w:val="24"/>
          <w:szCs w:val="24"/>
        </w:rPr>
        <w:t>范围、方法</w:t>
      </w:r>
      <w:r w:rsidRPr="00BC57B4">
        <w:rPr>
          <w:rFonts w:ascii="宋体" w:eastAsia="宋体" w:hAnsi="宋体" w:hint="eastAsia"/>
          <w:sz w:val="24"/>
          <w:szCs w:val="24"/>
        </w:rPr>
        <w:t>，软组织</w:t>
      </w:r>
      <w:r w:rsidR="001124E9">
        <w:rPr>
          <w:rFonts w:ascii="宋体" w:eastAsia="宋体" w:hAnsi="宋体" w:hint="eastAsia"/>
          <w:sz w:val="24"/>
          <w:szCs w:val="24"/>
        </w:rPr>
        <w:t>缝合</w:t>
      </w:r>
      <w:r w:rsidRPr="00BC57B4">
        <w:rPr>
          <w:rFonts w:ascii="宋体" w:eastAsia="宋体" w:hAnsi="宋体" w:hint="eastAsia"/>
          <w:sz w:val="24"/>
          <w:szCs w:val="24"/>
        </w:rPr>
        <w:t>，局部的解剖</w:t>
      </w:r>
      <w:r w:rsidR="001124E9">
        <w:rPr>
          <w:rFonts w:ascii="宋体" w:eastAsia="宋体" w:hAnsi="宋体" w:hint="eastAsia"/>
          <w:sz w:val="24"/>
          <w:szCs w:val="24"/>
        </w:rPr>
        <w:t>结构</w:t>
      </w:r>
      <w:r w:rsidRPr="00BC57B4">
        <w:rPr>
          <w:rFonts w:ascii="宋体" w:eastAsia="宋体" w:hAnsi="宋体" w:hint="eastAsia"/>
          <w:sz w:val="24"/>
          <w:szCs w:val="24"/>
        </w:rPr>
        <w:t>，</w:t>
      </w:r>
      <w:r w:rsidR="001124E9">
        <w:rPr>
          <w:rFonts w:ascii="宋体" w:eastAsia="宋体" w:hAnsi="宋体" w:hint="eastAsia"/>
          <w:sz w:val="24"/>
          <w:szCs w:val="24"/>
        </w:rPr>
        <w:t>凝血功能异常等</w:t>
      </w:r>
      <w:r w:rsidRPr="00BC57B4">
        <w:rPr>
          <w:rFonts w:ascii="宋体" w:eastAsia="宋体" w:hAnsi="宋体" w:hint="eastAsia"/>
          <w:sz w:val="24"/>
          <w:szCs w:val="24"/>
        </w:rPr>
        <w:t>。所以，在牙种植术中及术后，难免会出现出血，文献报道中，出血是牙种植术最常见的并发症。根据出血的程度，临床上可有不同的表现。</w:t>
      </w:r>
    </w:p>
    <w:p w14:paraId="7CE538FB" w14:textId="1E0CF2F3" w:rsidR="00BC57B4" w:rsidRDefault="00E21411" w:rsidP="00BC57B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="00BC57B4" w:rsidRPr="00C62C0D">
        <w:rPr>
          <w:rFonts w:ascii="宋体" w:eastAsia="宋体" w:hAnsi="宋体" w:hint="eastAsia"/>
          <w:b/>
          <w:bCs/>
          <w:sz w:val="24"/>
          <w:szCs w:val="24"/>
        </w:rPr>
        <w:t>原因</w:t>
      </w:r>
    </w:p>
    <w:p w14:paraId="7DB0CAF2" w14:textId="5CF7D1FB" w:rsidR="00F37860" w:rsidRPr="00F37860" w:rsidRDefault="00BC57B4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62C0D"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C62C0D">
        <w:rPr>
          <w:rFonts w:ascii="宋体" w:eastAsia="宋体" w:hAnsi="宋体"/>
          <w:b/>
          <w:bCs/>
          <w:sz w:val="24"/>
          <w:szCs w:val="24"/>
        </w:rPr>
        <w:t xml:space="preserve"> 局部因素：</w:t>
      </w:r>
      <w:r w:rsidR="00F37860" w:rsidRPr="00F37860">
        <w:rPr>
          <w:rFonts w:ascii="宋体" w:eastAsia="宋体" w:hAnsi="宋体" w:hint="eastAsia"/>
          <w:sz w:val="24"/>
          <w:szCs w:val="24"/>
        </w:rPr>
        <w:t>（1）术中创伤过大或止血不彻底</w:t>
      </w:r>
      <w:r w:rsidR="00F37860">
        <w:rPr>
          <w:rFonts w:ascii="宋体" w:eastAsia="宋体" w:hAnsi="宋体" w:hint="eastAsia"/>
          <w:sz w:val="24"/>
          <w:szCs w:val="24"/>
        </w:rPr>
        <w:t>；</w:t>
      </w:r>
      <w:r w:rsidR="007B2634">
        <w:rPr>
          <w:rFonts w:ascii="宋体" w:eastAsia="宋体" w:hAnsi="宋体" w:hint="eastAsia"/>
          <w:sz w:val="24"/>
          <w:szCs w:val="24"/>
        </w:rPr>
        <w:t>（2）可能累及血管等解剖结构的术式：如下牙槽血管神经束、上颌窦上牙槽动脉分支、鼻底黏膜血管等；</w:t>
      </w:r>
      <w:r w:rsidR="00F37860">
        <w:rPr>
          <w:rFonts w:ascii="宋体" w:eastAsia="宋体" w:hAnsi="宋体" w:hint="eastAsia"/>
          <w:sz w:val="24"/>
          <w:szCs w:val="24"/>
        </w:rPr>
        <w:t>（</w:t>
      </w:r>
      <w:r w:rsidR="007B2634">
        <w:rPr>
          <w:rFonts w:ascii="宋体" w:eastAsia="宋体" w:hAnsi="宋体" w:hint="eastAsia"/>
          <w:sz w:val="24"/>
          <w:szCs w:val="24"/>
        </w:rPr>
        <w:t>3</w:t>
      </w:r>
      <w:r w:rsidR="00F37860">
        <w:rPr>
          <w:rFonts w:ascii="宋体" w:eastAsia="宋体" w:hAnsi="宋体" w:hint="eastAsia"/>
          <w:sz w:val="24"/>
          <w:szCs w:val="24"/>
        </w:rPr>
        <w:t>）缝合不严密或牙龈组织缺乏相应张力；（</w:t>
      </w:r>
      <w:r w:rsidR="007B2634">
        <w:rPr>
          <w:rFonts w:ascii="宋体" w:eastAsia="宋体" w:hAnsi="宋体" w:hint="eastAsia"/>
          <w:sz w:val="24"/>
          <w:szCs w:val="24"/>
        </w:rPr>
        <w:t>4</w:t>
      </w:r>
      <w:r w:rsidR="00F37860">
        <w:rPr>
          <w:rFonts w:ascii="宋体" w:eastAsia="宋体" w:hAnsi="宋体" w:hint="eastAsia"/>
          <w:sz w:val="24"/>
          <w:szCs w:val="24"/>
        </w:rPr>
        <w:t>）术后护理不当</w:t>
      </w:r>
      <w:r w:rsidR="005D2140">
        <w:rPr>
          <w:rFonts w:ascii="宋体" w:eastAsia="宋体" w:hAnsi="宋体" w:hint="eastAsia"/>
          <w:sz w:val="24"/>
          <w:szCs w:val="24"/>
        </w:rPr>
        <w:t>或口腔卫生不佳</w:t>
      </w:r>
      <w:r w:rsidR="00F37860">
        <w:rPr>
          <w:rFonts w:ascii="宋体" w:eastAsia="宋体" w:hAnsi="宋体" w:hint="eastAsia"/>
          <w:sz w:val="24"/>
          <w:szCs w:val="24"/>
        </w:rPr>
        <w:t>：如漱口力度过大或过于频繁、术后经常用</w:t>
      </w:r>
      <w:r w:rsidR="008E327E" w:rsidRPr="008E327E">
        <w:rPr>
          <w:rFonts w:ascii="宋体" w:eastAsia="宋体" w:hAnsi="宋体" w:hint="eastAsia"/>
          <w:sz w:val="24"/>
          <w:szCs w:val="24"/>
        </w:rPr>
        <w:t>舌头舔舐创缘</w:t>
      </w:r>
      <w:r w:rsidR="00F37860">
        <w:rPr>
          <w:rFonts w:ascii="宋体" w:eastAsia="宋体" w:hAnsi="宋体" w:hint="eastAsia"/>
          <w:sz w:val="24"/>
          <w:szCs w:val="24"/>
        </w:rPr>
        <w:t>等；进食较硬食物；术后伤口感染。</w:t>
      </w:r>
    </w:p>
    <w:p w14:paraId="7BD386BF" w14:textId="572CE4F3" w:rsidR="00BC57B4" w:rsidRDefault="00BC57B4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62C0D">
        <w:rPr>
          <w:rFonts w:ascii="宋体" w:eastAsia="宋体" w:hAnsi="宋体" w:hint="eastAsia"/>
          <w:b/>
          <w:bCs/>
          <w:sz w:val="24"/>
          <w:szCs w:val="24"/>
        </w:rPr>
        <w:t xml:space="preserve">2. </w:t>
      </w:r>
      <w:r w:rsidRPr="00C62C0D">
        <w:rPr>
          <w:rFonts w:ascii="宋体" w:eastAsia="宋体" w:hAnsi="宋体"/>
          <w:b/>
          <w:bCs/>
          <w:sz w:val="24"/>
          <w:szCs w:val="24"/>
        </w:rPr>
        <w:t>全身因素：</w:t>
      </w:r>
      <w:r w:rsidRPr="00C62C0D">
        <w:rPr>
          <w:rFonts w:ascii="宋体" w:eastAsia="宋体" w:hAnsi="宋体"/>
          <w:sz w:val="24"/>
          <w:szCs w:val="24"/>
        </w:rPr>
        <w:t>患者有出血性倾向疾病以及服用抗凝血药物</w:t>
      </w:r>
      <w:r w:rsidR="00E74A46">
        <w:rPr>
          <w:rFonts w:ascii="宋体" w:eastAsia="宋体" w:hAnsi="宋体" w:hint="eastAsia"/>
          <w:sz w:val="24"/>
          <w:szCs w:val="24"/>
        </w:rPr>
        <w:t>（如阿司匹林、华法林、波立维、利伐沙班等）</w:t>
      </w:r>
      <w:r w:rsidR="007B2634">
        <w:rPr>
          <w:rFonts w:ascii="宋体" w:eastAsia="宋体" w:hAnsi="宋体" w:hint="eastAsia"/>
          <w:sz w:val="24"/>
          <w:szCs w:val="24"/>
        </w:rPr>
        <w:t>，高血压、糖尿病等全身性疾病。</w:t>
      </w:r>
    </w:p>
    <w:p w14:paraId="7718FD9A" w14:textId="77777777" w:rsidR="00E21411" w:rsidRDefault="00E21411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BBC0CE9" w14:textId="3C038A9C" w:rsidR="00694F78" w:rsidRPr="00694F78" w:rsidRDefault="00E21411" w:rsidP="00694F7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二、</w:t>
      </w:r>
      <w:r w:rsidR="00694F78">
        <w:rPr>
          <w:rFonts w:ascii="宋体" w:eastAsia="宋体" w:hAnsi="宋体" w:hint="eastAsia"/>
          <w:b/>
          <w:bCs/>
          <w:sz w:val="24"/>
          <w:szCs w:val="24"/>
        </w:rPr>
        <w:t>发生</w:t>
      </w:r>
      <w:r w:rsidR="00694F78" w:rsidRPr="0011428F">
        <w:rPr>
          <w:rFonts w:ascii="宋体" w:eastAsia="宋体" w:hAnsi="宋体" w:hint="eastAsia"/>
          <w:b/>
          <w:bCs/>
          <w:sz w:val="24"/>
          <w:szCs w:val="24"/>
        </w:rPr>
        <w:t>时间</w:t>
      </w:r>
    </w:p>
    <w:p w14:paraId="4B5C1752" w14:textId="78C7608A" w:rsidR="00CB3975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</w:t>
      </w:r>
      <w:r w:rsidR="00CB3975">
        <w:rPr>
          <w:rFonts w:ascii="宋体" w:eastAsia="宋体" w:hAnsi="宋体" w:hint="eastAsia"/>
          <w:sz w:val="24"/>
          <w:szCs w:val="24"/>
        </w:rPr>
        <w:t>术后24小时内，</w:t>
      </w:r>
      <w:r w:rsidR="00D83555">
        <w:rPr>
          <w:rFonts w:ascii="宋体" w:eastAsia="宋体" w:hAnsi="宋体" w:hint="eastAsia"/>
          <w:sz w:val="24"/>
          <w:szCs w:val="24"/>
        </w:rPr>
        <w:t>一般</w:t>
      </w:r>
      <w:r w:rsidR="00CB3975">
        <w:rPr>
          <w:rFonts w:ascii="宋体" w:eastAsia="宋体" w:hAnsi="宋体" w:hint="eastAsia"/>
          <w:sz w:val="24"/>
          <w:szCs w:val="24"/>
        </w:rPr>
        <w:t>属于术后持续出血，与</w:t>
      </w:r>
      <w:r w:rsidR="00D83555">
        <w:rPr>
          <w:rFonts w:ascii="宋体" w:eastAsia="宋体" w:hAnsi="宋体" w:hint="eastAsia"/>
          <w:sz w:val="24"/>
          <w:szCs w:val="24"/>
        </w:rPr>
        <w:t>患者因素（如高血压、饮食不当、凝血功能异常等）及</w:t>
      </w:r>
      <w:r w:rsidR="00CB3975">
        <w:rPr>
          <w:rFonts w:ascii="宋体" w:eastAsia="宋体" w:hAnsi="宋体" w:hint="eastAsia"/>
          <w:sz w:val="24"/>
          <w:szCs w:val="24"/>
        </w:rPr>
        <w:t>术中因素相关性大；</w:t>
      </w:r>
    </w:p>
    <w:p w14:paraId="719CCB01" w14:textId="57240E12" w:rsidR="00CB3975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</w:t>
      </w:r>
      <w:r w:rsidR="00CB3975">
        <w:rPr>
          <w:rFonts w:ascii="宋体" w:eastAsia="宋体" w:hAnsi="宋体" w:hint="eastAsia"/>
          <w:sz w:val="24"/>
          <w:szCs w:val="24"/>
        </w:rPr>
        <w:t>术后24小时后~5天，</w:t>
      </w:r>
      <w:r w:rsidR="00D83555">
        <w:rPr>
          <w:rFonts w:ascii="宋体" w:eastAsia="宋体" w:hAnsi="宋体" w:hint="eastAsia"/>
          <w:sz w:val="24"/>
          <w:szCs w:val="24"/>
        </w:rPr>
        <w:t>属于术后再次出血，</w:t>
      </w:r>
      <w:r w:rsidR="00CB3975">
        <w:rPr>
          <w:rFonts w:ascii="宋体" w:eastAsia="宋体" w:hAnsi="宋体" w:hint="eastAsia"/>
          <w:sz w:val="24"/>
          <w:szCs w:val="24"/>
        </w:rPr>
        <w:t>多</w:t>
      </w:r>
      <w:r w:rsidR="00CB3975" w:rsidRPr="00694F78">
        <w:rPr>
          <w:rFonts w:ascii="宋体" w:eastAsia="宋体" w:hAnsi="宋体"/>
          <w:sz w:val="24"/>
          <w:szCs w:val="24"/>
        </w:rPr>
        <w:t>合并诱因</w:t>
      </w:r>
      <w:r w:rsidR="00CB3975">
        <w:rPr>
          <w:rFonts w:ascii="宋体" w:eastAsia="宋体" w:hAnsi="宋体" w:hint="eastAsia"/>
          <w:sz w:val="24"/>
          <w:szCs w:val="24"/>
        </w:rPr>
        <w:t>，如</w:t>
      </w:r>
      <w:r w:rsidR="00CB3975" w:rsidRPr="00694F78">
        <w:rPr>
          <w:rFonts w:ascii="宋体" w:eastAsia="宋体" w:hAnsi="宋体"/>
          <w:sz w:val="24"/>
          <w:szCs w:val="24"/>
        </w:rPr>
        <w:t>缝线脱落/伤口裂开、</w:t>
      </w:r>
      <w:r w:rsidR="00CB3975">
        <w:rPr>
          <w:rFonts w:ascii="宋体" w:eastAsia="宋体" w:hAnsi="宋体" w:hint="eastAsia"/>
          <w:sz w:val="24"/>
          <w:szCs w:val="24"/>
        </w:rPr>
        <w:t>佩戴过渡义齿/</w:t>
      </w:r>
      <w:r w:rsidR="00CB3975" w:rsidRPr="00694F78">
        <w:rPr>
          <w:rFonts w:ascii="宋体" w:eastAsia="宋体" w:hAnsi="宋体"/>
          <w:sz w:val="24"/>
          <w:szCs w:val="24"/>
        </w:rPr>
        <w:t>保持器</w:t>
      </w:r>
      <w:r w:rsidR="00CB3975">
        <w:rPr>
          <w:rFonts w:ascii="宋体" w:eastAsia="宋体" w:hAnsi="宋体" w:hint="eastAsia"/>
          <w:sz w:val="24"/>
          <w:szCs w:val="24"/>
        </w:rPr>
        <w:t>等。</w:t>
      </w:r>
    </w:p>
    <w:p w14:paraId="0BE0B661" w14:textId="53ED9DA2" w:rsidR="00CB3975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="00CB3975">
        <w:rPr>
          <w:rFonts w:ascii="宋体" w:eastAsia="宋体" w:hAnsi="宋体" w:hint="eastAsia"/>
          <w:sz w:val="24"/>
          <w:szCs w:val="24"/>
        </w:rPr>
        <w:t>术后5天以上，</w:t>
      </w:r>
      <w:r w:rsidR="00D83555">
        <w:rPr>
          <w:rFonts w:ascii="宋体" w:eastAsia="宋体" w:hAnsi="宋体" w:hint="eastAsia"/>
          <w:sz w:val="24"/>
          <w:szCs w:val="24"/>
        </w:rPr>
        <w:t>再次</w:t>
      </w:r>
      <w:r w:rsidR="00CB3975">
        <w:rPr>
          <w:rFonts w:ascii="宋体" w:eastAsia="宋体" w:hAnsi="宋体" w:hint="eastAsia"/>
          <w:sz w:val="24"/>
          <w:szCs w:val="24"/>
        </w:rPr>
        <w:t>出血</w:t>
      </w:r>
      <w:r w:rsidR="00D83555">
        <w:rPr>
          <w:rFonts w:ascii="宋体" w:eastAsia="宋体" w:hAnsi="宋体" w:hint="eastAsia"/>
          <w:sz w:val="24"/>
          <w:szCs w:val="24"/>
        </w:rPr>
        <w:t>同时多伴有</w:t>
      </w:r>
      <w:r w:rsidR="00CB3975">
        <w:rPr>
          <w:rFonts w:ascii="宋体" w:eastAsia="宋体" w:hAnsi="宋体" w:hint="eastAsia"/>
          <w:sz w:val="24"/>
          <w:szCs w:val="24"/>
        </w:rPr>
        <w:t>伤口疼痛，裂开，</w:t>
      </w:r>
      <w:r w:rsidR="00D83555">
        <w:rPr>
          <w:rFonts w:ascii="宋体" w:eastAsia="宋体" w:hAnsi="宋体" w:hint="eastAsia"/>
          <w:sz w:val="24"/>
          <w:szCs w:val="24"/>
        </w:rPr>
        <w:t>或</w:t>
      </w:r>
      <w:r w:rsidR="00CB3975">
        <w:rPr>
          <w:rFonts w:ascii="宋体" w:eastAsia="宋体" w:hAnsi="宋体" w:hint="eastAsia"/>
          <w:sz w:val="24"/>
          <w:szCs w:val="24"/>
        </w:rPr>
        <w:t>合并全身症状（如发热、淋巴结肿大），考虑感染</w:t>
      </w:r>
      <w:r w:rsidR="005D2140">
        <w:rPr>
          <w:rFonts w:ascii="宋体" w:eastAsia="宋体" w:hAnsi="宋体" w:hint="eastAsia"/>
          <w:sz w:val="24"/>
          <w:szCs w:val="24"/>
        </w:rPr>
        <w:t>可能性大</w:t>
      </w:r>
      <w:r w:rsidR="00CB3975">
        <w:rPr>
          <w:rFonts w:ascii="宋体" w:eastAsia="宋体" w:hAnsi="宋体" w:hint="eastAsia"/>
          <w:sz w:val="24"/>
          <w:szCs w:val="24"/>
        </w:rPr>
        <w:t>，需立即就诊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F2478A7" w14:textId="77777777" w:rsidR="00E21411" w:rsidRDefault="00E21411" w:rsidP="00694F7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72D7AAF" w14:textId="082BFDE7" w:rsidR="00E21411" w:rsidRPr="00E21411" w:rsidRDefault="00E21411" w:rsidP="00694F7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E21411">
        <w:rPr>
          <w:rFonts w:ascii="宋体" w:eastAsia="宋体" w:hAnsi="宋体" w:hint="eastAsia"/>
          <w:b/>
          <w:bCs/>
          <w:sz w:val="24"/>
          <w:szCs w:val="24"/>
        </w:rPr>
        <w:t>三、临床表现</w:t>
      </w:r>
    </w:p>
    <w:p w14:paraId="21F1814C" w14:textId="753CA2DE" w:rsidR="0011428F" w:rsidRDefault="0011428F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1428F">
        <w:rPr>
          <w:rFonts w:ascii="宋体" w:eastAsia="宋体" w:hAnsi="宋体" w:hint="eastAsia"/>
          <w:b/>
          <w:bCs/>
          <w:sz w:val="24"/>
          <w:szCs w:val="24"/>
        </w:rPr>
        <w:t>1.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11428F">
        <w:rPr>
          <w:rFonts w:ascii="宋体" w:eastAsia="宋体" w:hAnsi="宋体" w:hint="eastAsia"/>
          <w:b/>
          <w:bCs/>
          <w:sz w:val="24"/>
          <w:szCs w:val="24"/>
        </w:rPr>
        <w:t>伤口轻微渗血</w:t>
      </w:r>
      <w:r w:rsidR="005D2140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11428F">
        <w:rPr>
          <w:rFonts w:ascii="宋体" w:eastAsia="宋体" w:hAnsi="宋体" w:hint="eastAsia"/>
          <w:sz w:val="24"/>
          <w:szCs w:val="24"/>
        </w:rPr>
        <w:t>术后</w:t>
      </w:r>
      <w:r w:rsidRPr="0011428F">
        <w:rPr>
          <w:rFonts w:ascii="宋体" w:eastAsia="宋体" w:hAnsi="宋体"/>
          <w:sz w:val="24"/>
          <w:szCs w:val="24"/>
        </w:rPr>
        <w:t>24小时内患者可能会发现唾液中带有少量血丝</w:t>
      </w:r>
      <w:r w:rsidR="005D2140">
        <w:rPr>
          <w:rFonts w:ascii="宋体" w:eastAsia="宋体" w:hAnsi="宋体" w:hint="eastAsia"/>
          <w:sz w:val="24"/>
          <w:szCs w:val="24"/>
        </w:rPr>
        <w:t>或术后1~2天内伤口局部有无明显变化的小血凝块</w:t>
      </w:r>
      <w:r w:rsidRPr="0011428F">
        <w:rPr>
          <w:rFonts w:ascii="宋体" w:eastAsia="宋体" w:hAnsi="宋体"/>
          <w:sz w:val="24"/>
          <w:szCs w:val="24"/>
        </w:rPr>
        <w:t>，</w:t>
      </w:r>
      <w:r w:rsidR="002A4D36" w:rsidRPr="002A4D36">
        <w:rPr>
          <w:rFonts w:ascii="宋体" w:eastAsia="宋体" w:hAnsi="宋体" w:hint="eastAsia"/>
          <w:sz w:val="24"/>
          <w:szCs w:val="24"/>
          <w:highlight w:val="yellow"/>
        </w:rPr>
        <w:t>部分血凝块掉落口内时，患者自觉像一块小肉球，</w:t>
      </w:r>
      <w:r w:rsidR="002A4D36" w:rsidRPr="002A4D36">
        <w:rPr>
          <w:rFonts w:ascii="宋体" w:eastAsia="宋体" w:hAnsi="宋体" w:hint="eastAsia"/>
          <w:sz w:val="24"/>
          <w:szCs w:val="24"/>
          <w:highlight w:val="yellow"/>
        </w:rPr>
        <w:t>均为</w:t>
      </w:r>
      <w:r w:rsidR="002A4D36" w:rsidRPr="002A4D36">
        <w:rPr>
          <w:rFonts w:ascii="宋体" w:eastAsia="宋体" w:hAnsi="宋体"/>
          <w:sz w:val="24"/>
          <w:szCs w:val="24"/>
          <w:highlight w:val="yellow"/>
        </w:rPr>
        <w:t>正常现象</w:t>
      </w:r>
      <w:r w:rsidR="002A4D36" w:rsidRPr="002A4D36">
        <w:rPr>
          <w:rFonts w:ascii="宋体" w:eastAsia="宋体" w:hAnsi="宋体" w:hint="eastAsia"/>
          <w:sz w:val="24"/>
          <w:szCs w:val="24"/>
          <w:highlight w:val="yellow"/>
        </w:rPr>
        <w:t>，</w:t>
      </w:r>
      <w:r w:rsidR="002A4D36" w:rsidRPr="002A4D36">
        <w:rPr>
          <w:rFonts w:ascii="宋体" w:eastAsia="宋体" w:hAnsi="宋体" w:hint="eastAsia"/>
          <w:sz w:val="24"/>
          <w:szCs w:val="24"/>
          <w:highlight w:val="yellow"/>
        </w:rPr>
        <w:t>患者</w:t>
      </w:r>
      <w:r w:rsidR="007519FF" w:rsidRPr="002A4D36">
        <w:rPr>
          <w:rFonts w:ascii="宋体" w:eastAsia="宋体" w:hAnsi="宋体" w:hint="eastAsia"/>
          <w:sz w:val="24"/>
          <w:szCs w:val="24"/>
          <w:highlight w:val="yellow"/>
        </w:rPr>
        <w:t>无需特殊处理</w:t>
      </w:r>
      <w:r w:rsidRPr="002A4D36">
        <w:rPr>
          <w:rFonts w:ascii="宋体" w:eastAsia="宋体" w:hAnsi="宋体"/>
          <w:sz w:val="24"/>
          <w:szCs w:val="24"/>
          <w:highlight w:val="yellow"/>
        </w:rPr>
        <w:t>。</w:t>
      </w:r>
      <w:r w:rsidR="004D03EA" w:rsidRPr="00DC564E">
        <w:rPr>
          <w:rFonts w:ascii="宋体" w:eastAsia="宋体" w:hAnsi="宋体" w:hint="eastAsia"/>
          <w:sz w:val="24"/>
          <w:szCs w:val="24"/>
        </w:rPr>
        <w:t>注意，个别患者因术后口内异味</w:t>
      </w:r>
      <w:r w:rsidR="007C7320">
        <w:rPr>
          <w:rFonts w:ascii="宋体" w:eastAsia="宋体" w:hAnsi="宋体" w:hint="eastAsia"/>
          <w:sz w:val="24"/>
          <w:szCs w:val="24"/>
        </w:rPr>
        <w:t>频繁漱口</w:t>
      </w:r>
      <w:r w:rsidR="004D03EA" w:rsidRPr="00DC564E">
        <w:rPr>
          <w:rFonts w:ascii="宋体" w:eastAsia="宋体" w:hAnsi="宋体" w:hint="eastAsia"/>
          <w:sz w:val="24"/>
          <w:szCs w:val="24"/>
        </w:rPr>
        <w:t>或口水较多，</w:t>
      </w:r>
      <w:r w:rsidR="007C7320">
        <w:rPr>
          <w:rFonts w:ascii="宋体" w:eastAsia="宋体" w:hAnsi="宋体" w:hint="eastAsia"/>
          <w:sz w:val="24"/>
          <w:szCs w:val="24"/>
        </w:rPr>
        <w:t>血液常与唾液混合，</w:t>
      </w:r>
      <w:r w:rsidR="004D03EA">
        <w:rPr>
          <w:rFonts w:ascii="宋体" w:eastAsia="宋体" w:hAnsi="宋体" w:hint="eastAsia"/>
          <w:sz w:val="24"/>
          <w:szCs w:val="24"/>
        </w:rPr>
        <w:t>可自行从</w:t>
      </w:r>
      <w:r w:rsidR="004D03EA" w:rsidRPr="007519FF">
        <w:rPr>
          <w:rFonts w:ascii="宋体" w:eastAsia="宋体" w:hAnsi="宋体"/>
          <w:sz w:val="24"/>
          <w:szCs w:val="24"/>
        </w:rPr>
        <w:t>口角流出，</w:t>
      </w:r>
      <w:r w:rsidR="004D03EA">
        <w:rPr>
          <w:rFonts w:ascii="宋体" w:eastAsia="宋体" w:hAnsi="宋体" w:hint="eastAsia"/>
          <w:sz w:val="24"/>
          <w:szCs w:val="24"/>
        </w:rPr>
        <w:t>颜色一般为淡红色</w:t>
      </w:r>
      <w:r w:rsidR="00DA1C0A" w:rsidRPr="00DA1C0A">
        <w:rPr>
          <w:rFonts w:ascii="宋体" w:eastAsia="宋体" w:hAnsi="宋体" w:hint="eastAsia"/>
          <w:sz w:val="24"/>
          <w:szCs w:val="24"/>
          <w:highlight w:val="yellow"/>
        </w:rPr>
        <w:t>/淡粉色</w:t>
      </w:r>
      <w:r w:rsidR="004D03EA">
        <w:rPr>
          <w:rFonts w:ascii="宋体" w:eastAsia="宋体" w:hAnsi="宋体" w:hint="eastAsia"/>
          <w:sz w:val="24"/>
          <w:szCs w:val="24"/>
        </w:rPr>
        <w:t>，</w:t>
      </w:r>
      <w:r w:rsidR="007C7320">
        <w:rPr>
          <w:rFonts w:ascii="宋体" w:eastAsia="宋体" w:hAnsi="宋体" w:hint="eastAsia"/>
          <w:sz w:val="24"/>
          <w:szCs w:val="24"/>
        </w:rPr>
        <w:t>可造成大量出血假象，</w:t>
      </w:r>
      <w:r w:rsidR="004D03EA">
        <w:rPr>
          <w:rFonts w:ascii="宋体" w:eastAsia="宋体" w:hAnsi="宋体" w:hint="eastAsia"/>
          <w:sz w:val="24"/>
          <w:szCs w:val="24"/>
        </w:rPr>
        <w:t>一般不需特殊处理，</w:t>
      </w:r>
      <w:r w:rsidR="00DC564E">
        <w:rPr>
          <w:rFonts w:ascii="宋体" w:eastAsia="宋体" w:hAnsi="宋体" w:hint="eastAsia"/>
          <w:sz w:val="24"/>
          <w:szCs w:val="24"/>
        </w:rPr>
        <w:t>嘱患者</w:t>
      </w:r>
      <w:r w:rsidR="004D03EA">
        <w:rPr>
          <w:rFonts w:ascii="宋体" w:eastAsia="宋体" w:hAnsi="宋体" w:hint="eastAsia"/>
          <w:sz w:val="24"/>
          <w:szCs w:val="24"/>
        </w:rPr>
        <w:t>及时吞咽口水，避免反复漱口，但若</w:t>
      </w:r>
      <w:r w:rsidR="00DC564E">
        <w:rPr>
          <w:rFonts w:ascii="宋体" w:eastAsia="宋体" w:hAnsi="宋体" w:hint="eastAsia"/>
          <w:sz w:val="24"/>
          <w:szCs w:val="24"/>
        </w:rPr>
        <w:t>感觉</w:t>
      </w:r>
      <w:r w:rsidR="004D03EA">
        <w:rPr>
          <w:rFonts w:ascii="宋体" w:eastAsia="宋体" w:hAnsi="宋体" w:hint="eastAsia"/>
          <w:sz w:val="24"/>
          <w:szCs w:val="24"/>
        </w:rPr>
        <w:t>难以吞咽，可及时就诊</w:t>
      </w:r>
      <w:r w:rsidR="00E21411">
        <w:rPr>
          <w:rFonts w:ascii="宋体" w:eastAsia="宋体" w:hAnsi="宋体" w:hint="eastAsia"/>
          <w:sz w:val="24"/>
          <w:szCs w:val="24"/>
        </w:rPr>
        <w:t>。</w:t>
      </w:r>
    </w:p>
    <w:p w14:paraId="3145298C" w14:textId="77777777" w:rsidR="00E21411" w:rsidRPr="00A772F2" w:rsidRDefault="00E21411" w:rsidP="0011428F">
      <w:pPr>
        <w:spacing w:line="360" w:lineRule="auto"/>
        <w:rPr>
          <w:rFonts w:ascii="宋体" w:eastAsia="宋体" w:hAnsi="宋体" w:hint="eastAsia"/>
          <w:sz w:val="24"/>
          <w:szCs w:val="24"/>
          <w:u w:val="single"/>
        </w:rPr>
      </w:pPr>
    </w:p>
    <w:p w14:paraId="48FA0279" w14:textId="1D6E70F3" w:rsidR="0011428F" w:rsidRDefault="00346110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11428F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7519FF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11428F" w:rsidRPr="0011428F">
        <w:rPr>
          <w:rFonts w:ascii="宋体" w:eastAsia="宋体" w:hAnsi="宋体" w:hint="eastAsia"/>
          <w:b/>
          <w:bCs/>
          <w:sz w:val="24"/>
          <w:szCs w:val="24"/>
        </w:rPr>
        <w:t>伤口</w:t>
      </w:r>
      <w:r w:rsidR="00C55C3C">
        <w:rPr>
          <w:rFonts w:ascii="宋体" w:eastAsia="宋体" w:hAnsi="宋体" w:hint="eastAsia"/>
          <w:b/>
          <w:bCs/>
          <w:sz w:val="24"/>
          <w:szCs w:val="24"/>
        </w:rPr>
        <w:t>持续性的活动性</w:t>
      </w:r>
      <w:r w:rsidR="0011428F" w:rsidRPr="0011428F">
        <w:rPr>
          <w:rFonts w:ascii="宋体" w:eastAsia="宋体" w:hAnsi="宋体" w:hint="eastAsia"/>
          <w:b/>
          <w:bCs/>
          <w:sz w:val="24"/>
          <w:szCs w:val="24"/>
        </w:rPr>
        <w:t>出血</w:t>
      </w:r>
      <w:r w:rsidR="00C55C3C">
        <w:rPr>
          <w:rFonts w:ascii="宋体" w:eastAsia="宋体" w:hAnsi="宋体" w:hint="eastAsia"/>
          <w:b/>
          <w:bCs/>
          <w:sz w:val="24"/>
          <w:szCs w:val="24"/>
        </w:rPr>
        <w:t>或明显的血块形成</w:t>
      </w:r>
      <w:r w:rsidR="004B0015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11428F" w:rsidRPr="0011428F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C55C3C" w:rsidRPr="00C55C3C">
        <w:rPr>
          <w:rFonts w:ascii="宋体" w:eastAsia="宋体" w:hAnsi="宋体" w:hint="eastAsia"/>
          <w:sz w:val="24"/>
          <w:szCs w:val="24"/>
        </w:rPr>
        <w:t>需要引起足够重视、</w:t>
      </w:r>
      <w:r w:rsidR="009D384C">
        <w:rPr>
          <w:rFonts w:ascii="宋体" w:eastAsia="宋体" w:hAnsi="宋体" w:hint="eastAsia"/>
          <w:sz w:val="24"/>
          <w:szCs w:val="24"/>
        </w:rPr>
        <w:t>应立即处理</w:t>
      </w:r>
      <w:r w:rsidR="00C55C3C" w:rsidRPr="00C55C3C">
        <w:rPr>
          <w:rFonts w:ascii="宋体" w:eastAsia="宋体" w:hAnsi="宋体" w:hint="eastAsia"/>
          <w:sz w:val="24"/>
          <w:szCs w:val="24"/>
        </w:rPr>
        <w:t>止血。</w:t>
      </w:r>
      <w:r w:rsidR="0011428F" w:rsidRPr="0011428F">
        <w:rPr>
          <w:rFonts w:ascii="宋体" w:eastAsia="宋体" w:hAnsi="宋体" w:hint="eastAsia"/>
          <w:sz w:val="24"/>
          <w:szCs w:val="24"/>
        </w:rPr>
        <w:t>表现为口腔内持续有大量的新鲜血液流出，</w:t>
      </w:r>
      <w:r w:rsidR="00343359">
        <w:rPr>
          <w:rFonts w:ascii="宋体" w:eastAsia="宋体" w:hAnsi="宋体" w:hint="eastAsia"/>
          <w:sz w:val="24"/>
          <w:szCs w:val="24"/>
        </w:rPr>
        <w:t>若损伤较大动脉主干，出血凶猛，甚至短时间内溢满口腔，</w:t>
      </w:r>
      <w:r w:rsidR="0011428F" w:rsidRPr="0011428F">
        <w:rPr>
          <w:rFonts w:ascii="宋体" w:eastAsia="宋体" w:hAnsi="宋体" w:hint="eastAsia"/>
          <w:sz w:val="24"/>
          <w:szCs w:val="24"/>
        </w:rPr>
        <w:t>血液颜色较为鲜红，与唾液混合后呈现明显的红色</w:t>
      </w:r>
      <w:r w:rsidR="0011428F">
        <w:rPr>
          <w:rFonts w:ascii="宋体" w:eastAsia="宋体" w:hAnsi="宋体" w:hint="eastAsia"/>
          <w:sz w:val="24"/>
          <w:szCs w:val="24"/>
        </w:rPr>
        <w:t>，</w:t>
      </w:r>
      <w:r w:rsidR="00C62C0D" w:rsidRPr="0011428F">
        <w:rPr>
          <w:rFonts w:ascii="宋体" w:eastAsia="宋体" w:hAnsi="宋体" w:hint="eastAsia"/>
          <w:sz w:val="24"/>
          <w:szCs w:val="24"/>
        </w:rPr>
        <w:t>血液从牙龈表面突出，或者在口腔内有明显的血液积聚</w:t>
      </w:r>
      <w:r w:rsidR="0011428F" w:rsidRPr="0011428F">
        <w:rPr>
          <w:rFonts w:ascii="宋体" w:eastAsia="宋体" w:hAnsi="宋体" w:hint="eastAsia"/>
          <w:sz w:val="24"/>
          <w:szCs w:val="24"/>
        </w:rPr>
        <w:t>；吐出的口水或痰中带有大量的血块，血液凝固成块并从口腔中吐出</w:t>
      </w:r>
      <w:r w:rsidR="008F5236">
        <w:rPr>
          <w:rFonts w:ascii="宋体" w:eastAsia="宋体" w:hAnsi="宋体" w:hint="eastAsia"/>
          <w:sz w:val="24"/>
          <w:szCs w:val="24"/>
        </w:rPr>
        <w:t>，</w:t>
      </w:r>
      <w:r w:rsidR="0011428F" w:rsidRPr="0011428F">
        <w:rPr>
          <w:rFonts w:ascii="宋体" w:eastAsia="宋体" w:hAnsi="宋体" w:hint="eastAsia"/>
          <w:sz w:val="24"/>
          <w:szCs w:val="24"/>
        </w:rPr>
        <w:t>可能是伤口缝合不够严密或牙龈上的微小血管未得到有效止血。</w:t>
      </w:r>
    </w:p>
    <w:p w14:paraId="38439173" w14:textId="77777777" w:rsidR="008C374B" w:rsidRPr="008C374B" w:rsidRDefault="008C374B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7D9137A" w14:textId="3F3A9E81" w:rsidR="00E21411" w:rsidRDefault="00B77DA3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C7320">
        <w:rPr>
          <w:rFonts w:ascii="宋体" w:eastAsia="宋体" w:hAnsi="宋体" w:hint="eastAsia"/>
          <w:b/>
          <w:bCs/>
          <w:sz w:val="24"/>
          <w:szCs w:val="24"/>
        </w:rPr>
        <w:t xml:space="preserve">3. </w:t>
      </w:r>
      <w:r w:rsidR="008C374B" w:rsidRPr="007C7320">
        <w:rPr>
          <w:rFonts w:ascii="宋体" w:eastAsia="宋体" w:hAnsi="宋体" w:hint="eastAsia"/>
          <w:b/>
          <w:bCs/>
          <w:sz w:val="24"/>
          <w:szCs w:val="24"/>
        </w:rPr>
        <w:t>口底血肿</w:t>
      </w:r>
      <w:r w:rsidR="00E022FC" w:rsidRPr="007C7320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7364C7" w:rsidRPr="007C7320">
        <w:rPr>
          <w:rFonts w:ascii="宋体" w:eastAsia="宋体" w:hAnsi="宋体" w:hint="eastAsia"/>
          <w:sz w:val="24"/>
          <w:szCs w:val="24"/>
        </w:rPr>
        <w:t>下颌前</w:t>
      </w:r>
      <w:r w:rsidR="007C7320">
        <w:rPr>
          <w:rFonts w:ascii="宋体" w:eastAsia="宋体" w:hAnsi="宋体" w:hint="eastAsia"/>
          <w:sz w:val="24"/>
          <w:szCs w:val="24"/>
        </w:rPr>
        <w:t>/后</w:t>
      </w:r>
      <w:r w:rsidR="007364C7" w:rsidRPr="007C7320">
        <w:rPr>
          <w:rFonts w:ascii="宋体" w:eastAsia="宋体" w:hAnsi="宋体" w:hint="eastAsia"/>
          <w:sz w:val="24"/>
          <w:szCs w:val="24"/>
        </w:rPr>
        <w:t>牙区种植操作时不慎损伤口底血管，易形成血肿，</w:t>
      </w:r>
      <w:r w:rsidR="00503DFB">
        <w:rPr>
          <w:rFonts w:ascii="宋体" w:eastAsia="宋体" w:hAnsi="宋体" w:hint="eastAsia"/>
          <w:sz w:val="24"/>
          <w:szCs w:val="24"/>
        </w:rPr>
        <w:t>口底发生肿胀，触之有波动感，</w:t>
      </w:r>
      <w:r w:rsidR="00BB36DE" w:rsidRPr="00BB36DE">
        <w:rPr>
          <w:rFonts w:ascii="宋体" w:eastAsia="宋体" w:hAnsi="宋体" w:hint="eastAsia"/>
          <w:sz w:val="24"/>
          <w:szCs w:val="24"/>
        </w:rPr>
        <w:t>血肿形成初期患者可能会感到局部疼痛或不适，血肿可向下扩散至颈部，导致颈部肿胀</w:t>
      </w:r>
      <w:r w:rsidR="00BB36DE">
        <w:rPr>
          <w:rFonts w:ascii="宋体" w:eastAsia="宋体" w:hAnsi="宋体" w:hint="eastAsia"/>
          <w:sz w:val="24"/>
          <w:szCs w:val="24"/>
        </w:rPr>
        <w:t>；</w:t>
      </w:r>
      <w:r w:rsidR="007C7320" w:rsidRPr="007C7320">
        <w:rPr>
          <w:rFonts w:ascii="宋体" w:eastAsia="宋体" w:hAnsi="宋体" w:hint="eastAsia"/>
          <w:sz w:val="24"/>
          <w:szCs w:val="24"/>
        </w:rPr>
        <w:t>若</w:t>
      </w:r>
      <w:r w:rsidR="008C374B" w:rsidRPr="007C7320">
        <w:rPr>
          <w:rFonts w:ascii="宋体" w:eastAsia="宋体" w:hAnsi="宋体" w:hint="eastAsia"/>
          <w:sz w:val="24"/>
          <w:szCs w:val="24"/>
        </w:rPr>
        <w:t>口底肿胀进行性加重，舌根抬高，患者</w:t>
      </w:r>
      <w:r w:rsidR="007C7320" w:rsidRPr="007C7320">
        <w:rPr>
          <w:rFonts w:ascii="宋体" w:eastAsia="宋体" w:hAnsi="宋体" w:hint="eastAsia"/>
          <w:sz w:val="24"/>
          <w:szCs w:val="24"/>
        </w:rPr>
        <w:t>会</w:t>
      </w:r>
      <w:r w:rsidR="008C374B" w:rsidRPr="007C7320">
        <w:rPr>
          <w:rFonts w:ascii="宋体" w:eastAsia="宋体" w:hAnsi="宋体" w:hint="eastAsia"/>
          <w:sz w:val="24"/>
          <w:szCs w:val="24"/>
        </w:rPr>
        <w:t>出现窒息</w:t>
      </w:r>
      <w:r w:rsidR="007C7320" w:rsidRPr="007C7320">
        <w:rPr>
          <w:rFonts w:ascii="宋体" w:eastAsia="宋体" w:hAnsi="宋体" w:hint="eastAsia"/>
          <w:sz w:val="24"/>
          <w:szCs w:val="24"/>
        </w:rPr>
        <w:t>，危及生命，应对口底血肿的患者给予高度重视。</w:t>
      </w:r>
    </w:p>
    <w:p w14:paraId="06CB2AE7" w14:textId="77777777" w:rsidR="007C7320" w:rsidRPr="00BB36DE" w:rsidRDefault="007C7320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ED5FDDA" w14:textId="778E4051" w:rsidR="00C62C0D" w:rsidRDefault="007C7320" w:rsidP="0011428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四、处理</w:t>
      </w:r>
      <w:r w:rsidR="000D5075">
        <w:rPr>
          <w:rFonts w:ascii="宋体" w:eastAsia="宋体" w:hAnsi="宋体" w:hint="eastAsia"/>
          <w:b/>
          <w:bCs/>
          <w:sz w:val="24"/>
          <w:szCs w:val="24"/>
        </w:rPr>
        <w:t>方法</w:t>
      </w:r>
    </w:p>
    <w:p w14:paraId="0A24D165" w14:textId="29B61F78" w:rsidR="00263FCD" w:rsidRDefault="00263FCD" w:rsidP="00263FCD">
      <w:pPr>
        <w:spacing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1.</w:t>
      </w:r>
      <w:r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避免诱发因素：</w:t>
      </w:r>
      <w:r w:rsidRPr="000D5075">
        <w:rPr>
          <w:rFonts w:ascii="宋体" w:eastAsia="宋体" w:hAnsi="宋体" w:hint="eastAsia"/>
          <w:color w:val="000000" w:themeColor="text1"/>
          <w:sz w:val="24"/>
          <w:szCs w:val="24"/>
        </w:rPr>
        <w:t>保持口腔清洁，具体参照术后注意事项。一旦发生出血后，2小时内不吃过热饮食，24小时内不刷牙、不漱口，避免吃过硬食物，不要舔舐和吸吮伤口，如果口水较多，尽量往下咽不能往外吐，以免破坏血凝块，导致再次出血。过渡义齿/保持器等可能会压迫伤口，应经医生调改后再佩戴。</w:t>
      </w:r>
    </w:p>
    <w:p w14:paraId="3165C988" w14:textId="5AB41B54" w:rsidR="002337D5" w:rsidRDefault="00263FCD" w:rsidP="001142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="00E21411" w:rsidRPr="000D5075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607485" w:rsidRPr="000D5075">
        <w:rPr>
          <w:rFonts w:ascii="宋体" w:eastAsia="宋体" w:hAnsi="宋体" w:hint="eastAsia"/>
          <w:b/>
          <w:bCs/>
          <w:sz w:val="24"/>
          <w:szCs w:val="24"/>
        </w:rPr>
        <w:t>伤口轻微渗血</w:t>
      </w:r>
      <w:r w:rsidR="000D5075" w:rsidRPr="000D5075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607485">
        <w:rPr>
          <w:rFonts w:ascii="宋体" w:eastAsia="宋体" w:hAnsi="宋体" w:hint="eastAsia"/>
          <w:sz w:val="24"/>
          <w:szCs w:val="24"/>
        </w:rPr>
        <w:t>此时应继续观察，避免出血的</w:t>
      </w:r>
      <w:r w:rsidR="00DC564E">
        <w:rPr>
          <w:rFonts w:ascii="宋体" w:eastAsia="宋体" w:hAnsi="宋体" w:hint="eastAsia"/>
          <w:sz w:val="24"/>
          <w:szCs w:val="24"/>
        </w:rPr>
        <w:t>诱发因素，注意，</w:t>
      </w:r>
      <w:r w:rsidR="00607485">
        <w:rPr>
          <w:rFonts w:ascii="宋体" w:eastAsia="宋体" w:hAnsi="宋体" w:hint="eastAsia"/>
          <w:sz w:val="24"/>
          <w:szCs w:val="24"/>
        </w:rPr>
        <w:t>当口内伤口渗血</w:t>
      </w:r>
      <w:r w:rsidR="00DC564E">
        <w:rPr>
          <w:rFonts w:ascii="宋体" w:eastAsia="宋体" w:hAnsi="宋体" w:hint="eastAsia"/>
          <w:sz w:val="24"/>
          <w:szCs w:val="24"/>
        </w:rPr>
        <w:t>较多</w:t>
      </w:r>
      <w:r w:rsidR="00607485">
        <w:rPr>
          <w:rFonts w:ascii="宋体" w:eastAsia="宋体" w:hAnsi="宋体" w:hint="eastAsia"/>
          <w:sz w:val="24"/>
          <w:szCs w:val="24"/>
        </w:rPr>
        <w:t>时，</w:t>
      </w:r>
      <w:r w:rsidR="009522BA">
        <w:rPr>
          <w:rFonts w:ascii="宋体" w:eastAsia="宋体" w:hAnsi="宋体" w:hint="eastAsia"/>
          <w:sz w:val="24"/>
          <w:szCs w:val="24"/>
        </w:rPr>
        <w:t>嘱患者吞咽口水，并可</w:t>
      </w:r>
      <w:r w:rsidR="00DC564E">
        <w:rPr>
          <w:rFonts w:ascii="宋体" w:eastAsia="宋体" w:hAnsi="宋体" w:hint="eastAsia"/>
          <w:sz w:val="24"/>
          <w:szCs w:val="24"/>
        </w:rPr>
        <w:t>进行</w:t>
      </w:r>
      <w:r w:rsidR="00607485">
        <w:rPr>
          <w:rFonts w:ascii="宋体" w:eastAsia="宋体" w:hAnsi="宋体" w:hint="eastAsia"/>
          <w:sz w:val="24"/>
          <w:szCs w:val="24"/>
        </w:rPr>
        <w:t>压迫止血，</w:t>
      </w:r>
      <w:r w:rsidR="000D5075">
        <w:rPr>
          <w:rFonts w:ascii="宋体" w:eastAsia="宋体" w:hAnsi="宋体" w:hint="eastAsia"/>
          <w:sz w:val="24"/>
          <w:szCs w:val="24"/>
        </w:rPr>
        <w:t>24小时内可</w:t>
      </w:r>
      <w:r w:rsidR="00E612C7">
        <w:rPr>
          <w:rFonts w:ascii="宋体" w:eastAsia="宋体" w:hAnsi="宋体" w:hint="eastAsia"/>
          <w:sz w:val="24"/>
          <w:szCs w:val="24"/>
        </w:rPr>
        <w:t>冰敷，并</w:t>
      </w:r>
      <w:r w:rsidR="00607485">
        <w:rPr>
          <w:rFonts w:ascii="宋体" w:eastAsia="宋体" w:hAnsi="宋体" w:hint="eastAsia"/>
          <w:sz w:val="24"/>
          <w:szCs w:val="24"/>
        </w:rPr>
        <w:t>避免</w:t>
      </w:r>
      <w:r w:rsidR="00E612C7">
        <w:rPr>
          <w:rFonts w:ascii="宋体" w:eastAsia="宋体" w:hAnsi="宋体" w:hint="eastAsia"/>
          <w:sz w:val="24"/>
          <w:szCs w:val="24"/>
        </w:rPr>
        <w:t>出血</w:t>
      </w:r>
      <w:r w:rsidR="00607485">
        <w:rPr>
          <w:rFonts w:ascii="宋体" w:eastAsia="宋体" w:hAnsi="宋体" w:hint="eastAsia"/>
          <w:sz w:val="24"/>
          <w:szCs w:val="24"/>
        </w:rPr>
        <w:t>诱发因素；</w:t>
      </w:r>
    </w:p>
    <w:p w14:paraId="57F93610" w14:textId="721D35A8" w:rsidR="00B826B1" w:rsidRPr="00281F5E" w:rsidRDefault="00263FCD" w:rsidP="0011428F">
      <w:pPr>
        <w:spacing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3</w:t>
      </w:r>
      <w:r w:rsidR="002337D5"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.</w:t>
      </w:r>
      <w:r w:rsidR="00E612C7"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伤口</w:t>
      </w:r>
      <w:r w:rsidR="00607485"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持续性活动出血</w:t>
      </w:r>
      <w:r w:rsidR="000D5075"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：</w:t>
      </w:r>
      <w:r w:rsidR="00E612C7" w:rsidRPr="00281F5E">
        <w:rPr>
          <w:rFonts w:ascii="宋体" w:eastAsia="宋体" w:hAnsi="宋体" w:hint="eastAsia"/>
          <w:color w:val="000000" w:themeColor="text1"/>
          <w:sz w:val="24"/>
          <w:szCs w:val="24"/>
        </w:rPr>
        <w:t>应</w:t>
      </w:r>
      <w:r w:rsidR="00281F5E" w:rsidRPr="00281F5E">
        <w:rPr>
          <w:rFonts w:ascii="宋体" w:eastAsia="宋体" w:hAnsi="宋体" w:hint="eastAsia"/>
          <w:color w:val="000000" w:themeColor="text1"/>
          <w:sz w:val="24"/>
          <w:szCs w:val="24"/>
        </w:rPr>
        <w:t>立即进行</w:t>
      </w:r>
      <w:r w:rsidR="00E612C7" w:rsidRPr="00281F5E">
        <w:rPr>
          <w:rFonts w:ascii="宋体" w:eastAsia="宋体" w:hAnsi="宋体" w:hint="eastAsia"/>
          <w:color w:val="000000" w:themeColor="text1"/>
          <w:sz w:val="24"/>
          <w:szCs w:val="24"/>
        </w:rPr>
        <w:t>压迫止血，</w:t>
      </w:r>
      <w:r w:rsidR="00182C23" w:rsidRPr="00281F5E">
        <w:rPr>
          <w:rFonts w:ascii="宋体" w:eastAsia="宋体" w:hAnsi="宋体" w:hint="eastAsia"/>
          <w:color w:val="000000" w:themeColor="text1"/>
          <w:sz w:val="24"/>
          <w:szCs w:val="24"/>
        </w:rPr>
        <w:t>吐出纱布后，观察伤口出血情况</w:t>
      </w:r>
      <w:r w:rsidR="009F7EEC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B80476" w:rsidRPr="00281F5E">
        <w:rPr>
          <w:rFonts w:ascii="宋体" w:eastAsia="宋体" w:hAnsi="宋体" w:hint="eastAsia"/>
          <w:color w:val="000000" w:themeColor="text1"/>
          <w:sz w:val="24"/>
          <w:szCs w:val="24"/>
        </w:rPr>
        <w:t>若压迫止血后再次出血，应重复以上措施，</w:t>
      </w:r>
      <w:r w:rsidR="00E612C7" w:rsidRPr="00281F5E">
        <w:rPr>
          <w:rFonts w:ascii="宋体" w:eastAsia="宋体" w:hAnsi="宋体" w:hint="eastAsia"/>
          <w:color w:val="000000" w:themeColor="text1"/>
          <w:sz w:val="24"/>
          <w:szCs w:val="24"/>
        </w:rPr>
        <w:t>并立即寻求医疗服务</w:t>
      </w:r>
      <w:r w:rsidR="009F7EEC">
        <w:rPr>
          <w:rFonts w:ascii="宋体" w:eastAsia="宋体" w:hAnsi="宋体" w:hint="eastAsia"/>
          <w:color w:val="000000" w:themeColor="text1"/>
          <w:sz w:val="24"/>
          <w:szCs w:val="24"/>
        </w:rPr>
        <w:t>；</w:t>
      </w:r>
    </w:p>
    <w:p w14:paraId="12807C28" w14:textId="52F3C0F2" w:rsidR="002337D5" w:rsidRDefault="00263FCD" w:rsidP="0011428F">
      <w:pPr>
        <w:spacing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4</w:t>
      </w:r>
      <w:r w:rsidR="002337D5"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.</w:t>
      </w:r>
      <w:r w:rsidR="000D5075"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伤口无法压迫止血：</w:t>
      </w:r>
      <w:r w:rsidR="002337D5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由于解剖位置特殊</w:t>
      </w:r>
      <w:r w:rsidR="00281F5E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（上颌窦区域、腭部等）、深部出血（出血点位于骨内及深部软组织）、弥漫性出血（广泛性渗血，无单一出血点）或出血量</w:t>
      </w:r>
      <w:r w:rsidR="000D5075">
        <w:rPr>
          <w:rFonts w:ascii="宋体" w:eastAsia="宋体" w:hAnsi="宋体" w:hint="eastAsia"/>
          <w:color w:val="000000" w:themeColor="text1"/>
          <w:sz w:val="24"/>
          <w:szCs w:val="24"/>
        </w:rPr>
        <w:t>迅猛</w:t>
      </w:r>
      <w:r w:rsidR="00281F5E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等原因，</w:t>
      </w:r>
      <w:r w:rsidR="002337D5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无法进行压迫止血</w:t>
      </w:r>
      <w:r w:rsidR="00281F5E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时，</w:t>
      </w:r>
      <w:r w:rsidR="009F7EEC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应保持镇定，评估</w:t>
      </w:r>
      <w:r w:rsidR="000D5075">
        <w:rPr>
          <w:rFonts w:ascii="宋体" w:eastAsia="宋体" w:hAnsi="宋体" w:hint="eastAsia"/>
          <w:color w:val="000000" w:themeColor="text1"/>
          <w:sz w:val="24"/>
          <w:szCs w:val="24"/>
        </w:rPr>
        <w:t>患者</w:t>
      </w:r>
      <w:r w:rsidR="009F7EEC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是否意识清醒、是否存在血压下降、呼吸困难或口唇发绀等症状，若可下地</w:t>
      </w:r>
      <w:r w:rsidR="0099168B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行走</w:t>
      </w:r>
      <w:r w:rsidR="009F7EEC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，应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使用纱布压迫术区，并</w:t>
      </w:r>
      <w:r w:rsidR="009F7EEC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立即在家属陪同下到就近急诊科就诊，若无法下地活动，</w:t>
      </w:r>
      <w:r w:rsidR="0099168B" w:rsidRPr="0099168B">
        <w:rPr>
          <w:rFonts w:ascii="宋体" w:eastAsia="宋体" w:hAnsi="宋体" w:hint="eastAsia"/>
          <w:color w:val="000000" w:themeColor="text1"/>
          <w:sz w:val="24"/>
          <w:szCs w:val="24"/>
        </w:rPr>
        <w:t>需立即侧卧，可将口内大量液体吐出，避免产生呛咳、窒息，并立即拨打120急救电话；</w:t>
      </w:r>
    </w:p>
    <w:p w14:paraId="6628C22B" w14:textId="77777777" w:rsidR="000D5075" w:rsidRDefault="000D5075" w:rsidP="0011428F">
      <w:pPr>
        <w:spacing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5BA4F8B5" w14:textId="073EB0B8" w:rsidR="000D5075" w:rsidRPr="000D5075" w:rsidRDefault="000D5075" w:rsidP="0011428F">
      <w:pPr>
        <w:spacing w:line="360" w:lineRule="auto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 w:rsidRPr="000D5075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五、相关操作方法</w:t>
      </w:r>
    </w:p>
    <w:p w14:paraId="669D85B6" w14:textId="3715998A" w:rsidR="008E327E" w:rsidRPr="00E21411" w:rsidRDefault="000D5075" w:rsidP="00FF162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1. </w:t>
      </w:r>
      <w:r w:rsidR="007F7E13" w:rsidRPr="008E327E">
        <w:rPr>
          <w:rFonts w:ascii="宋体" w:eastAsia="宋体" w:hAnsi="宋体" w:hint="eastAsia"/>
          <w:b/>
          <w:bCs/>
          <w:sz w:val="24"/>
          <w:szCs w:val="24"/>
        </w:rPr>
        <w:t>压迫止血：</w:t>
      </w:r>
      <w:r w:rsidR="00E612C7" w:rsidRPr="00E612C7">
        <w:rPr>
          <w:rFonts w:ascii="宋体" w:eastAsia="宋体" w:hAnsi="宋体" w:hint="eastAsia"/>
          <w:sz w:val="24"/>
          <w:szCs w:val="24"/>
        </w:rPr>
        <w:t>打开纱布包装</w:t>
      </w:r>
      <w:r w:rsidR="00E612C7">
        <w:rPr>
          <w:rFonts w:ascii="宋体" w:eastAsia="宋体" w:hAnsi="宋体" w:hint="eastAsia"/>
          <w:sz w:val="24"/>
          <w:szCs w:val="24"/>
        </w:rPr>
        <w:t>后</w:t>
      </w:r>
      <w:r w:rsidR="00E612C7">
        <w:rPr>
          <w:rFonts w:ascii="宋体" w:eastAsia="宋体" w:hAnsi="宋体" w:hint="eastAsia"/>
          <w:b/>
          <w:bCs/>
          <w:sz w:val="24"/>
          <w:szCs w:val="24"/>
        </w:rPr>
        <w:t>，</w:t>
      </w:r>
      <w:r w:rsidR="007519FF">
        <w:rPr>
          <w:rFonts w:ascii="宋体" w:eastAsia="宋体" w:hAnsi="宋体" w:hint="eastAsia"/>
          <w:sz w:val="24"/>
          <w:szCs w:val="24"/>
        </w:rPr>
        <w:t>清洁双手</w:t>
      </w:r>
      <w:r w:rsidR="00E612C7">
        <w:rPr>
          <w:rFonts w:ascii="宋体" w:eastAsia="宋体" w:hAnsi="宋体" w:hint="eastAsia"/>
          <w:sz w:val="24"/>
          <w:szCs w:val="24"/>
        </w:rPr>
        <w:t>或佩戴手套</w:t>
      </w:r>
      <w:r w:rsidR="007519FF">
        <w:rPr>
          <w:rFonts w:ascii="宋体" w:eastAsia="宋体" w:hAnsi="宋体" w:hint="eastAsia"/>
          <w:sz w:val="24"/>
          <w:szCs w:val="24"/>
        </w:rPr>
        <w:t>，</w:t>
      </w:r>
      <w:r w:rsidR="0011428F" w:rsidRPr="00FF1620">
        <w:rPr>
          <w:rFonts w:ascii="宋体" w:eastAsia="宋体" w:hAnsi="宋体" w:hint="eastAsia"/>
          <w:sz w:val="24"/>
          <w:szCs w:val="24"/>
        </w:rPr>
        <w:t>将纱布</w:t>
      </w:r>
      <w:r w:rsidR="00185CEB" w:rsidRPr="00FF1620">
        <w:rPr>
          <w:rFonts w:ascii="宋体" w:eastAsia="宋体" w:hAnsi="宋体" w:hint="eastAsia"/>
          <w:sz w:val="24"/>
          <w:szCs w:val="24"/>
        </w:rPr>
        <w:t>折叠成卷状</w:t>
      </w:r>
      <w:r w:rsidR="00185CEB" w:rsidRPr="006760CD">
        <w:rPr>
          <w:rFonts w:ascii="宋体" w:eastAsia="宋体" w:hAnsi="宋体" w:hint="eastAsia"/>
          <w:sz w:val="24"/>
          <w:szCs w:val="24"/>
        </w:rPr>
        <w:t>，大小适应伤口尺寸，</w:t>
      </w:r>
      <w:r w:rsidR="00185CEB" w:rsidRPr="00FF1620">
        <w:rPr>
          <w:rFonts w:ascii="宋体" w:eastAsia="宋体" w:hAnsi="宋体" w:hint="eastAsia"/>
          <w:sz w:val="24"/>
          <w:szCs w:val="24"/>
        </w:rPr>
        <w:t>确保纱布与伤口紧密贴合，</w:t>
      </w:r>
      <w:r w:rsidR="00F51EC3" w:rsidRPr="00FF1620">
        <w:rPr>
          <w:rFonts w:ascii="宋体" w:eastAsia="宋体" w:hAnsi="宋体" w:hint="eastAsia"/>
          <w:sz w:val="24"/>
          <w:szCs w:val="24"/>
        </w:rPr>
        <w:t>压迫止血时应避免过度用力，</w:t>
      </w:r>
      <w:r w:rsidR="00F51EC3">
        <w:rPr>
          <w:rFonts w:ascii="宋体" w:eastAsia="宋体" w:hAnsi="宋体" w:hint="eastAsia"/>
          <w:sz w:val="24"/>
          <w:szCs w:val="24"/>
        </w:rPr>
        <w:t>牙齿上下咬合后微微用力即可，</w:t>
      </w:r>
      <w:r w:rsidR="00F51EC3" w:rsidRPr="00FF1620">
        <w:rPr>
          <w:rFonts w:ascii="宋体" w:eastAsia="宋体" w:hAnsi="宋体" w:hint="eastAsia"/>
          <w:sz w:val="24"/>
          <w:szCs w:val="24"/>
        </w:rPr>
        <w:t>以免损伤周围组织</w:t>
      </w:r>
      <w:r w:rsidR="00752BBD">
        <w:rPr>
          <w:rFonts w:ascii="宋体" w:eastAsia="宋体" w:hAnsi="宋体" w:hint="eastAsia"/>
          <w:sz w:val="24"/>
          <w:szCs w:val="24"/>
        </w:rPr>
        <w:t>，</w:t>
      </w:r>
      <w:r w:rsidR="00752BBD" w:rsidRPr="00FF1620">
        <w:rPr>
          <w:rFonts w:ascii="宋体" w:eastAsia="宋体" w:hAnsi="宋体" w:hint="eastAsia"/>
          <w:sz w:val="24"/>
          <w:szCs w:val="24"/>
        </w:rPr>
        <w:t>放在伤口处咬40</w:t>
      </w:r>
      <w:r w:rsidR="00752BBD" w:rsidRPr="00FF1620">
        <w:rPr>
          <w:rFonts w:ascii="宋体" w:eastAsia="宋体" w:hAnsi="宋体"/>
          <w:sz w:val="24"/>
          <w:szCs w:val="24"/>
        </w:rPr>
        <w:t>分钟</w:t>
      </w:r>
      <w:r w:rsidR="00752BBD">
        <w:rPr>
          <w:rFonts w:ascii="宋体" w:eastAsia="宋体" w:hAnsi="宋体" w:hint="eastAsia"/>
          <w:sz w:val="24"/>
          <w:szCs w:val="24"/>
        </w:rPr>
        <w:t>后</w:t>
      </w:r>
      <w:r w:rsidR="00752BBD" w:rsidRPr="00FF1620">
        <w:rPr>
          <w:rFonts w:ascii="宋体" w:eastAsia="宋体" w:hAnsi="宋体"/>
          <w:sz w:val="24"/>
          <w:szCs w:val="24"/>
        </w:rPr>
        <w:t>，</w:t>
      </w:r>
      <w:r w:rsidR="00752BBD">
        <w:rPr>
          <w:rFonts w:ascii="宋体" w:eastAsia="宋体" w:hAnsi="宋体" w:hint="eastAsia"/>
          <w:sz w:val="24"/>
          <w:szCs w:val="24"/>
        </w:rPr>
        <w:t>吐出纱布，观察伤口出血情况，</w:t>
      </w:r>
      <w:r w:rsidR="00752BBD" w:rsidRPr="00FF1620">
        <w:rPr>
          <w:rFonts w:ascii="宋体" w:eastAsia="宋体" w:hAnsi="宋体"/>
          <w:sz w:val="24"/>
          <w:szCs w:val="24"/>
        </w:rPr>
        <w:t>一般可自行停止</w:t>
      </w:r>
      <w:r w:rsidR="00752BBD">
        <w:rPr>
          <w:rFonts w:ascii="宋体" w:eastAsia="宋体" w:hAnsi="宋体" w:hint="eastAsia"/>
          <w:sz w:val="24"/>
          <w:szCs w:val="24"/>
        </w:rPr>
        <w:t>，</w:t>
      </w:r>
      <w:r w:rsidR="00752BBD" w:rsidRPr="00E21411">
        <w:rPr>
          <w:rFonts w:ascii="宋体" w:eastAsia="宋体" w:hAnsi="宋体" w:hint="eastAsia"/>
          <w:sz w:val="24"/>
          <w:szCs w:val="24"/>
        </w:rPr>
        <w:t>详细操作可参照：</w:t>
      </w:r>
      <w:r w:rsidR="00752BBD" w:rsidRPr="00E21411">
        <w:rPr>
          <w:rFonts w:ascii="宋体" w:eastAsia="宋体" w:hAnsi="宋体"/>
          <w:sz w:val="24"/>
          <w:szCs w:val="24"/>
        </w:rPr>
        <w:t>https://v.youku.com/v_show/id_XNjM4OTI1NjYwOA==.html 密码：123456</w:t>
      </w:r>
      <w:r w:rsidR="00752BBD">
        <w:rPr>
          <w:rFonts w:ascii="宋体" w:eastAsia="宋体" w:hAnsi="宋体" w:hint="eastAsia"/>
          <w:sz w:val="24"/>
          <w:szCs w:val="24"/>
        </w:rPr>
        <w:t>。</w:t>
      </w:r>
      <w:r w:rsidR="008E327E" w:rsidRPr="008E327E">
        <w:rPr>
          <w:rFonts w:ascii="宋体" w:eastAsia="宋体" w:hAnsi="宋体" w:hint="eastAsia"/>
          <w:sz w:val="24"/>
          <w:szCs w:val="24"/>
        </w:rPr>
        <w:t>若</w:t>
      </w:r>
      <w:r w:rsidR="008E327E">
        <w:rPr>
          <w:rFonts w:ascii="宋体" w:eastAsia="宋体" w:hAnsi="宋体" w:hint="eastAsia"/>
          <w:sz w:val="24"/>
          <w:szCs w:val="24"/>
        </w:rPr>
        <w:t>不能改善，需</w:t>
      </w:r>
      <w:r w:rsidR="008E327E" w:rsidRPr="008E327E">
        <w:rPr>
          <w:rFonts w:ascii="宋体" w:eastAsia="宋体" w:hAnsi="宋体" w:hint="eastAsia"/>
          <w:sz w:val="24"/>
          <w:szCs w:val="24"/>
        </w:rPr>
        <w:t>及时就诊</w:t>
      </w:r>
      <w:r w:rsidR="00185CEB" w:rsidRPr="00FF1620">
        <w:rPr>
          <w:rFonts w:ascii="宋体" w:eastAsia="宋体" w:hAnsi="宋体" w:hint="eastAsia"/>
          <w:sz w:val="24"/>
          <w:szCs w:val="24"/>
        </w:rPr>
        <w:t>。</w:t>
      </w:r>
      <w:r w:rsidR="00DA1C0A" w:rsidRPr="002A4D36">
        <w:rPr>
          <w:rFonts w:ascii="宋体" w:eastAsia="宋体" w:hAnsi="宋体" w:hint="eastAsia"/>
          <w:sz w:val="24"/>
          <w:szCs w:val="24"/>
          <w:highlight w:val="yellow"/>
        </w:rPr>
        <w:t>若患者家中</w:t>
      </w:r>
      <w:r w:rsidR="00DA1C0A" w:rsidRPr="002A4D36">
        <w:rPr>
          <w:rFonts w:ascii="宋体" w:eastAsia="宋体" w:hAnsi="宋体" w:hint="eastAsia"/>
          <w:sz w:val="24"/>
          <w:szCs w:val="24"/>
          <w:highlight w:val="yellow"/>
        </w:rPr>
        <w:t>无纱布时，</w:t>
      </w:r>
      <w:r w:rsidR="00DA1C0A" w:rsidRPr="002A4D36">
        <w:rPr>
          <w:rFonts w:ascii="宋体" w:eastAsia="宋体" w:hAnsi="宋体" w:hint="eastAsia"/>
          <w:sz w:val="24"/>
          <w:szCs w:val="24"/>
          <w:highlight w:val="yellow"/>
        </w:rPr>
        <w:t>可</w:t>
      </w:r>
      <w:r w:rsidR="00DA1C0A" w:rsidRPr="002A4D36">
        <w:rPr>
          <w:rFonts w:ascii="宋体" w:eastAsia="宋体" w:hAnsi="宋体" w:hint="eastAsia"/>
          <w:sz w:val="24"/>
          <w:szCs w:val="24"/>
          <w:highlight w:val="yellow"/>
        </w:rPr>
        <w:t>选择干净、柔软、吸水性好的棉质物品替代，</w:t>
      </w:r>
      <w:r w:rsidR="002A4D36" w:rsidRPr="002A4D36">
        <w:rPr>
          <w:rFonts w:ascii="宋体" w:eastAsia="宋体" w:hAnsi="宋体" w:hint="eastAsia"/>
          <w:sz w:val="24"/>
          <w:szCs w:val="24"/>
          <w:highlight w:val="yellow"/>
        </w:rPr>
        <w:t>如干净的毛巾、洗脸巾、手帕等，不要选择</w:t>
      </w:r>
      <w:r w:rsidR="002A4D36" w:rsidRPr="002A4D36">
        <w:rPr>
          <w:rFonts w:ascii="宋体" w:eastAsia="宋体" w:hAnsi="宋体" w:hint="eastAsia"/>
          <w:sz w:val="24"/>
          <w:szCs w:val="24"/>
          <w:highlight w:val="yellow"/>
        </w:rPr>
        <w:t>粗糙的卫生纸（含荧光剂/添加剂）、松散的棉花（易留纤维）。</w:t>
      </w:r>
    </w:p>
    <w:p w14:paraId="7EE136F5" w14:textId="77777777" w:rsidR="00694F78" w:rsidRPr="002A4D36" w:rsidRDefault="00694F78" w:rsidP="0011428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3ECE8405" w14:textId="69825213" w:rsidR="00BC57B4" w:rsidRPr="00AF63A6" w:rsidRDefault="000D5075" w:rsidP="0011428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2. </w:t>
      </w:r>
      <w:r w:rsidR="00AF63A6" w:rsidRPr="00AF63A6">
        <w:rPr>
          <w:rFonts w:ascii="宋体" w:eastAsia="宋体" w:hAnsi="宋体" w:hint="eastAsia"/>
          <w:b/>
          <w:bCs/>
          <w:sz w:val="24"/>
          <w:szCs w:val="24"/>
        </w:rPr>
        <w:t>冰敷的方法</w:t>
      </w:r>
    </w:p>
    <w:p w14:paraId="7F803EEB" w14:textId="2CAA66CE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AF63A6" w:rsidRPr="008E139F">
        <w:rPr>
          <w:rFonts w:ascii="宋体" w:eastAsia="宋体" w:hAnsi="宋体" w:hint="eastAsia"/>
          <w:sz w:val="24"/>
        </w:rPr>
        <w:t>准备冰袋：首先，</w:t>
      </w:r>
      <w:r w:rsidR="00AF63A6">
        <w:rPr>
          <w:rFonts w:ascii="宋体" w:eastAsia="宋体" w:hAnsi="宋体" w:hint="eastAsia"/>
          <w:sz w:val="24"/>
        </w:rPr>
        <w:t>准备</w:t>
      </w:r>
      <w:r w:rsidR="00AF63A6" w:rsidRPr="008E139F">
        <w:rPr>
          <w:rFonts w:ascii="宋体" w:eastAsia="宋体" w:hAnsi="宋体" w:hint="eastAsia"/>
          <w:sz w:val="24"/>
        </w:rPr>
        <w:t>一个冰袋。确保冰袋是干净，并且没有破损。</w:t>
      </w:r>
    </w:p>
    <w:p w14:paraId="75FAC537" w14:textId="34821395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AF63A6" w:rsidRPr="008E139F">
        <w:rPr>
          <w:rFonts w:ascii="宋体" w:eastAsia="宋体" w:hAnsi="宋体" w:hint="eastAsia"/>
          <w:sz w:val="24"/>
        </w:rPr>
        <w:t>填充冰块：将适量的冰块放入冰袋中。不要装得太满，以免冰块在冰敷过程中破裂。</w:t>
      </w:r>
    </w:p>
    <w:p w14:paraId="306CB4F6" w14:textId="6C3ABD04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AF63A6" w:rsidRPr="008E139F">
        <w:rPr>
          <w:rFonts w:ascii="宋体" w:eastAsia="宋体" w:hAnsi="宋体" w:hint="eastAsia"/>
          <w:sz w:val="24"/>
        </w:rPr>
        <w:t>包裹毛巾：在冰袋外面包裹一层干净的毛巾或</w:t>
      </w:r>
      <w:r w:rsidR="004D03EA">
        <w:rPr>
          <w:rFonts w:ascii="宋体" w:eastAsia="宋体" w:hAnsi="宋体" w:hint="eastAsia"/>
          <w:sz w:val="24"/>
        </w:rPr>
        <w:t>厚</w:t>
      </w:r>
      <w:r w:rsidR="00AF63A6" w:rsidRPr="008E139F">
        <w:rPr>
          <w:rFonts w:ascii="宋体" w:eastAsia="宋体" w:hAnsi="宋体" w:hint="eastAsia"/>
          <w:sz w:val="24"/>
        </w:rPr>
        <w:t>布</w:t>
      </w:r>
      <w:r w:rsidR="004D03EA">
        <w:rPr>
          <w:rFonts w:ascii="宋体" w:eastAsia="宋体" w:hAnsi="宋体" w:hint="eastAsia"/>
          <w:sz w:val="24"/>
        </w:rPr>
        <w:t>（至少2层口罩厚度）</w:t>
      </w:r>
      <w:r w:rsidR="00AF63A6" w:rsidRPr="008E139F">
        <w:rPr>
          <w:rFonts w:ascii="宋体" w:eastAsia="宋体" w:hAnsi="宋体" w:hint="eastAsia"/>
          <w:sz w:val="24"/>
        </w:rPr>
        <w:t>。这样做是为了防止冰块直接接触皮肤，避免冻伤。</w:t>
      </w:r>
    </w:p>
    <w:p w14:paraId="5566FD16" w14:textId="4979FB48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r w:rsidR="00AF63A6" w:rsidRPr="008E139F">
        <w:rPr>
          <w:rFonts w:ascii="宋体" w:eastAsia="宋体" w:hAnsi="宋体" w:hint="eastAsia"/>
          <w:sz w:val="24"/>
        </w:rPr>
        <w:t>确定冰敷位置：根据</w:t>
      </w:r>
      <w:r w:rsidR="00AF63A6">
        <w:rPr>
          <w:rFonts w:ascii="宋体" w:eastAsia="宋体" w:hAnsi="宋体" w:hint="eastAsia"/>
          <w:sz w:val="24"/>
        </w:rPr>
        <w:t>术区</w:t>
      </w:r>
      <w:r w:rsidR="00AF63A6" w:rsidRPr="008E139F">
        <w:rPr>
          <w:rFonts w:ascii="宋体" w:eastAsia="宋体" w:hAnsi="宋体" w:hint="eastAsia"/>
          <w:sz w:val="24"/>
        </w:rPr>
        <w:t>位置，确定冰敷的位置。例如，如果</w:t>
      </w:r>
      <w:r w:rsidR="00AF63A6">
        <w:rPr>
          <w:rFonts w:ascii="宋体" w:eastAsia="宋体" w:hAnsi="宋体" w:hint="eastAsia"/>
          <w:sz w:val="24"/>
        </w:rPr>
        <w:t>术区</w:t>
      </w:r>
      <w:r w:rsidR="00AF63A6" w:rsidRPr="008E139F">
        <w:rPr>
          <w:rFonts w:ascii="宋体" w:eastAsia="宋体" w:hAnsi="宋体" w:hint="eastAsia"/>
          <w:sz w:val="24"/>
        </w:rPr>
        <w:t>在左下方，那么你应该冰敷左边下方的脸颊位置。</w:t>
      </w:r>
    </w:p>
    <w:p w14:paraId="6B0805EA" w14:textId="5826192E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（5）</w:t>
      </w:r>
      <w:r w:rsidR="00AF63A6" w:rsidRPr="008E139F">
        <w:rPr>
          <w:rFonts w:ascii="宋体" w:eastAsia="宋体" w:hAnsi="宋体" w:hint="eastAsia"/>
          <w:sz w:val="24"/>
        </w:rPr>
        <w:t>开始冰敷：将包裹了毛巾的冰袋轻轻敷在确定的位置上。确保冰袋与皮肤紧密接触，但不要过紧。</w:t>
      </w:r>
    </w:p>
    <w:p w14:paraId="2DD7C271" w14:textId="55BE5C15" w:rsidR="00AF63A6" w:rsidRPr="001A15EB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（6）</w:t>
      </w:r>
      <w:r w:rsidR="00AF63A6" w:rsidRPr="008E139F">
        <w:rPr>
          <w:rFonts w:ascii="宋体" w:eastAsia="宋体" w:hAnsi="宋体" w:hint="eastAsia"/>
          <w:sz w:val="24"/>
        </w:rPr>
        <w:t>控制冰敷时间：每次冰敷的时</w:t>
      </w:r>
      <w:r w:rsidR="00AF63A6" w:rsidRPr="001A15EB">
        <w:rPr>
          <w:rFonts w:ascii="宋体" w:eastAsia="宋体" w:hAnsi="宋体" w:hint="eastAsia"/>
          <w:sz w:val="24"/>
        </w:rPr>
        <w:t>间通常为</w:t>
      </w:r>
      <w:r w:rsidR="00AF63A6" w:rsidRPr="001A15EB">
        <w:rPr>
          <w:rFonts w:ascii="宋体" w:eastAsia="宋体" w:hAnsi="宋体"/>
          <w:sz w:val="24"/>
        </w:rPr>
        <w:t>15-20分钟</w:t>
      </w:r>
      <w:r w:rsidR="004D03EA" w:rsidRPr="001A15EB">
        <w:rPr>
          <w:rFonts w:ascii="宋体" w:eastAsia="宋体" w:hAnsi="宋体" w:hint="eastAsia"/>
          <w:sz w:val="24"/>
        </w:rPr>
        <w:t>，</w:t>
      </w:r>
      <w:r w:rsidR="00AF63A6" w:rsidRPr="001A15EB">
        <w:rPr>
          <w:rFonts w:ascii="宋体" w:eastAsia="宋体" w:hAnsi="宋体"/>
          <w:sz w:val="24"/>
        </w:rPr>
        <w:t>不要过长时间</w:t>
      </w:r>
      <w:r w:rsidR="004D03EA" w:rsidRPr="001A15EB">
        <w:rPr>
          <w:rFonts w:ascii="宋体" w:eastAsia="宋体" w:hAnsi="宋体" w:hint="eastAsia"/>
          <w:sz w:val="24"/>
        </w:rPr>
        <w:t>持续</w:t>
      </w:r>
      <w:r w:rsidR="00AF63A6" w:rsidRPr="001A15EB">
        <w:rPr>
          <w:rFonts w:ascii="宋体" w:eastAsia="宋体" w:hAnsi="宋体"/>
          <w:sz w:val="24"/>
        </w:rPr>
        <w:t>冰敷，以免对皮肤造成损伤。</w:t>
      </w:r>
    </w:p>
    <w:p w14:paraId="494B3A33" w14:textId="5FED9BEE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 w:rsidRPr="001A15EB">
        <w:rPr>
          <w:rFonts w:ascii="宋体" w:eastAsia="宋体" w:hAnsi="宋体" w:hint="eastAsia"/>
          <w:sz w:val="24"/>
        </w:rPr>
        <w:t>（7）</w:t>
      </w:r>
      <w:r w:rsidR="00AF63A6" w:rsidRPr="001A15EB">
        <w:rPr>
          <w:rFonts w:ascii="宋体" w:eastAsia="宋体" w:hAnsi="宋体" w:hint="eastAsia"/>
          <w:sz w:val="24"/>
        </w:rPr>
        <w:t>间隔休息：两次冰敷之间应至少间隔</w:t>
      </w:r>
      <w:r w:rsidR="001A15EB" w:rsidRPr="001A15EB">
        <w:rPr>
          <w:rFonts w:ascii="宋体" w:eastAsia="宋体" w:hAnsi="宋体" w:hint="eastAsia"/>
          <w:sz w:val="24"/>
        </w:rPr>
        <w:t>15</w:t>
      </w:r>
      <w:r w:rsidR="00DC564E" w:rsidRPr="001A15EB">
        <w:rPr>
          <w:rFonts w:ascii="宋体" w:eastAsia="宋体" w:hAnsi="宋体" w:hint="eastAsia"/>
          <w:sz w:val="24"/>
        </w:rPr>
        <w:t>分钟</w:t>
      </w:r>
      <w:r w:rsidR="00AF63A6" w:rsidRPr="001A15EB">
        <w:rPr>
          <w:rFonts w:ascii="宋体" w:eastAsia="宋体" w:hAnsi="宋体" w:hint="eastAsia"/>
          <w:sz w:val="24"/>
        </w:rPr>
        <w:t>，让皮肤有时间恢复。</w:t>
      </w:r>
    </w:p>
    <w:p w14:paraId="66048580" w14:textId="31CBBCBD" w:rsidR="00AF63A6" w:rsidRPr="008E139F" w:rsidRDefault="00964DD7" w:rsidP="00AF63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（8）</w:t>
      </w:r>
      <w:r w:rsidR="00AF63A6" w:rsidRPr="008E139F">
        <w:rPr>
          <w:rFonts w:ascii="宋体" w:eastAsia="宋体" w:hAnsi="宋体" w:hint="eastAsia"/>
          <w:sz w:val="24"/>
        </w:rPr>
        <w:t>监测皮肤状况：在冰敷过程中，要密切关注皮肤的状况。如果皮肤出现发红、疼痛或其他不适，应立即停止冰敷。</w:t>
      </w:r>
    </w:p>
    <w:p w14:paraId="5AA46049" w14:textId="3CAD405B" w:rsidR="009A27AA" w:rsidRPr="001A2D68" w:rsidRDefault="00AF63A6" w:rsidP="00CD6C03">
      <w:pPr>
        <w:spacing w:line="360" w:lineRule="auto"/>
        <w:rPr>
          <w:rFonts w:ascii="宋体" w:eastAsia="宋体" w:hAnsi="宋体" w:hint="eastAsia"/>
          <w:sz w:val="24"/>
        </w:rPr>
      </w:pPr>
      <w:r w:rsidRPr="008E139F">
        <w:rPr>
          <w:rFonts w:ascii="宋体" w:eastAsia="宋体" w:hAnsi="宋体" w:hint="eastAsia"/>
          <w:sz w:val="24"/>
        </w:rPr>
        <w:t>注意安全：确保冰敷过程中不要使冰块或冰袋接触到眼睛、鼻子或其他敏感区域。</w:t>
      </w:r>
    </w:p>
    <w:p w14:paraId="1E65A4C0" w14:textId="6369B678" w:rsidR="00DE6A91" w:rsidRDefault="00DE6A91" w:rsidP="00CD6C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A72C333" w14:textId="52B010FC" w:rsidR="00503DFB" w:rsidRDefault="00503DFB" w:rsidP="00CD6C0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503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6707" w14:textId="77777777" w:rsidR="00363EF0" w:rsidRDefault="00363EF0" w:rsidP="0011428F">
      <w:pPr>
        <w:rPr>
          <w:rFonts w:hint="eastAsia"/>
        </w:rPr>
      </w:pPr>
      <w:r>
        <w:separator/>
      </w:r>
    </w:p>
  </w:endnote>
  <w:endnote w:type="continuationSeparator" w:id="0">
    <w:p w14:paraId="2C7F5B06" w14:textId="77777777" w:rsidR="00363EF0" w:rsidRDefault="00363EF0" w:rsidP="001142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B10C" w14:textId="77777777" w:rsidR="00363EF0" w:rsidRDefault="00363EF0" w:rsidP="0011428F">
      <w:pPr>
        <w:rPr>
          <w:rFonts w:hint="eastAsia"/>
        </w:rPr>
      </w:pPr>
      <w:r>
        <w:separator/>
      </w:r>
    </w:p>
  </w:footnote>
  <w:footnote w:type="continuationSeparator" w:id="0">
    <w:p w14:paraId="3B1F8538" w14:textId="77777777" w:rsidR="00363EF0" w:rsidRDefault="00363EF0" w:rsidP="001142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97C"/>
    <w:multiLevelType w:val="hybridMultilevel"/>
    <w:tmpl w:val="080C10CC"/>
    <w:lvl w:ilvl="0" w:tplc="44D2B6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694B91"/>
    <w:multiLevelType w:val="hybridMultilevel"/>
    <w:tmpl w:val="33DCD88C"/>
    <w:lvl w:ilvl="0" w:tplc="59C8C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5D81FDB"/>
    <w:multiLevelType w:val="hybridMultilevel"/>
    <w:tmpl w:val="9F02BB7C"/>
    <w:lvl w:ilvl="0" w:tplc="B546EB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2532388">
    <w:abstractNumId w:val="2"/>
  </w:num>
  <w:num w:numId="2" w16cid:durableId="891116967">
    <w:abstractNumId w:val="0"/>
  </w:num>
  <w:num w:numId="3" w16cid:durableId="208649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50"/>
    <w:rsid w:val="00016B40"/>
    <w:rsid w:val="00024ABB"/>
    <w:rsid w:val="0003083E"/>
    <w:rsid w:val="00057655"/>
    <w:rsid w:val="00067CBD"/>
    <w:rsid w:val="000801A4"/>
    <w:rsid w:val="0008066D"/>
    <w:rsid w:val="000A3182"/>
    <w:rsid w:val="000B5A9A"/>
    <w:rsid w:val="000B78D1"/>
    <w:rsid w:val="000D0E27"/>
    <w:rsid w:val="000D1F49"/>
    <w:rsid w:val="000D5075"/>
    <w:rsid w:val="001124E9"/>
    <w:rsid w:val="0011428F"/>
    <w:rsid w:val="00116F3B"/>
    <w:rsid w:val="00117C05"/>
    <w:rsid w:val="00130A7C"/>
    <w:rsid w:val="001416E1"/>
    <w:rsid w:val="00182C23"/>
    <w:rsid w:val="00185CEB"/>
    <w:rsid w:val="001A15EB"/>
    <w:rsid w:val="001A2D68"/>
    <w:rsid w:val="001B00E0"/>
    <w:rsid w:val="001B14BC"/>
    <w:rsid w:val="001F4E9B"/>
    <w:rsid w:val="002337D5"/>
    <w:rsid w:val="002429CC"/>
    <w:rsid w:val="00256BA7"/>
    <w:rsid w:val="00261D60"/>
    <w:rsid w:val="00263FCD"/>
    <w:rsid w:val="00281F5E"/>
    <w:rsid w:val="00287E8B"/>
    <w:rsid w:val="002A41BA"/>
    <w:rsid w:val="002A4D36"/>
    <w:rsid w:val="002C0C95"/>
    <w:rsid w:val="002D49C9"/>
    <w:rsid w:val="002E10DE"/>
    <w:rsid w:val="00343359"/>
    <w:rsid w:val="00346110"/>
    <w:rsid w:val="003504BE"/>
    <w:rsid w:val="00356A99"/>
    <w:rsid w:val="00356CF8"/>
    <w:rsid w:val="00363EF0"/>
    <w:rsid w:val="003863BA"/>
    <w:rsid w:val="00406D9F"/>
    <w:rsid w:val="004315ED"/>
    <w:rsid w:val="0044622E"/>
    <w:rsid w:val="004624F4"/>
    <w:rsid w:val="004B0015"/>
    <w:rsid w:val="004D03EA"/>
    <w:rsid w:val="004D521E"/>
    <w:rsid w:val="004D7CD8"/>
    <w:rsid w:val="00503DFB"/>
    <w:rsid w:val="00517125"/>
    <w:rsid w:val="005316F2"/>
    <w:rsid w:val="00563475"/>
    <w:rsid w:val="00567555"/>
    <w:rsid w:val="00594105"/>
    <w:rsid w:val="005D2140"/>
    <w:rsid w:val="00607485"/>
    <w:rsid w:val="00635EC4"/>
    <w:rsid w:val="00650446"/>
    <w:rsid w:val="006760CD"/>
    <w:rsid w:val="006927A0"/>
    <w:rsid w:val="00694F78"/>
    <w:rsid w:val="006A3E47"/>
    <w:rsid w:val="006B5D1B"/>
    <w:rsid w:val="00707FC2"/>
    <w:rsid w:val="007125B6"/>
    <w:rsid w:val="0072406E"/>
    <w:rsid w:val="00724CA2"/>
    <w:rsid w:val="007364C7"/>
    <w:rsid w:val="007519FF"/>
    <w:rsid w:val="00752BBD"/>
    <w:rsid w:val="00786127"/>
    <w:rsid w:val="007913C3"/>
    <w:rsid w:val="00793CDD"/>
    <w:rsid w:val="007B2634"/>
    <w:rsid w:val="007B3CC9"/>
    <w:rsid w:val="007B4727"/>
    <w:rsid w:val="007C4844"/>
    <w:rsid w:val="007C60B5"/>
    <w:rsid w:val="007C7320"/>
    <w:rsid w:val="007F0DEC"/>
    <w:rsid w:val="007F4650"/>
    <w:rsid w:val="007F7E13"/>
    <w:rsid w:val="00835088"/>
    <w:rsid w:val="00850527"/>
    <w:rsid w:val="00863891"/>
    <w:rsid w:val="008B2C96"/>
    <w:rsid w:val="008C1A43"/>
    <w:rsid w:val="008C374B"/>
    <w:rsid w:val="008E327E"/>
    <w:rsid w:val="008F5236"/>
    <w:rsid w:val="00913354"/>
    <w:rsid w:val="00942942"/>
    <w:rsid w:val="009522BA"/>
    <w:rsid w:val="00964DD7"/>
    <w:rsid w:val="00973858"/>
    <w:rsid w:val="0099168B"/>
    <w:rsid w:val="009A27AA"/>
    <w:rsid w:val="009A74AE"/>
    <w:rsid w:val="009B075A"/>
    <w:rsid w:val="009B72ED"/>
    <w:rsid w:val="009D384C"/>
    <w:rsid w:val="009E50C6"/>
    <w:rsid w:val="009F7EEC"/>
    <w:rsid w:val="00A06AB2"/>
    <w:rsid w:val="00A2321B"/>
    <w:rsid w:val="00A6214A"/>
    <w:rsid w:val="00A772F2"/>
    <w:rsid w:val="00A77F1E"/>
    <w:rsid w:val="00A87DB0"/>
    <w:rsid w:val="00AA4885"/>
    <w:rsid w:val="00AA4921"/>
    <w:rsid w:val="00AF63A6"/>
    <w:rsid w:val="00B77DA3"/>
    <w:rsid w:val="00B80476"/>
    <w:rsid w:val="00B826B1"/>
    <w:rsid w:val="00BA256C"/>
    <w:rsid w:val="00BB36DE"/>
    <w:rsid w:val="00BC57B4"/>
    <w:rsid w:val="00BD7078"/>
    <w:rsid w:val="00BE491D"/>
    <w:rsid w:val="00C14903"/>
    <w:rsid w:val="00C17A26"/>
    <w:rsid w:val="00C55C3C"/>
    <w:rsid w:val="00C629E3"/>
    <w:rsid w:val="00C62C0D"/>
    <w:rsid w:val="00C636AA"/>
    <w:rsid w:val="00C95B63"/>
    <w:rsid w:val="00CB3975"/>
    <w:rsid w:val="00CB58AF"/>
    <w:rsid w:val="00CD6C03"/>
    <w:rsid w:val="00CF4682"/>
    <w:rsid w:val="00D03996"/>
    <w:rsid w:val="00D10166"/>
    <w:rsid w:val="00D373D8"/>
    <w:rsid w:val="00D83555"/>
    <w:rsid w:val="00D84E78"/>
    <w:rsid w:val="00D8648E"/>
    <w:rsid w:val="00DA1C0A"/>
    <w:rsid w:val="00DA6B94"/>
    <w:rsid w:val="00DC564E"/>
    <w:rsid w:val="00DD148E"/>
    <w:rsid w:val="00DE6A91"/>
    <w:rsid w:val="00DF116A"/>
    <w:rsid w:val="00E022FC"/>
    <w:rsid w:val="00E21411"/>
    <w:rsid w:val="00E22FDF"/>
    <w:rsid w:val="00E53804"/>
    <w:rsid w:val="00E612C7"/>
    <w:rsid w:val="00E74A46"/>
    <w:rsid w:val="00E9527E"/>
    <w:rsid w:val="00E952D2"/>
    <w:rsid w:val="00EB3328"/>
    <w:rsid w:val="00EB7B56"/>
    <w:rsid w:val="00ED150F"/>
    <w:rsid w:val="00ED6D01"/>
    <w:rsid w:val="00ED750E"/>
    <w:rsid w:val="00F37860"/>
    <w:rsid w:val="00F51EC3"/>
    <w:rsid w:val="00FB7F8C"/>
    <w:rsid w:val="00FC0E5F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8BE12"/>
  <w15:chartTrackingRefBased/>
  <w15:docId w15:val="{E1E046D0-F5B2-4478-8010-9667A094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2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42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42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428F"/>
    <w:rPr>
      <w:sz w:val="18"/>
      <w:szCs w:val="18"/>
    </w:rPr>
  </w:style>
  <w:style w:type="paragraph" w:styleId="a7">
    <w:name w:val="List Paragraph"/>
    <w:basedOn w:val="a"/>
    <w:uiPriority w:val="34"/>
    <w:qFormat/>
    <w:rsid w:val="0011428F"/>
    <w:pPr>
      <w:ind w:firstLineChars="200" w:firstLine="420"/>
    </w:pPr>
  </w:style>
  <w:style w:type="table" w:styleId="a8">
    <w:name w:val="Table Grid"/>
    <w:basedOn w:val="a1"/>
    <w:uiPriority w:val="39"/>
    <w:rsid w:val="00964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1124</Words>
  <Characters>1158</Characters>
  <Application>Microsoft Office Word</Application>
  <DocSecurity>0</DocSecurity>
  <Lines>52</Lines>
  <Paragraphs>71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淮琛 许</dc:creator>
  <cp:keywords/>
  <dc:description/>
  <cp:lastModifiedBy>淮琛 许</cp:lastModifiedBy>
  <cp:revision>3</cp:revision>
  <dcterms:created xsi:type="dcterms:W3CDTF">2025-12-09T01:59:00Z</dcterms:created>
  <dcterms:modified xsi:type="dcterms:W3CDTF">2025-12-09T14:23:00Z</dcterms:modified>
</cp:coreProperties>
</file>