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keepNext w:val="1"/>
        <w:keepLines w:val="1"/>
        <w:spacing w:before="0" w:beforeAutospacing="1" w:after="120" w:afterAutospacing="1"/>
        <w:outlineLvl w:val="0"/>
        <w:rPr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40"/>
        </w:rPr>
        <w:t>BD2MAA 使用前必看</w:t>
      </w:r>
    </w:p>
    <w:p w14:paraId="06965398">
      <w:pPr>
        <w:pStyle w:val="000008"/>
      </w:pPr>
      <w:r>
        <w:rPr>
          <w:rFonts w:hint="eastAsia" w:ascii="Microsoft YaHei" w:hAnsi="Microsoft YaHei" w:eastAsia="Microsoft YaHei" w:cs="Microsoft YaHei"/>
          <w:b w:val="0"/>
          <w:i w:val="0"/>
          <w:color w:val="595959"/>
          <w:sz w:val="22"/>
        </w:rPr>
        <w:t>Maa Assistant Browndust2 —— 《棕色尘埃2》PC 端日常自动化脚本 · 使用前必读</w:t>
      </w:r>
    </w:p>
    <w:p w14:paraId="4BCF3D07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出问题基本都在这三条，先自查</w:t>
      </w:r>
    </w:p>
    <w:p w14:paraId="2BE48FB1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1. 游戏分辨率必须是 16:9（推荐窗口化 1920×1080），并且只能用这一档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，不能用鼠标拖窗口边框调整大小；分辨率不对会导致识别全部失败，任务会在开始前直接停掉。</w:t>
      </w:r>
    </w:p>
    <w:p w14:paraId="3F6EA915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2. 必须用根目录的 launcher.bat 启动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，不要直接双击 mxu.exe。</w:t>
      </w:r>
    </w:p>
    <w:p w14:paraId="42DB82F9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3. 遇到问题先翻第五章「常见问题」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，绝大多数情况那里已经有答案。</w:t>
      </w:r>
    </w:p>
    <w:p w14:paraId="2C72D9AB">
      <w:pPr>
        <w:keepNext w:val="1"/>
        <w:keepLines w:val="1"/>
        <w:spacing w:before="26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7"/>
        </w:rPr>
        <w:t>一、必做 · 全局前置</w:t>
      </w:r>
    </w:p>
    <w:p w14:paraId="09D6FE88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任何一项没设置好，脚本都无法正常工作。</w:t>
      </w:r>
    </w:p>
    <w:p w14:paraId="4E2E5712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1. 游戏语言用「简体中文」</w:t>
      </w:r>
    </w:p>
    <w:p w14:paraId="77F2A042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游戏内语言请使用「简体中文」；否则脚本的文字识别会全部失效。</w:t>
      </w:r>
    </w:p>
    <w:p w14:paraId="6349C376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2. 以窗口化 1920×1080 运行游戏</w:t>
      </w:r>
    </w:p>
    <w:p w14:paraId="6636AD66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推荐窗口化 1920×1080（目前只验证过这一档，其他分辨率暂不支持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）；分辨率不符会导致图像识别失败，任务会直接停掉。</w:t>
      </w:r>
    </w:p>
    <w:p w14:paraId="7183FE57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用「前置程序」一键锁定分辨率（推荐，不用改快捷方式）</w:t>
      </w:r>
    </w:p>
    <w:p w14:paraId="1B24D685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① 在软件最下方「添加任务」里添加「前置程序」，勾选并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置顶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；</w:t>
      </w:r>
    </w:p>
    <w:p w14:paraId="7776396F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② 程序路径：填 BD2 主程序路径；</w:t>
      </w:r>
    </w:p>
    <w:p w14:paraId="13ADFD11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③ 附加参数：从下面的速查表里整行复制粘进去（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不要带引号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）；</w:t>
      </w:r>
    </w:p>
    <w:p w14:paraId="58CEFF21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④ 以后就用这个前置程序启动游戏，窗口会自动保持你选的分辨率。</w:t>
      </w:r>
    </w:p>
    <w:p w14:paraId="0F9D8FD8">
      <w:pPr/>
      <w:r>
        <w:rPr>
          <w:rFonts w:hint="eastAsia"/>
          <w:b w:val="1"/>
        </w:rPr>
        <w:t>附加参数速查表（照着整行复制，别手打）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56D9F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显示模式</w:t>
            </w:r>
          </w:p>
        </w:tc>
        <w:tc>
          <w:tcPr>
            <w:tcW w:w="2768" w:type="dxa"/>
            <w:vAlign w:val="center"/>
          </w:tcPr>
          <w:p w14:paraId="5A7260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分辨率</w:t>
            </w:r>
          </w:p>
        </w:tc>
        <w:tc>
          <w:tcPr>
            <w:tcW w:w="2768" w:type="dxa"/>
            <w:vAlign w:val="center"/>
          </w:tcPr>
          <w:p w14:paraId="36CB09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附加参数（整行复制到「附加参数」框）</w:t>
            </w:r>
          </w:p>
        </w:tc>
      </w:tr>
      <w:tr>
        <w:trPr/>
        <w:tc>
          <w:tcPr>
            <w:tcW w:w="2768" w:type="dxa"/>
            <w:vAlign w:val="center"/>
          </w:tcPr>
          <w:p w14:paraId="296BE0DE">
            <w:pPr/>
            <w:r>
              <w:rPr>
                <w:rFonts w:hint="eastAsia"/>
              </w:rPr>
              <w:t>窗口</w:t>
            </w:r>
          </w:p>
        </w:tc>
        <w:tc>
          <w:tcPr>
            <w:tcW w:w="2768" w:type="dxa"/>
            <w:vAlign w:val="center"/>
          </w:tcPr>
          <w:p w14:paraId="6FB28437">
            <w:pPr/>
            <w:r>
              <w:rPr>
                <w:rFonts w:hint="eastAsia"/>
              </w:rPr>
              <w:t>1920×1080（推荐）</w:t>
            </w:r>
          </w:p>
        </w:tc>
        <w:tc>
          <w:tcPr>
            <w:tcW w:w="2768" w:type="dxa"/>
            <w:vAlign w:val="center"/>
          </w:tcPr>
          <w:p w14:paraId="20E4CA7A">
            <w:pPr/>
            <w:r>
              <w:t>-screen-width 1920 -screen-height 1080 -screen-fullscreen 0</w:t>
            </w:r>
          </w:p>
        </w:tc>
      </w:tr>
      <w:tr>
        <w:trPr/>
        <w:tc>
          <w:tcPr>
            <w:tcW w:w="2768" w:type="dxa"/>
            <w:vAlign w:val="center"/>
          </w:tcPr>
          <w:p w14:paraId="2B79B8FF">
            <w:pPr/>
            <w:r>
              <w:rPr>
                <w:rFonts w:hint="eastAsia"/>
              </w:rPr>
              <w:t>全屏</w:t>
            </w:r>
          </w:p>
        </w:tc>
        <w:tc>
          <w:tcPr>
            <w:tcW w:w="2768" w:type="dxa"/>
            <w:vAlign w:val="center"/>
          </w:tcPr>
          <w:p w14:paraId="6C80DDD4">
            <w:pPr/>
            <w:r>
              <w:rPr>
                <w:rFonts w:hint="eastAsia"/>
              </w:rPr>
              <w:t>1920×1080（推荐）</w:t>
            </w:r>
          </w:p>
        </w:tc>
        <w:tc>
          <w:tcPr>
            <w:tcW w:w="2768" w:type="dxa"/>
            <w:vAlign w:val="center"/>
          </w:tcPr>
          <w:p w14:paraId="2396955B">
            <w:pPr/>
            <w:r>
              <w:t>-screen-width 1920 -screen-height 1080 -screen-fullscreen 1</w:t>
            </w:r>
          </w:p>
        </w:tc>
      </w:tr>
    </w:tbl>
    <w:p w14:paraId="58B2AF54">
      <w:pPr/>
      <w:r>
        <w:rPr>
          <w:rFonts w:hint="eastAsia"/>
        </w:rPr>
        <w:t>👉 就用「窗口 · 1920×1080」这</w:t>
      </w:r>
      <w:r>
        <w:rPr>
          <w:rFonts w:hint="eastAsia"/>
        </w:rPr>
        <w:t>一行，最稳。</w:t>
      </w:r>
    </w:p>
    <w:p w14:paraId="58B2AF54">
      <w:pPr/>
      <w:r>
        <w:rPr>
          <w:rFonts w:hint="eastAsia"/>
        </w:rPr>
        <w:t>注意：不要用鼠标拖窗口边框调整大小。拖出来的尺寸几乎都不是标准 16:9，例如 1680×944 看着就是 16:9，换算后却是 1281×720，差 1 个像素，脚本就会在任务开始前直接停掉（界面还会显示「任务完成」，其实什么都没做）。只能使用窗口化 1920×1080（其他分辨率未做实机验证，暂不支持）</w:t>
      </w:r>
      <w:r>
        <w:rPr>
          <w:rFonts w:hint="eastAsia"/>
        </w:rPr>
        <w:t>。</w:t>
      </w:r>
    </w:p>
    <w:p w14:paraId="5683F9E1">
      <w:pPr/>
      <w:r>
        <w:rPr>
          <w:rFonts w:hint="eastAsia"/>
        </w:rPr>
        <w:t>👉 只有在显示器本身就是 1920×1080 时才可选「全屏」；</w:t>
      </w:r>
      <w:r>
        <w:rPr>
          <w:rFonts w:hint="eastAsia"/>
        </w:rPr>
        <w:t>带鱼屏（21:9）、1920×1200、1680×1050 这类非 16:9 的屏幕不要选全屏——全屏时分辨率会跟着显示器走，脚本会认不出画面，请改用「窗口」模式。</w:t>
      </w:r>
    </w:p>
    <w:p w14:paraId="212BFDB0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不清楚怎么弄？软件根目录里有「#使用本软件自动打开游戏并设定游戏分辨率的教学视频#」，跟着点一遍就会。</w:t>
      </w:r>
    </w:p>
    <w:p w14:paraId="46E5426F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3. 方向键设为「固定式」</w:t>
      </w:r>
    </w:p>
    <w:p w14:paraId="2F25E256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在游戏设置的「操作设置」中，将方向键设置为「固定式」；否则需要移动位置的任务会失败。（见 图 3）</w:t>
      </w:r>
    </w:p>
    <w:p w14:paraId="1972184C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4. 开启「剪影模式」</w:t>
      </w:r>
    </w:p>
    <w:p w14:paraId="22EDE712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未开启时脚本会自动开启；开启后可提升识别稳定性与运行效率。</w:t>
      </w:r>
    </w:p>
    <w:p w14:paraId="77646E8C">
      <w:pPr>
        <w:keepNext w:val="1"/>
        <w:keepLines w:val="1"/>
        <w:spacing w:before="26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7"/>
        </w:rPr>
        <w:t>二、启动方式</w:t>
      </w:r>
    </w:p>
    <w:p w14:paraId="00C95D5A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5. 先运行游戏，再用 launcher.bat 启动脚本</w:t>
      </w:r>
    </w:p>
    <w:p w14:paraId="7EB57D86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① 先运行游戏程序 BrownDust II.exe，并确认已登录、已进入游戏主界面（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脚本不处理账号登录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）；</w:t>
      </w:r>
    </w:p>
    <w:p w14:paraId="437289F7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② 再双击根目录的 launcher.bat —— 首次启动会自动在根目录生成带图标的桌面快捷方式「MaaBd2」，之后双击它启动也可以；</w:t>
      </w:r>
    </w:p>
    <w:p w14:paraId="563F7C70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③ 在软件里设置需要执行的任务，点击「开始任务」。</w:t>
      </w:r>
    </w:p>
    <w:p w14:paraId="1B64D36B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b w:val="1"/>
          <w:color w:val="C00000"/>
          <w:sz w:val="21"/>
        </w:rPr>
        <w:t>不要直接双击 mxu.exe</w:t>
      </w:r>
    </w:p>
    <w:p w14:paraId="1EFBE87B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那样会跳过启动器的更新检测，也可能因为工作目录不对而读取不到资源。</w:t>
      </w:r>
    </w:p>
    <w:p w14:paraId="2EF290EF">
      <w:pPr>
        <w:keepNext w:val="1"/>
        <w:keepLines w:val="1"/>
        <w:spacing w:before="26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7"/>
        </w:rPr>
        <w:t>三、任务专属前置</w:t>
      </w:r>
    </w:p>
    <w:p w14:paraId="12004787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只在使用对应任务时才需要配置。</w:t>
      </w:r>
    </w:p>
    <w:p w14:paraId="1B4F9F2D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6. 「资源吸收和召集」</w:t>
      </w:r>
    </w:p>
    <w:p w14:paraId="7F4E8ECF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进入任意剧情卡带，按「Q」或点击进入「天赋技能」配置页，将「探查」「吸收」「召集」「制伏」四个技能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按顺序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配置到 1–4 号快捷技能栏，并把该任务会进入的剧情卡带的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传送阵全部点亮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，方可启动此任务！（见 图 2）</w:t>
      </w:r>
    </w:p>
    <w:p w14:paraId="29721FC4">
      <w:pPr>
        <w:keepNext w:val="1"/>
        <w:keepLines w:val="1"/>
        <w:spacing w:before="26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7"/>
        </w:rPr>
        <w:t>四、任务说明与建议</w:t>
      </w:r>
    </w:p>
    <w:p w14:paraId="73AB272B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7. 「分解装备 + 精炼」</w:t>
      </w:r>
    </w:p>
    <w:p w14:paraId="59AB1DAB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流程：先一键强化当天「免费抽抽乐」抽出的非 UR 装备，脚本会勾选强化到指定阶段后自动分解，以完成分解任务；精炼则选取第一页的任一 18 分装备精炼一次，以完成任务。</w:t>
      </w:r>
    </w:p>
    <w:p w14:paraId="7F4E8ED0">
      <w:pPr>
        <w:pStyle w:val="000009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8. 「狩猎场 · 刷数量最少的圣石」</w:t>
      </w:r>
    </w:p>
    <w:p w14:paraId="7F4E8ED1">
      <w:pPr>
        <w:pStyle w:val="000009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在狩猎场任务里，把「刷取的圣石属性」选成「自动：刷数量最少的圣石」：脚本会读取右上角资源栏里五种圣石各自的数量，自动去刷当前最少的那一种，长期下来各属性自然均衡，不用自己判断该刷哪个。</w:t>
      </w:r>
    </w:p>
    <w:p w14:paraId="7F4E8ED2">
      <w:pPr>
        <w:pStyle w:val="000009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👉 万一数量读不出来（分辨率不对、窗口被遮挡等），这个任务会直接报错中止并弹提示，绝不会乱刷 —— 先确认游戏窗口是 1920×1080 且</w:t>
      </w:r>
      <w:r>
        <w:rPr>
          <w:rFonts w:hint="eastAsia" w:ascii="SimSun" w:hAnsi="SimSun" w:eastAsia="SimSun"/>
          <w:sz w:val="24"/>
          <w:szCs w:val="24"/>
        </w:rPr>
        <w:t>窗口可见，再重试一次。</w:t>
      </w:r>
    </w:p>
    <w:p w14:paraId="7F4E8ED3">
      <w:pPr>
        <w:pStyle w:val="000009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👉 其余五个选项（火 / 水 / 风 / 光 / 暗）仍然是「固定刷某一种」，行为与以前完全一致。</w:t>
      </w:r>
    </w:p>
    <w:p w14:paraId="66F21111">
      <w:pPr>
        <w:keepNext w:val="1"/>
        <w:spacing w:before="160" w:after="60"/>
      </w:pP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9. 推荐的任务流程顺序</w:t>
      </w:r>
    </w:p>
    <w:p w14:paraId="5BBE34D1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推荐按照「推荐的任务流程设置」（见 图 1）安排任务执行顺序，以获得更顺滑的体验。</w:t>
      </w:r>
    </w:p>
    <w:p w14:paraId="2E366D4E">
      <w:pPr>
        <w:keepNext w:val="1"/>
        <w:keepLines w:val="1"/>
        <w:spacing w:before="26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7"/>
        </w:rPr>
        <w:t>五、常见问题</w:t>
      </w:r>
    </w:p>
    <w:p w14:paraId="3C83A021">
      <w:pPr>
        <w:pBdr>
          <w:left w:val="single" w:color="1E6FFF" w:sz="12"/>
        </w:pBdr>
        <w:ind w:left="24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按近期用户反馈的出现频率排列，遇到问题先在这里找。</w:t>
      </w:r>
    </w:p>
    <w:p w14:paraId="6680A3FB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Q1 提示「程序位置不对」</w:t>
      </w:r>
    </w:p>
    <w:p w14:paraId="5600EE29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别把软件直接放在磁盘根目录（如 C:\ 或 D:\ 下），也别在压缩包里直接双击运行（那样程序跑在临时目录里，关掉就没了）。</w:t>
      </w:r>
    </w:p>
    <w:p w14:paraId="3915D189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解压到一个专门的文件夹再运行，例如 D:\MaaBD2\。</w:t>
      </w:r>
    </w:p>
    <w:p w14:paraId="126DFB48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Q2 报错 Agent start failed: status 0，软件起不来</w:t>
      </w:r>
    </w:p>
    <w:p w14:paraId="612707EA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九成是杀毒软件把未签名的 agent\go-service.exe 静默拦截了（360、火绒、Defender 都常见）。</w:t>
      </w:r>
    </w:p>
    <w:p w14:paraId="4458D1E8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把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整个软件目录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加进杀软的信任区 / 白名单，重启软件再跑；</w:t>
      </w:r>
    </w:p>
    <w:p w14:paraId="58AED326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顺便打开杀软的「隔离区」看一眼，有 go-service 就点「恢复并信任」。</w:t>
      </w:r>
    </w:p>
    <w:p w14:paraId="2AEE715B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Q3 更新完、或在旧文件夹上覆盖解压后出现各种奇怪报错</w:t>
      </w:r>
    </w:p>
    <w:p w14:paraId="53F2D0AA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覆盖解压会让新旧文件混装。</w:t>
      </w:r>
    </w:p>
    <w:p w14:paraId="125FA26B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用 7-Zip / Bandizip 解压到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全新的空文件夹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，再用 launcher.bat 启动。</w:t>
      </w:r>
    </w:p>
    <w:p w14:paraId="326D737A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Q4 连接时提示「需要管理员权限」</w:t>
      </w:r>
    </w:p>
    <w:p w14:paraId="32BD3414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点提示框里的「以管理员身份重启」即可（操作游戏窗口需要管理员权限，重启后当前配置会自动恢复）。</w:t>
      </w:r>
    </w:p>
    <w:p w14:paraId="4B4FB7CE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Q5 打开游戏后停在登录界面，任务直接结束</w:t>
      </w:r>
    </w:p>
    <w:p w14:paraId="1FE5285A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脚本不处理账号登录。</w:t>
      </w:r>
    </w:p>
    <w:p w14:paraId="753A6DEF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先手动登录、进入游戏主界面，再启动任务。</w:t>
      </w:r>
    </w:p>
    <w:p w14:paraId="76F2C087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Q6 某个任务显示红叉、直接结束</w:t>
      </w:r>
    </w:p>
    <w:p w14:paraId="20643A38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说明这个任务的前置条件没有满足，例如「资源吸收和召集」的传送阵没点亮、没进到对应关卡。</w:t>
      </w:r>
    </w:p>
    <w:p w14:paraId="14F3F774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对照本文档第三章和对应任务的说明检查一遍，再重试。</w:t>
      </w:r>
    </w:p>
    <w:p w14:paraId="76F2C087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Q7 任务刚启动就结束，界面显示任务完成但什么都没做</w:t>
      </w:r>
    </w:p>
    <w:p w14:paraId="20643A38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这是分辨率不符：脚本的保护机制在任务开始前就把它停掉了，显示的「任务完成」只是假象，一步都没有执行。</w:t>
      </w:r>
    </w:p>
    <w:p w14:paraId="14F3F774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游戏窗口必须固定为窗口化 1920×1080（目前只验证过这一档）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；用鼠标拖边框拉出来的尺寸（例如 1680×944）哪怕只差 1 像素也会失败；</w:t>
      </w:r>
    </w:p>
    <w:p w14:paraId="14F3F774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改好分辨率后重跑；若仍然如此，到「设置 → 调试 → 导出日志」把压缩包发来，日志里的 width / height 就是脚本实际读到的窗口尺寸。</w:t>
      </w:r>
    </w:p>
    <w:p w14:paraId="68A406B3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Q8 点不动、画面全黑、什么都识别不到</w:t>
      </w:r>
    </w:p>
    <w:p w14:paraId="26A566E4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依次检查：</w:t>
      </w:r>
    </w:p>
    <w:p w14:paraId="0AFC00D8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游戏窗口是不是窗口化 1920×1080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；</w:t>
      </w:r>
    </w:p>
    <w:p w14:paraId="31EC03A3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游戏窗口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不要最小化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；</w:t>
      </w:r>
    </w:p>
    <w:p w14:paraId="3212BEE5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如果控制器用的是「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电脑端-前台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」，窗口被其它窗口挡住就会黑屏或点击失效 —— 让游戏窗口保持可见，或者把控制器换回默认的「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电脑端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」（默认可在后台工作，被遮挡也不受影响）。</w:t>
      </w:r>
    </w:p>
    <w:p w14:paraId="78DBD5FC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Q9 启动任务后软件立即闪退</w:t>
      </w:r>
    </w:p>
    <w:p w14:paraId="75EFD34C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到「设置 → 调试」打开「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通信兼容模式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」再试（仅这种情况使用，平时不要开）。</w:t>
      </w:r>
    </w:p>
    <w:p w14:paraId="506D6974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Q10 任务卡在某个界面很久不动</w:t>
      </w:r>
    </w:p>
    <w:p w14:paraId="575C36D8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先手动点「停止任务」，再到「设置 → 调试 → 导出日志」，把导出的压缩包发给我，我来定位卡在哪一步。</w:t>
      </w:r>
    </w:p>
    <w:p w14:paraId="15B67DFB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Q11 软件会不会覆盖我的任务配置？</w:t>
      </w:r>
    </w:p>
    <w:p w14:paraId="2D9D37B4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不会。启动时检测更新，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弹窗 20 秒无操作会自动跳过更新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并直接进入软件；选择一键更新也只替换软件文件，config\mxu-MaaBrownDust2.json 里的任务配置会完整保留。</w:t>
      </w:r>
    </w:p>
    <w:p w14:paraId="0900B6AF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Q12 下载很慢 / 更新失败</w:t>
      </w:r>
    </w:p>
    <w:p w14:paraId="2AED1F2A">
      <w:pPr>
        <w:ind w:left="280" w:right="120"/>
      </w:pPr>
      <w:r>
        <w:rPr>
          <w:rFonts w:hint="eastAsia" w:ascii="Microsoft YaHei" w:hAnsi="Microsoft YaHei" w:eastAsia="Microsoft YaHei" w:cs="Microsoft YaHei"/>
          <w:color w:val="262626"/>
          <w:sz w:val="21"/>
        </w:rPr>
        <w:t>👉 可以在「设置 → 更新」里填 Mirror酱 CDK，走高速 CDN 下载；不填则自动走 GitHub（失败时可在「设置 → 代理」里配置网络代理）。Mirror酱 是第三方付费加速服务，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本项目本身完全免费，不填 CDK 也不影响任何功能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。</w:t>
      </w:r>
    </w:p>
    <w:p w14:paraId="68A7D45B">
      <w:pPr>
        <w:keepNext w:val="1"/>
        <w:spacing w:before="180" w:after="40"/>
      </w:pPr>
      <w:r>
        <w:rPr>
          <w:rFonts w:hint="eastAsia" w:ascii="Microsoft YaHei" w:hAnsi="Microsoft YaHei" w:eastAsia="Microsoft YaHei" w:cs="Microsoft YaHei"/>
          <w:b w:val="1"/>
          <w:color w:val="1F4E79"/>
          <w:sz w:val="21"/>
        </w:rPr>
        <w:t>Q13 能用安卓模拟器或者手机端吗？</w:t>
      </w:r>
    </w:p>
    <w:p w14:paraId="0ADB5284">
      <w:pPr/>
      <w:r>
        <w:rPr>
          <w:rFonts w:hint="eastAsia" w:ascii="Microsoft YaHei" w:hAnsi="Microsoft YaHei" w:eastAsia="Microsoft YaHei" w:cs="Microsoft YaHei"/>
          <w:color w:val="262626"/>
          <w:sz w:val="21"/>
        </w:rPr>
        <w:t>不支持。本项目只针对《棕色尘埃2》</w:t>
      </w:r>
      <w:r>
        <w:rPr>
          <w:rFonts w:hint="eastAsia" w:ascii="Microsoft YaHei" w:hAnsi="Microsoft YaHei" w:eastAsia="Microsoft YaHei" w:cs="Microsoft YaHei"/>
          <w:b w:val="1"/>
          <w:color w:val="262626"/>
          <w:sz w:val="21"/>
        </w:rPr>
        <w:t>PC 端客户端</w:t>
      </w:r>
      <w:r>
        <w:rPr>
          <w:rFonts w:hint="eastAsia" w:ascii="Microsoft YaHei" w:hAnsi="Microsoft YaHei" w:eastAsia="Microsoft YaHei" w:cs="Microsoft YaHei"/>
          <w:color w:val="262626"/>
          <w:sz w:val="21"/>
        </w:rPr>
        <w:t>（Windows）。</w:t>
      </w:r>
    </w:p>
    <w:p w14:paraId="23FB9804">
      <w:pPr>
        <w:keepNext w:val="1"/>
        <w:keepLines w:val="1"/>
        <w:spacing w:before="260" w:beforeAutospacing="1" w:after="100" w:afterAutospacing="1"/>
        <w:outlineLvl w:val="1"/>
        <w:rPr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27"/>
        </w:rPr>
        <w:t>附：图示</w:t>
      </w:r>
    </w:p>
    <w:p w14:paraId="48C8AB19">
      <w:pPr>
        <w:keepNext w:val="1"/>
        <w:widowControl w:val="1"/>
        <w:autoSpaceDE w:val="0"/>
        <w:autoSpaceDN w:val="0"/>
        <w:spacing w:before="120" w:after="80" w:line="240" w:lineRule="exact"/>
        <w:ind w:left="58" w:right="0" w:firstLine="0"/>
        <w:jc w:val="center"/>
      </w:pPr>
      <w:r>
        <w:rPr>
          <w:rFonts w:hint="eastAsia" w:ascii="Microsoft YaHei" w:hAnsi="Microsoft YaHei" w:eastAsia="Microsoft YaHei" w:cs="Microsoft YaHei"/>
          <w:b w:val="0"/>
          <w:i w:val="1"/>
          <w:color w:val="595959"/>
          <w:sz w:val="18"/>
        </w:rPr>
        <w:t>图 1 推荐的任务流程设置</w:t>
      </w:r>
    </w:p>
    <w:p w14:paraId="0C7D503C">
      <w:pPr>
        <w:widowControl w:val="1"/>
        <w:autoSpaceDE w:val="0"/>
        <w:autoSpaceDN w:val="0"/>
        <w:spacing w:before="234" w:after="0" w:line="240" w:lineRule="auto"/>
        <w:ind w:left="0" w:right="0" w:firstLine="0"/>
        <w:jc w:val="center"/>
      </w:pPr>
      <w:r>
        <w:rPr>
          <w:rFonts w:ascii="Microsoft YaHei" w:hAnsi="Microsoft YaHei" w:eastAsia="Microsoft YaHei" w:cs="Microsoft YaHei"/>
          <w:color w:val="262626"/>
          <w:sz w:val="21"/>
        </w:rPr>
        <w:drawing>
          <wp:inline>
            <wp:extent cx="6263640" cy="533273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327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1EB9C7">
      <w:pPr>
        <w:keepNext w:val="1"/>
        <w:widowControl w:val="1"/>
        <w:autoSpaceDE w:val="0"/>
        <w:autoSpaceDN w:val="0"/>
        <w:spacing w:before="120" w:after="80" w:line="240" w:lineRule="exact"/>
        <w:ind w:left="58" w:right="0" w:firstLine="0"/>
        <w:jc w:val="center"/>
      </w:pPr>
      <w:r>
        <w:rPr>
          <w:rFonts w:hint="eastAsia" w:ascii="Microsoft YaHei" w:hAnsi="Microsoft YaHei" w:eastAsia="Microsoft YaHei" w:cs="Microsoft YaHei"/>
          <w:b w:val="0"/>
          <w:i w:val="1"/>
          <w:color w:val="595959"/>
          <w:sz w:val="18"/>
        </w:rPr>
        <w:t>图 2 地图吸收召集的天赋技能配置图示</w:t>
      </w:r>
    </w:p>
    <w:p w14:paraId="27AC6DC6">
      <w:pPr>
        <w:widowControl w:val="1"/>
        <w:autoSpaceDE w:val="0"/>
        <w:autoSpaceDN w:val="0"/>
        <w:spacing w:before="234" w:after="0" w:line="240" w:lineRule="auto"/>
        <w:ind w:left="0" w:right="0" w:firstLine="0"/>
        <w:jc w:val="center"/>
      </w:pPr>
      <w:r>
        <w:rPr>
          <w:rFonts w:ascii="Microsoft YaHei" w:hAnsi="Microsoft YaHei" w:eastAsia="Microsoft YaHei" w:cs="Microsoft YaHei"/>
          <w:color w:val="262626"/>
          <w:sz w:val="21"/>
        </w:rPr>
        <w:drawing>
          <wp:inline>
            <wp:extent cx="6263640" cy="3522979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9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AEACAC">
      <w:pPr>
        <w:keepNext w:val="1"/>
        <w:widowControl w:val="1"/>
        <w:autoSpaceDE w:val="0"/>
        <w:autoSpaceDN w:val="0"/>
        <w:spacing w:before="120" w:after="80" w:line="240" w:lineRule="exact"/>
        <w:ind w:left="58" w:right="0" w:firstLine="0"/>
        <w:jc w:val="center"/>
      </w:pPr>
      <w:r>
        <w:rPr>
          <w:rFonts w:hint="eastAsia" w:ascii="Microsoft YaHei" w:hAnsi="Microsoft YaHei" w:eastAsia="Microsoft YaHei" w:cs="Microsoft YaHei"/>
          <w:b w:val="0"/>
          <w:i w:val="1"/>
          <w:color w:val="595959"/>
          <w:sz w:val="18"/>
        </w:rPr>
        <w:t>图 3 游戏操作设置中关于方向键的设置</w:t>
      </w:r>
    </w:p>
    <w:p w14:paraId="3D1D7E63">
      <w:pPr>
        <w:widowControl w:val="1"/>
        <w:autoSpaceDE w:val="0"/>
        <w:autoSpaceDN w:val="0"/>
        <w:spacing w:before="234" w:after="0" w:line="240" w:lineRule="auto"/>
        <w:ind w:left="0" w:right="0" w:firstLine="0"/>
        <w:jc w:val="center"/>
      </w:pPr>
      <w:r>
        <w:rPr>
          <w:rFonts w:ascii="Microsoft YaHei" w:hAnsi="Microsoft YaHei" w:eastAsia="Microsoft YaHei" w:cs="Microsoft YaHei"/>
          <w:color w:val="262626"/>
          <w:sz w:val="21"/>
        </w:rPr>
        <w:drawing>
          <wp:inline>
            <wp:extent cx="6263640" cy="3522979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9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06063C" w:rsidR="00FC693F" w:rsidSect="00034616">
      <w:footerReference r:id="rId7" w:type="default"/>
      <w:footerReference r:id="rId5" w:type="first"/>
      <w:footerReference r:id="rId6" w:type="even"/>
      <w:pgSz w:w="11906" w:h="16838"/>
      <w:pgMar w:top="1134" w:right="1000" w:bottom="1134" w:left="1000" w:header="720" w:footer="720" w:gutter="0"/>
      <w:pgNumType w:fmt="decimal"/>
      <w:cols/>
      <w:docGrid w:linePitch="360"/>
    </w:sectPr>
  </w:body>
</w:document>
</file>

<file path=word/fontTable.xml><?xml version="1.0" encoding="utf-8"?>
<w:fonts xmlns:w="http://schemas.openxmlformats.org/wordprocessingml/2006/main"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472D17D5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B8137C8">
    <w:pPr/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9ED2963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D8151A2">
    <w:pPr/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E1F16BA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28FD6DD">
    <w:pPr/>
  </w:p>
</w:ft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1e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1b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4d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99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96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5e"/>
      <w:lvlText w:val="%1."/>
      <w:lvlJc w:val="left"/>
      <w:pPr>
        <w:tabs>
          <w:tab w:val="num" w:pos="360"/>
        </w:tabs>
        <w:ind w:left="360" w:hanging="360"/>
      </w:pPr>
    </w:lvl>
  </w:abstractNum>
  <w:num w:numId="2">
    <w:abstractNumId w:val="5"/>
  </w:num>
  <w:num w:numId="1">
    <w:abstractNumId w:val="3"/>
  </w:num>
  <w:num w:numId="6">
    <w:abstractNumId w:val="1"/>
  </w:num>
  <w:num w:numId="5">
    <w:abstractNumId w:val="2"/>
  </w:num>
  <w:num w:numId="3">
    <w:abstractNumId w:val="4"/>
  </w:num>
  <w:num w:numId="4">
    <w:abstractNumId w:val="0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asciiTheme="minorHAnsi" w:hAnsiTheme="minorHAnsi" w:eastAsiaTheme="minorEastAsia" w:cstheme="minorBidi"/>
        <w:color w:val="262626"/>
        <w:sz w:val="21"/>
        <w:szCs w:val="21"/>
        <w:lang w:val="en-US" w:eastAsia="en-US" w:bidi="ar-SA"/>
      </w:rPr>
    </w:rPrDefault>
    <w:pPrDefault>
      <w:pPr>
        <w:spacing w:before="0" w:after="80" w:line="312" w:lineRule="auto"/>
      </w:pPr>
    </w:pPrDefault>
  </w:docDefaults>
  <w:latentStyles w:defLockedState="0" w:defUIPriority="99" w:defSemiHidden="1" w:defUnhideWhenUsed="1" w:defQFormat="0" w:count="276">
    <w:lsdException w:name="Dark List Accent 3" w:uiPriority="70" w:semiHidden="0" w:unhideWhenUsed="0"/>
    <w:lsdException w:name="heading 1" w:uiPriority="9" w:semiHidden="0" w:unhideWhenUsed="0" w:qFormat="1"/>
    <w:lsdException w:name="Colorful Shading Accent 4" w:uiPriority="71" w:semiHidden="0" w:unhideWhenUsed="0"/>
    <w:lsdException w:name="Medium Grid 1 Accent 4" w:uiPriority="67" w:semiHidden="0" w:unhideWhenUsed="0"/>
    <w:lsdException w:name="Light Grid Accent 4" w:uiPriority="62" w:semiHidden="0" w:unhideWhenUsed="0"/>
    <w:lsdException w:name="Colorful Grid Accent 6" w:uiPriority="73" w:semiHidden="0" w:unhideWhenUsed="0"/>
    <w:lsdException w:name="Medium Shading 2 Accent 1" w:uiPriority="64" w:semiHidden="0" w:unhideWhenUsed="0"/>
    <w:lsdException w:name="Medium Grid 1 Accent 5" w:uiPriority="67" w:semiHidden="0" w:unhideWhenUsed="0"/>
    <w:lsdException w:name="Medium List 1 Accent 4" w:uiPriority="65" w:semiHidden="0" w:unhideWhenUsed="0"/>
    <w:lsdException w:name="Medium Shading 2 Accent 6" w:uiPriority="64" w:semiHidden="0" w:unhideWhenUsed="0"/>
    <w:lsdException w:name="Colorful Grid Accent 1" w:uiPriority="73" w:semiHidden="0" w:unhideWhenUsed="0"/>
    <w:lsdException w:name="Medium List 2 Accent 2" w:uiPriority="66" w:semiHidden="0" w:unhideWhenUsed="0"/>
    <w:lsdException w:name="Intense Reference" w:uiPriority="32" w:semiHidden="0" w:unhideWhenUsed="0" w:qFormat="1"/>
    <w:lsdException w:name="Medium Grid 3 Accent 5" w:uiPriority="69" w:semiHidden="0" w:unhideWhenUsed="0"/>
    <w:lsdException w:name="Colorful List Accent 6" w:uiPriority="72" w:semiHidden="0" w:unhideWhenUsed="0"/>
    <w:lsdException w:name="Dark List Accent 4" w:uiPriority="70" w:semiHidden="0" w:unhideWhenUsed="0"/>
    <w:lsdException w:name="Medium List 1" w:uiPriority="65" w:semiHidden="0" w:unhideWhenUsed="0"/>
    <w:lsdException w:name="Medium Shading 2 Accent 5" w:uiPriority="64" w:semiHidden="0" w:unhideWhenUsed="0"/>
    <w:lsdException w:name="Dark List Accent 2" w:uiPriority="70" w:semiHidden="0" w:unhideWhenUsed="0"/>
    <w:lsdException w:name="Medium Shading 1" w:uiPriority="63" w:semiHidden="0" w:unhideWhenUsed="0"/>
    <w:lsdException w:name="Emphasis" w:uiPriority="20" w:semiHidden="0" w:unhideWhenUsed="0" w:qFormat="1"/>
    <w:lsdException w:name="Intense Emphasis" w:uiPriority="21" w:semiHidden="0" w:unhideWhenUsed="0" w:qFormat="1"/>
    <w:lsdException w:name="heading 8" w:uiPriority="9" w:qFormat="1"/>
    <w:lsdException w:name="Colorful Shading Accent 3" w:uiPriority="71" w:semiHidden="0" w:unhideWhenUsed="0"/>
    <w:lsdException w:name="Book Title" w:uiPriority="33" w:semiHidden="0" w:unhideWhenUsed="0" w:qFormat="1"/>
    <w:lsdException w:name="Colorful List Accent 1" w:uiPriority="72" w:semiHidden="0" w:unhideWhenUsed="0"/>
    <w:lsdException w:name="Dark List" w:uiPriority="70" w:semiHidden="0" w:unhideWhenUsed="0"/>
    <w:lsdException w:name="Light List Accent 5" w:uiPriority="61" w:semiHidden="0" w:unhideWhenUsed="0"/>
    <w:lsdException w:name="caption" w:uiPriority="35" w:qFormat="1"/>
    <w:lsdException w:name="Colorful Grid Accent 5" w:uiPriority="73" w:semiHidden="0" w:unhideWhenUsed="0"/>
    <w:lsdException w:name="Title" w:uiPriority="10" w:semiHidden="0" w:unhideWhenUsed="0" w:qFormat="1"/>
    <w:lsdException w:name="heading 3" w:uiPriority="9" w:qFormat="1"/>
    <w:lsdException w:name="Medium Shading 1 Accent 5" w:uiPriority="63" w:semiHidden="0" w:unhideWhenUsed="0"/>
    <w:lsdException w:name="Medium List 1 Accent 1" w:uiPriority="65" w:semiHidden="0" w:unhideWhenUsed="0"/>
    <w:lsdException w:name="Medium Shading 1 Accent 3" w:uiPriority="63" w:semiHidden="0" w:unhideWhenUsed="0"/>
    <w:lsdException w:name="Colorful Shading Accent 6" w:uiPriority="71" w:semiHidden="0" w:unhideWhenUsed="0"/>
    <w:lsdException w:name="Medium Grid 1 Accent 6" w:uiPriority="67" w:semiHidden="0" w:unhideWhenUsed="0"/>
    <w:lsdException w:name="Revision" w:unhideWhenUsed="0"/>
    <w:lsdException w:name="Medium List 2 Accent 3" w:uiPriority="66" w:semiHidden="0" w:unhideWhenUsed="0"/>
    <w:lsdException w:name="toc 5" w:uiPriority="39"/>
    <w:lsdException w:name="Medium Grid 3 Accent 4" w:uiPriority="69" w:semiHidden="0" w:unhideWhenUsed="0"/>
    <w:lsdException w:name="Subtitle" w:uiPriority="11" w:semiHidden="0" w:unhideWhenUsed="0" w:qFormat="1"/>
    <w:lsdException w:name="Medium List 2 Accent 4" w:uiPriority="66" w:semiHidden="0" w:unhideWhenUsed="0"/>
    <w:lsdException w:name="heading 7" w:uiPriority="9" w:qFormat="1"/>
    <w:lsdException w:name="Medium Grid 3 Accent 3" w:uiPriority="69" w:semiHidden="0" w:unhideWhenUsed="0"/>
    <w:lsdException w:name="Medium Grid 1 Accent 2" w:uiPriority="67" w:semiHidden="0" w:unhideWhenUsed="0"/>
    <w:lsdException w:name="Light Shading Accent 3" w:uiPriority="60" w:semiHidden="0" w:unhideWhenUsed="0"/>
    <w:lsdException w:name="List Paragraph" w:uiPriority="34" w:semiHidden="0" w:unhideWhenUsed="0" w:qFormat="1"/>
    <w:lsdException w:name="Placeholder Text" w:unhideWhenUsed="0"/>
    <w:lsdException w:name="Normal" w:uiPriority="0" w:semiHidden="0" w:unhideWhenUsed="0" w:qFormat="1"/>
    <w:lsdException w:name="Light List Accent 4" w:uiPriority="61" w:semiHidden="0" w:unhideWhenUsed="0"/>
    <w:lsdException w:name="Light Grid Accent 2" w:uiPriority="62" w:semiHidden="0" w:unhideWhenUsed="0"/>
    <w:lsdException w:name="heading 2" w:uiPriority="9" w:qFormat="1"/>
    <w:lsdException w:name="Medium Shading 1 Accent 4" w:uiPriority="63" w:semiHidden="0" w:unhideWhenUsed="0"/>
    <w:lsdException w:name="Light List Accent 2" w:uiPriority="61" w:semiHidden="0" w:unhideWhenUsed="0"/>
    <w:lsdException w:name="Medium Grid 2 Accent 3" w:uiPriority="68" w:semiHidden="0" w:unhideWhenUsed="0"/>
    <w:lsdException w:name="Colorful Shading" w:uiPriority="71" w:semiHidden="0" w:unhideWhenUsed="0"/>
    <w:lsdException w:name="Light Grid Accent 5" w:uiPriority="62" w:semiHidden="0" w:unhideWhenUsed="0"/>
    <w:lsdException w:name="Medium List 1 Accent 3" w:uiPriority="65" w:semiHidden="0" w:unhideWhenUsed="0"/>
    <w:lsdException w:name="Medium Grid 2 Accent 5" w:uiPriority="68" w:semiHidden="0" w:unhideWhenUsed="0"/>
    <w:lsdException w:name="Medium Shading 1 Accent 1" w:uiPriority="63" w:semiHidden="0" w:unhideWhenUsed="0"/>
    <w:lsdException w:name="Medium List 1 Accent 5" w:uiPriority="65" w:semiHidden="0" w:unhideWhenUsed="0"/>
    <w:lsdException w:name="Light Grid Accent 6" w:uiPriority="62" w:semiHidden="0" w:unhideWhenUsed="0"/>
    <w:lsdException w:name="Light List" w:uiPriority="61" w:semiHidden="0" w:unhideWhenUsed="0"/>
    <w:lsdException w:name="Medium List 1 Accent 6" w:uiPriority="65" w:semiHidden="0" w:unhideWhenUsed="0"/>
    <w:lsdException w:name="Medium Grid 1 Accent 1" w:uiPriority="67" w:semiHidden="0" w:unhideWhenUsed="0"/>
    <w:lsdException w:name="Light Shading Accent 2" w:uiPriority="60" w:semiHidden="0" w:unhideWhenUsed="0"/>
    <w:lsdException w:name="toc 7" w:uiPriority="39"/>
    <w:lsdException w:name="Dark List Accent 5" w:uiPriority="70" w:semiHidden="0" w:unhideWhenUsed="0"/>
    <w:lsdException w:name="Colorful List" w:uiPriority="72" w:semiHidden="0" w:unhideWhenUsed="0"/>
    <w:lsdException w:name="Colorful Grid Accent 3" w:uiPriority="73" w:semiHidden="0" w:unhideWhenUsed="0"/>
    <w:lsdException w:name="Medium Shading 2 Accent 4" w:uiPriority="64" w:semiHidden="0" w:unhideWhenUsed="0"/>
    <w:lsdException w:name="heading 9" w:uiPriority="9" w:qFormat="1"/>
    <w:lsdException w:name="Light List Accent 1" w:uiPriority="61" w:semiHidden="0" w:unhideWhenUsed="0"/>
    <w:lsdException w:name="toc 2" w:uiPriority="39"/>
    <w:lsdException w:name="Light Shading Accent 5" w:uiPriority="60" w:semiHidden="0" w:unhideWhenUsed="0"/>
    <w:lsdException w:name="Medium List 2 Accent 1" w:uiPriority="66" w:semiHidden="0" w:unhideWhenUsed="0"/>
    <w:lsdException w:name="heading 4" w:uiPriority="9" w:qFormat="1"/>
    <w:lsdException w:name="Medium Grid 3 Accent 6" w:uiPriority="69" w:semiHidden="0" w:unhideWhenUsed="0"/>
    <w:lsdException w:name="Dark List Accent 1" w:uiPriority="70" w:semiHidden="0" w:unhideWhenUsed="0"/>
    <w:lsdException w:name="Medium List 1 Accent 2" w:uiPriority="65" w:semiHidden="0" w:unhideWhenUsed="0"/>
    <w:lsdException w:name="Colorful List Accent 3" w:uiPriority="72" w:semiHidden="0" w:unhideWhenUsed="0"/>
    <w:lsdException w:name="Default Paragraph Font" w:uiPriority="1"/>
    <w:lsdException w:name="heading 5" w:uiPriority="9" w:qFormat="1"/>
    <w:lsdException w:name="Medium Shading 2" w:uiPriority="64" w:semiHidden="0" w:unhideWhenUsed="0"/>
    <w:lsdException w:name="TOC Heading" w:uiPriority="39" w:qFormat="1"/>
    <w:lsdException w:name="toc 6" w:uiPriority="39"/>
    <w:lsdException w:name="Light Grid" w:uiPriority="62" w:semiHidden="0" w:unhideWhenUsed="0"/>
    <w:lsdException w:name="Colorful Grid Accent 2" w:uiPriority="73" w:semiHidden="0" w:unhideWhenUsed="0"/>
    <w:lsdException w:name="Medium Grid 2" w:uiPriority="68" w:semiHidden="0" w:unhideWhenUsed="0"/>
    <w:lsdException w:name="Medium Grid 1 Accent 3" w:uiPriority="67" w:semiHidden="0" w:unhideWhenUsed="0"/>
    <w:lsdException w:name="Light Shading Accent 4" w:uiPriority="60" w:semiHidden="0" w:unhideWhenUsed="0"/>
    <w:lsdException w:name="toc 1" w:uiPriority="39"/>
    <w:lsdException w:name="toc 9" w:uiPriority="39"/>
    <w:lsdException w:name="Medium List 2 Accent 6" w:uiPriority="66" w:semiHidden="0" w:unhideWhenUsed="0"/>
    <w:lsdException w:name="Medium Shading 2 Accent 2" w:uiPriority="64" w:semiHidden="0" w:unhideWhenUsed="0"/>
    <w:lsdException w:name="Light Grid Accent 3" w:uiPriority="62" w:semiHidden="0" w:unhideWhenUsed="0"/>
    <w:lsdException w:name="Medium Grid 3 Accent 1" w:uiPriority="69" w:semiHidden="0" w:unhideWhenUsed="0"/>
    <w:lsdException w:name="Colorful List Accent 2" w:uiPriority="72" w:semiHidden="0" w:unhideWhenUsed="0"/>
    <w:lsdException w:name="toc 4" w:uiPriority="39"/>
    <w:lsdException w:name="Light List Accent 3" w:uiPriority="61" w:semiHidden="0" w:unhideWhenUsed="0"/>
    <w:lsdException w:name="Medium Grid 2 Accent 2" w:uiPriority="68" w:semiHidden="0" w:unhideWhenUsed="0"/>
    <w:lsdException w:name="No Spacing" w:uiPriority="1" w:semiHidden="0" w:unhideWhenUsed="0" w:qFormat="1"/>
    <w:lsdException w:name="Intense Quote" w:uiPriority="30" w:semiHidden="0" w:unhideWhenUsed="0" w:qFormat="1"/>
    <w:lsdException w:name="Medium Grid 2 Accent 4" w:uiPriority="68" w:semiHidden="0" w:unhideWhenUsed="0"/>
    <w:lsdException w:name="Colorful List Accent 5" w:uiPriority="72" w:semiHidden="0" w:unhideWhenUsed="0"/>
    <w:lsdException w:name="Medium Grid 1" w:uiPriority="67" w:semiHidden="0" w:unhideWhenUsed="0"/>
    <w:lsdException w:name="Medium Shading 1 Accent 6" w:uiPriority="63" w:semiHidden="0" w:unhideWhenUsed="0"/>
    <w:lsdException w:name="Medium Grid 3" w:uiPriority="69" w:semiHidden="0" w:unhideWhenUsed="0"/>
    <w:lsdException w:name="Colorful Shading Accent 2" w:uiPriority="71" w:semiHidden="0" w:unhideWhenUsed="0"/>
    <w:lsdException w:name="Colorful Grid" w:uiPriority="73" w:semiHidden="0" w:unhideWhenUsed="0"/>
    <w:lsdException w:name="toc 8" w:uiPriority="39"/>
    <w:lsdException w:name="Colorful Grid Accent 4" w:uiPriority="73" w:semiHidden="0" w:unhideWhenUsed="0"/>
    <w:lsdException w:name="Medium Shading 2 Accent 3" w:uiPriority="64" w:semiHidden="0" w:unhideWhenUsed="0"/>
    <w:lsdException w:name="Colorful Shading Accent 5" w:uiPriority="71" w:semiHidden="0" w:unhideWhenUsed="0"/>
    <w:lsdException w:name="Light Shading Accent 6" w:uiPriority="60" w:semiHidden="0" w:unhideWhenUsed="0"/>
    <w:lsdException w:name="Medium Shading 1 Accent 2" w:uiPriority="63" w:semiHidden="0" w:unhideWhenUsed="0"/>
    <w:lsdException w:name="toc 3" w:uiPriority="39"/>
    <w:lsdException w:name="Medium List 2" w:uiPriority="66" w:semiHidden="0" w:unhideWhenUsed="0"/>
    <w:lsdException w:name="Light Shading" w:uiPriority="60" w:semiHidden="0" w:unhideWhenUsed="0"/>
    <w:lsdException w:name="Subtle Emphasis" w:uiPriority="19" w:semiHidden="0" w:unhideWhenUsed="0" w:qFormat="1"/>
    <w:lsdException w:name="Strong" w:uiPriority="22" w:semiHidden="0" w:unhideWhenUsed="0" w:qFormat="1"/>
    <w:lsdException w:name="Table Grid" w:uiPriority="59" w:semiHidden="0" w:unhideWhenUsed="0"/>
    <w:lsdException w:name="Colorful List Accent 4" w:uiPriority="72" w:semiHidden="0" w:unhideWhenUsed="0"/>
    <w:lsdException w:name="Subtle Reference" w:uiPriority="31" w:semiHidden="0" w:unhideWhenUsed="0" w:qFormat="1"/>
    <w:lsdException w:name="Dark List Accent 6" w:uiPriority="70" w:semiHidden="0" w:unhideWhenUsed="0"/>
    <w:lsdException w:name="Light Shading Accent 1" w:uiPriority="60" w:semiHidden="0" w:unhideWhenUsed="0"/>
    <w:lsdException w:name="Quote" w:uiPriority="29" w:semiHidden="0" w:unhideWhenUsed="0" w:qFormat="1"/>
    <w:lsdException w:name="Medium List 2 Accent 5" w:uiPriority="66" w:semiHidden="0" w:unhideWhenUsed="0"/>
    <w:lsdException w:name="Bibliography" w:uiPriority="37"/>
    <w:lsdException w:name="Medium Grid 3 Accent 2" w:uiPriority="69" w:semiHidden="0" w:unhideWhenUsed="0"/>
    <w:lsdException w:name="heading 6" w:uiPriority="9" w:qFormat="1"/>
    <w:lsdException w:name="Colorful Shading Accent 1" w:uiPriority="71" w:semiHidden="0" w:unhideWhenUsed="0"/>
    <w:lsdException w:name="Light List Accent 6" w:uiPriority="61" w:semiHidden="0" w:unhideWhenUsed="0"/>
    <w:lsdException w:name="Medium Grid 2 Accent 6" w:uiPriority="68" w:semiHidden="0" w:unhideWhenUsed="0"/>
    <w:lsdException w:name="Light Grid Accent 1" w:uiPriority="62" w:semiHidden="0" w:unhideWhenUsed="0"/>
    <w:lsdException w:name="Medium Grid 2 Accent 1" w:uiPriority="68" w:semiHidden="0" w:unhideWhenUsed="0"/>
  </w:latentStyles>
  <w:style w:type="paragraph" w:styleId="000024">
    <w:name w:val="List Continue 3"/>
    <w:basedOn w:val="000009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32" w:customStyle="1">
    <w:name w:val="Body Text 3 Char"/>
    <w:basedOn w:val="000004"/>
    <w:link w:val="000033"/>
    <w:uiPriority w:val="99"/>
    <w:rsid w:val="00AA1D8D"/>
    <w:rPr>
      <w:sz w:val="16"/>
      <w:szCs w:val="16"/>
    </w:rPr>
  </w:style>
  <w:style w:type="character" w:styleId="000035" w:customStyle="1">
    <w:name w:val="Title Char"/>
    <w:basedOn w:val="000004"/>
    <w:link w:val="000034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7">
    <w:name w:val="Light List Accent 1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a5">
    <w:name w:val="Light Shading Accent 5"/>
    <w:basedOn w:val="00000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4">
    <w:name w:val="Medium List 2 Accent 5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f">
    <w:name w:val="Medium Grid 3 Accent 1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53">
    <w:name w:val="Colorful Shading Accent 6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table" w:styleId="000052">
    <w:name w:val="Medium Grid 3 Accent 4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8">
    <w:name w:val="Medium Grid 3 Accent 2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1c">
    <w:name w:val="Medium Grid 1 Accent 3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table" w:styleId="000001">
    <w:name w:val="Medium Shading 1 Accent 4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02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7">
    <w:name w:val="Light List Accent 5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26">
    <w:name w:val="heading 3"/>
    <w:basedOn w:val="000009"/>
    <w:next w:val="000009"/>
    <w:link w:val="000027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f">
    <w:name w:val="Medium List 2 Accent 4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8">
    <w:name w:val="Colorful Grid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a7">
    <w:name w:val="List Paragraph"/>
    <w:basedOn w:val="000009"/>
    <w:uiPriority w:val="34"/>
    <w:qFormat w:val="1"/>
    <w:rsid w:val="00FC693F"/>
    <w:pPr>
      <w:ind w:left="720"/>
      <w:contextualSpacing w:val="1"/>
    </w:pPr>
  </w:style>
  <w:style w:type="character" w:styleId="000027" w:customStyle="1">
    <w:name w:val="Heading 3 Char"/>
    <w:basedOn w:val="000004"/>
    <w:link w:val="00002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9">
    <w:name w:val="Medium Shading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a6">
    <w:name w:val="Table Grid"/>
    <w:basedOn w:val="000002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6">
    <w:name w:val="Colorful Grid Accent 5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99">
    <w:name w:val="List Bullet 2"/>
    <w:basedOn w:val="000009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5e">
    <w:name w:val="List Number"/>
    <w:basedOn w:val="000009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54">
    <w:name w:val="Intense Quote"/>
    <w:basedOn w:val="000009"/>
    <w:next w:val="000009"/>
    <w:link w:val="000055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e">
    <w:name w:val="Dark List Accent 1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21">
    <w:name w:val="Light Shading Accent 3"/>
    <w:basedOn w:val="00000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d">
    <w:name w:val="Medium Grid 2 Accent 5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3d">
    <w:name w:val="Medium Grid 3 Accent 5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8e">
    <w:name w:val="Medium Shading 2 Accent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0">
    <w:name w:val="Dark List Accent 6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0">
    <w:name w:val="Colorful Shading Accent 2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</w:style>
  <w:style w:type="character" w:styleId="000073" w:customStyle="1">
    <w:name w:val="Heading 8 Char"/>
    <w:basedOn w:val="000004"/>
    <w:link w:val="00007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1">
    <w:name w:val="macro"/>
    <w:link w:val="000010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0f" w:customStyle="1">
    <w:name w:val="Footer Char"/>
    <w:basedOn w:val="000004"/>
    <w:link w:val="00000e"/>
    <w:uiPriority w:val="99"/>
    <w:rsid w:val="00E618BF"/>
  </w:style>
  <w:style w:type="table" w:styleId="00007b">
    <w:name w:val="Light Grid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25">
    <w:name w:val="Colorful List Accent 4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character" w:styleId="000004" w:default="1">
    <w:name w:val="Default Paragraph Font"/>
    <w:uiPriority w:val="1"/>
    <w:semiHidden w:val="1"/>
    <w:unhideWhenUsed w:val="1"/>
  </w:style>
  <w:style w:type="table" w:styleId="000012">
    <w:name w:val="Medium Grid 3 Accent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2c">
    <w:name w:val="Colorful Shading Accent 1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</w:style>
  <w:style w:type="table" w:styleId="00008c">
    <w:name w:val="Medium List 2 Accent 3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0d" w:customStyle="1">
    <w:name w:val="Heading 2 Char"/>
    <w:basedOn w:val="000004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5">
    <w:name w:val="Light Shading"/>
    <w:basedOn w:val="00000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3e">
    <w:name w:val="Medium List 2 Accent 6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Grid 1 Accent 2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0b">
    <w:name w:val="Dark List Accent 2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82">
    <w:name w:val="Medium Lis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46">
    <w:name w:val="Medium Shading 2 Accent 3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6d">
    <w:name w:val="Medium Grid 2 Accent 4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96">
    <w:name w:val="List Bullet"/>
    <w:basedOn w:val="000009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33">
    <w:name w:val="Body Text 3"/>
    <w:basedOn w:val="000009"/>
    <w:link w:val="000032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7">
    <w:name w:val="Colorful Grid Accent 4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a8">
    <w:name w:val="Medium List 1 Accent 6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81" w:customStyle="1">
    <w:name w:val="Heading 9 Char"/>
    <w:basedOn w:val="000004"/>
    <w:link w:val="00008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13">
    <w:name w:val="List 3"/>
    <w:basedOn w:val="000009"/>
    <w:uiPriority w:val="99"/>
    <w:unhideWhenUsed w:val="1"/>
    <w:rsid w:val="00326F90"/>
    <w:pPr>
      <w:ind w:left="1080" w:hanging="360"/>
      <w:contextualSpacing w:val="1"/>
    </w:pPr>
  </w:style>
  <w:style w:type="paragraph" w:styleId="000008">
    <w:name w:val="Subtitle"/>
    <w:basedOn w:val="000009"/>
    <w:next w:val="000009"/>
    <w:link w:val="00000a"/>
    <w:uiPriority w:val="11"/>
    <w:qFormat w:val="1"/>
    <w:rsid w:val="00FC693F"/>
    <w:pPr>
      <w:numPr>
        <w:ilvl w:val="1"/>
      </w:numPr>
      <w:spacing w:before="40" w:after="280"/>
    </w:pPr>
    <w:rPr>
      <w:rFonts w:ascii="Microsoft YaHei" w:hAnsi="Microsoft YaHei" w:eastAsia="Microsoft YaHei" w:asciiTheme="majorHAnsi" w:hAnsiTheme="majorHAnsi" w:eastAsiaTheme="majorEastAsia" w:cstheme="majorBidi"/>
      <w:b w:val="0"/>
      <w:i w:val="0"/>
      <w:iCs w:val="1"/>
      <w:color w:val="595959" w:themeColor="accent1"/>
      <w:spacing w:val="15"/>
      <w:sz w:val="22"/>
      <w:szCs w:val="22"/>
    </w:rPr>
  </w:style>
  <w:style w:type="table" w:styleId="00005b">
    <w:name w:val="Medium Shading 2 Accent 4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2b">
    <w:name w:val="Colorful Shading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paragraph" w:styleId="000056">
    <w:name w:val="TOC Heading"/>
    <w:basedOn w:val="000005"/>
    <w:next w:val="000009"/>
    <w:uiPriority w:val="39"/>
    <w:semiHidden w:val="1"/>
    <w:unhideWhenUsed w:val="1"/>
    <w:qFormat w:val="1"/>
    <w:rsid w:val="00FC693F"/>
    <w:pPr>
      <w:outlineLvl w:val="9"/>
    </w:pPr>
  </w:style>
  <w:style w:type="table" w:styleId="000044">
    <w:name w:val="Medium Grid 1 Accent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character" w:styleId="00006f">
    <w:name w:val="Subtle Emphasis"/>
    <w:basedOn w:val="000004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4b" w:customStyle="1">
    <w:name w:val="Body Text Char"/>
    <w:basedOn w:val="000004"/>
    <w:link w:val="00004a"/>
    <w:uiPriority w:val="99"/>
    <w:rsid w:val="00AA1D8D"/>
  </w:style>
  <w:style w:type="table" w:styleId="000039">
    <w:name w:val="Medium Grid 1 Accent 5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038">
    <w:name w:val="Medium Shading 1 Accent 3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75">
    <w:name w:val="Medium Shading 2 Accent 5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74">
    <w:name w:val="heading 8"/>
    <w:basedOn w:val="000009"/>
    <w:next w:val="000009"/>
    <w:link w:val="00007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4">
    <w:name w:val="Medium Shading 2 Accent 6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80">
    <w:name w:val="heading 9"/>
    <w:basedOn w:val="000009"/>
    <w:next w:val="000009"/>
    <w:link w:val="00008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4">
    <w:name w:val="Medium Grid 1 Accent 6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97">
    <w:name w:val="Intense Reference"/>
    <w:basedOn w:val="000004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2">
    <w:name w:val="Light List Accent 3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31">
    <w:name w:val="Light Shading Accent 2"/>
    <w:basedOn w:val="00000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23" w:customStyle="1">
    <w:name w:val="Body Text 2 Char"/>
    <w:basedOn w:val="000004"/>
    <w:link w:val="000022"/>
    <w:uiPriority w:val="99"/>
    <w:rsid w:val="00AA1D8D"/>
  </w:style>
  <w:style w:type="character" w:styleId="000020" w:customStyle="1">
    <w:name w:val="Header Char"/>
    <w:basedOn w:val="000004"/>
    <w:link w:val="00001f"/>
    <w:uiPriority w:val="99"/>
    <w:rsid w:val="00E618BF"/>
  </w:style>
  <w:style w:type="table" w:styleId="000030">
    <w:name w:val="Light Shading Accent 1"/>
    <w:basedOn w:val="00000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19">
    <w:name w:val="Medium Lis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60">
    <w:name w:val="Medium Grid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</w:style>
  <w:style w:type="table" w:styleId="00009b">
    <w:name w:val="Light List Accent 4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58" w:customStyle="1">
    <w:name w:val="Quote Char"/>
    <w:basedOn w:val="000004"/>
    <w:link w:val="000059"/>
    <w:uiPriority w:val="29"/>
    <w:rsid w:val="00FC693F"/>
    <w:rPr>
      <w:i w:val="1"/>
      <w:iCs w:val="1"/>
      <w:color w:val="000000" w:themeColor="text1"/>
    </w:rPr>
  </w:style>
  <w:style w:type="character" w:styleId="00009a">
    <w:name w:val="Emphasis"/>
    <w:basedOn w:val="000004"/>
    <w:uiPriority w:val="20"/>
    <w:qFormat w:val="1"/>
    <w:rsid w:val="00FC693F"/>
    <w:rPr>
      <w:i w:val="1"/>
      <w:iCs w:val="1"/>
    </w:rPr>
  </w:style>
  <w:style w:type="character" w:styleId="000057">
    <w:name w:val="Book Title"/>
    <w:basedOn w:val="000004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4a">
    <w:name w:val="Body Text"/>
    <w:basedOn w:val="000009"/>
    <w:link w:val="00004b"/>
    <w:uiPriority w:val="99"/>
    <w:unhideWhenUsed w:val="1"/>
    <w:rsid w:val="00AA1D8D"/>
    <w:pPr>
      <w:spacing w:after="120"/>
    </w:pPr>
  </w:style>
  <w:style w:type="character" w:styleId="00002e" w:customStyle="1">
    <w:name w:val="Heading 6 Char"/>
    <w:basedOn w:val="000004"/>
    <w:link w:val="00002d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72">
    <w:name w:val="List"/>
    <w:basedOn w:val="000009"/>
    <w:uiPriority w:val="99"/>
    <w:unhideWhenUsed w:val="1"/>
    <w:rsid w:val="00AA1D8D"/>
    <w:pPr>
      <w:ind w:left="360" w:hanging="360"/>
      <w:contextualSpacing w:val="1"/>
    </w:pPr>
  </w:style>
  <w:style w:type="table" w:styleId="000076">
    <w:name w:val="Dark List Accent 5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3">
    <w:name w:val="Colorful List Accent 3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22">
    <w:name w:val="Body Text 2"/>
    <w:basedOn w:val="000009"/>
    <w:link w:val="000023"/>
    <w:uiPriority w:val="99"/>
    <w:unhideWhenUsed w:val="1"/>
    <w:rsid w:val="00AA1D8D"/>
    <w:pPr>
      <w:spacing w:after="120" w:line="480" w:lineRule="auto"/>
    </w:pPr>
  </w:style>
  <w:style w:type="table" w:styleId="000090">
    <w:name w:val="Colorful List Accent 2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3">
    <w:name w:val="Medium List 1 Accent 5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aa">
    <w:name w:val="Colorful Grid Accent 2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36">
    <w:name w:val="Intense Emphasis"/>
    <w:basedOn w:val="000004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62">
    <w:name w:val="Strong"/>
    <w:basedOn w:val="000004"/>
    <w:uiPriority w:val="22"/>
    <w:qFormat w:val="1"/>
    <w:rsid w:val="00FC693F"/>
    <w:rPr>
      <w:b w:val="1"/>
      <w:bCs w:val="1"/>
    </w:rPr>
  </w:style>
  <w:style w:type="table" w:styleId="00009c">
    <w:name w:val="Light List Accent 6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3">
    <w:name w:val="Light Grid Accent 4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b">
    <w:name w:val="Colorful Grid Accent 1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7c">
    <w:name w:val="Colorful List Accent 1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3c">
    <w:name w:val="Medium Shading 1 Accent 5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9">
    <w:name w:val="Medium List 1 Accen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paragraph" w:styleId="00001e">
    <w:name w:val="List Number 3"/>
    <w:basedOn w:val="000009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a9">
    <w:name w:val="Colorful Grid Accent 6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68">
    <w:name w:val="Colorful Shading Accent 3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5f">
    <w:name w:val="Colorful Grid Accent 3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7a">
    <w:name w:val="Medium List 1 Accent 2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61">
    <w:name w:val="Medium Grid 2 Accent 1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table" w:styleId="00009d">
    <w:name w:val="Light Grid Accent 3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numbering" w:styleId="000006" w:default="1">
    <w:name w:val="No List"/>
    <w:uiPriority w:val="99"/>
    <w:semiHidden w:val="1"/>
    <w:unhideWhenUsed w:val="1"/>
  </w:style>
  <w:style w:type="paragraph" w:styleId="00008d">
    <w:name w:val="caption"/>
    <w:basedOn w:val="000009"/>
    <w:next w:val="00000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1f">
    <w:name w:val="header"/>
    <w:basedOn w:val="000009"/>
    <w:link w:val="00002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0">
    <w:name w:val="Light List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48">
    <w:name w:val="Dark List Accent 3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49">
    <w:name w:val="Medium Shading 1 Accent 2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88">
    <w:name w:val="Medium Grid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Light Grid Accent 2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65">
    <w:name w:val="Light List Accent 2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59">
    <w:name w:val="Quote"/>
    <w:basedOn w:val="000009"/>
    <w:next w:val="000009"/>
    <w:link w:val="000058"/>
    <w:uiPriority w:val="29"/>
    <w:qFormat w:val="1"/>
    <w:rsid w:val="00FC693F"/>
    <w:rPr>
      <w:i w:val="1"/>
      <w:iCs w:val="1"/>
      <w:color w:val="000000" w:themeColor="text1"/>
    </w:rPr>
  </w:style>
  <w:style w:type="table" w:styleId="000015">
    <w:name w:val="Colorful List Accent 5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paragraph" w:styleId="000005">
    <w:name w:val="heading 1"/>
    <w:basedOn w:val="000009"/>
    <w:next w:val="000009"/>
    <w:link w:val="000003"/>
    <w:uiPriority w:val="9"/>
    <w:qFormat w:val="1"/>
    <w:rsid w:val="00FC693F"/>
    <w:pPr>
      <w:keepNext w:val="1"/>
      <w:keepLines w:val="1"/>
      <w:spacing w:before="0" w:after="160" w:line="288" w:lineRule="auto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1F4E79" w:themeColor="accent1" w:themeShade="BF"/>
      <w:sz w:val="40"/>
      <w:szCs w:val="40"/>
    </w:rPr>
  </w:style>
  <w:style w:type="table" w:styleId="00005a">
    <w:name w:val="Medium Grid 2 Accent 6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paragraph" w:styleId="000009" w:default="1">
    <w:name w:val="Normal"/>
    <w:qFormat w:val="1"/>
    <w:rsid w:val="00FC693F"/>
  </w:style>
  <w:style w:type="paragraph" w:styleId="00002d">
    <w:name w:val="heading 6"/>
    <w:basedOn w:val="000009"/>
    <w:next w:val="000009"/>
    <w:link w:val="00002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f">
    <w:name w:val="Light Grid Accent 6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3b">
    <w:name w:val="Medium List 2 Accent 1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3a">
    <w:name w:val="Medium List 1 Accent 4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4e" w:customStyle="1">
    <w:name w:val="Heading 7 Char"/>
    <w:basedOn w:val="000004"/>
    <w:link w:val="00004f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3" w:customStyle="1">
    <w:name w:val="Heading 1 Char"/>
    <w:basedOn w:val="000004"/>
    <w:link w:val="000005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a" w:customStyle="1">
    <w:name w:val="Subtitle Char"/>
    <w:basedOn w:val="000004"/>
    <w:link w:val="000008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e">
    <w:name w:val="footer"/>
    <w:basedOn w:val="000009"/>
    <w:link w:val="00000f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42">
    <w:name w:val="heading 4"/>
    <w:basedOn w:val="000009"/>
    <w:next w:val="000009"/>
    <w:link w:val="00004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92">
    <w:name w:val="heading 5"/>
    <w:basedOn w:val="000009"/>
    <w:next w:val="000009"/>
    <w:link w:val="00009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4f">
    <w:name w:val="heading 7"/>
    <w:basedOn w:val="000009"/>
    <w:next w:val="000009"/>
    <w:link w:val="00004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28">
    <w:name w:val="Medium Grid 3 Accent 6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91" w:customStyle="1">
    <w:name w:val="Heading 5 Char"/>
    <w:basedOn w:val="000004"/>
    <w:link w:val="000092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4">
    <w:name w:val="Title"/>
    <w:basedOn w:val="000009"/>
    <w:next w:val="000009"/>
    <w:link w:val="000035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7">
    <w:name w:val="List Continue 2"/>
    <w:basedOn w:val="000009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69">
    <w:name w:val="No Spacing"/>
    <w:uiPriority w:val="1"/>
    <w:qFormat w:val="1"/>
    <w:rsid w:val="00FC693F"/>
    <w:pPr>
      <w:spacing w:after="0" w:line="240" w:lineRule="auto"/>
    </w:pPr>
  </w:style>
  <w:style w:type="table" w:styleId="00005c">
    <w:name w:val="Light Shading Accent 4"/>
    <w:basedOn w:val="00000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17">
    <w:name w:val="List Continue"/>
    <w:basedOn w:val="000009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6">
    <w:name w:val="Colorful List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2f">
    <w:name w:val="Medium List 2 Accen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6">
    <w:name w:val="Subtle Reference"/>
    <w:basedOn w:val="000004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c">
    <w:name w:val="heading 2"/>
    <w:basedOn w:val="000009"/>
    <w:next w:val="000009"/>
    <w:link w:val="00000d"/>
    <w:uiPriority w:val="9"/>
    <w:unhideWhenUsed w:val="1"/>
    <w:qFormat w:val="1"/>
    <w:rsid w:val="00FC693F"/>
    <w:pPr>
      <w:keepNext w:val="1"/>
      <w:keepLines w:val="1"/>
      <w:spacing w:before="280" w:after="120" w:line="288" w:lineRule="auto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1F4E79" w:themeColor="accent1"/>
      <w:sz w:val="27"/>
      <w:szCs w:val="27"/>
    </w:rPr>
  </w:style>
  <w:style w:type="character" w:styleId="000041" w:customStyle="1">
    <w:name w:val="Heading 4 Char"/>
    <w:basedOn w:val="000004"/>
    <w:link w:val="000042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4d">
    <w:name w:val="List Number 2"/>
    <w:basedOn w:val="000009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3f">
    <w:name w:val="Dark List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b">
    <w:name w:val="Medium Grid 2 Accent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07">
    <w:name w:val="Medium Grid 2 Accent 3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</w:style>
  <w:style w:type="table" w:styleId="000093">
    <w:name w:val="Light Grid Accent 5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character" w:styleId="000055" w:customStyle="1">
    <w:name w:val="Intense Quote Char"/>
    <w:basedOn w:val="000004"/>
    <w:link w:val="000054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c">
    <w:name w:val="Colorful Shading Accent 4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040">
    <w:name w:val="Medium Shading 1 Accent 6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85">
    <w:name w:val="List 2"/>
    <w:basedOn w:val="000009"/>
    <w:uiPriority w:val="99"/>
    <w:unhideWhenUsed w:val="1"/>
    <w:rsid w:val="00326F90"/>
    <w:pPr>
      <w:ind w:left="720" w:hanging="360"/>
      <w:contextualSpacing w:val="1"/>
    </w:pPr>
  </w:style>
  <w:style w:type="character" w:styleId="000010" w:customStyle="1">
    <w:name w:val="Macro Text Char"/>
    <w:basedOn w:val="000004"/>
    <w:link w:val="000011"/>
    <w:uiPriority w:val="99"/>
    <w:rsid w:val="0029639D"/>
    <w:rPr>
      <w:rFonts w:ascii="Courier" w:hAnsi="Courier"/>
      <w:sz w:val="20"/>
      <w:szCs w:val="20"/>
    </w:rPr>
  </w:style>
  <w:style w:type="table" w:styleId="0000a1">
    <w:name w:val="Colorful Shading Accent 5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9e">
    <w:name w:val="Medium Shading 1 Accent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02a">
    <w:name w:val="Medium Shading 2 Accent 1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51">
    <w:name w:val="Medium Grid 1 Accent 4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8a">
    <w:name w:val="Light Shading Accent 6"/>
    <w:basedOn w:val="00000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1b">
    <w:name w:val="List Bullet 3"/>
    <w:basedOn w:val="000009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47">
    <w:name w:val="Light Grid Accent 1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83">
    <w:name w:val="Medium List 1 Accent 3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6e">
    <w:name w:val="Dark List Accent 4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14">
    <w:name w:val="Colorful List Accent 6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6a">
    <w:name w:val="Medium Shading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29">
    <w:name w:val="Medium Grid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6" Type="http://schemas.openxmlformats.org/officeDocument/2006/relationships/footer" Target="footer2.xml" /><Relationship Id="rId10" Type="http://schemas.openxmlformats.org/officeDocument/2006/relationships/image" Target="media/image3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7" Type="http://schemas.openxmlformats.org/officeDocument/2006/relationships/footer" Target="footer3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2026-09-28T09:28:02Z</dcterms:created>
  <dcterms:modified xsi:type="dcterms:W3CDTF">2026-09-28T09:28:02Z</dcterms:modified>
</cp:coreProperties>
</file>