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自发过程的基本特征是：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过程进行时不需要外界做功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系统和环境间一定要有功和热的交换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过程发生后，系统和环境不可能同时恢复原态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系统能够对外界做功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熵变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lang w:val="en-US" w:eastAsia="zh-CN"/>
        </w:rPr>
        <w:t>Δ</w:t>
      </w:r>
      <w:r>
        <w:rPr>
          <w:rFonts w:hint="default" w:ascii="Times New Roman" w:hAnsi="Times New Roman" w:cs="Times New Roman"/>
          <w:b w:val="0"/>
          <w:bCs w:val="0"/>
          <w:i/>
          <w:iCs/>
          <w:lang w:val="en-US" w:eastAsia="zh-CN"/>
        </w:rPr>
        <w:t>S</w:t>
      </w:r>
      <w:r>
        <w:rPr>
          <w:rFonts w:hint="eastAsia"/>
          <w:b w:val="0"/>
          <w:bCs w:val="0"/>
          <w:lang w:val="en-US" w:eastAsia="zh-CN"/>
        </w:rPr>
        <w:t>是（1）不可逆过程热温商之和，（2）可逆过程热温商之和，（3）与过程无关的状函数，（4）与过程有关的状态函数，以上说法正确的是：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（1），（2）</w:t>
      </w:r>
      <w:r>
        <w:rPr>
          <w:rFonts w:hint="eastAsia"/>
          <w:lang w:val="en-US"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（2），（3）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. （2）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 （4）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270 K、101.325 kPa下，1 mol过冷水经恒温恒压过程凝结为同样条件下的冰，则系统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及环境的熵变应为（）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 物质的量为n的纯理想气体，该气体的哪一组物理量确定后，其他状态函数方有定值？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/>
          <w:iCs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P         </w:t>
      </w:r>
      <w:r>
        <w:rPr>
          <w:rFonts w:hint="eastAsia" w:ascii="Times New Roman" w:hAnsi="Times New Roman" w:cs="Times New Roman"/>
          <w:lang w:val="en-US" w:eastAsia="zh-CN"/>
        </w:rPr>
        <w:t xml:space="preserve">B.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V         </w:t>
      </w:r>
      <w:r>
        <w:rPr>
          <w:rFonts w:hint="eastAsia" w:ascii="Times New Roman" w:hAnsi="Times New Roman" w:cs="Times New Roman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T, U         </w:t>
      </w:r>
      <w:r>
        <w:rPr>
          <w:rFonts w:hint="eastAsia" w:ascii="Times New Roman" w:hAnsi="Times New Roman" w:cs="Times New Roman"/>
          <w:lang w:val="en-US" w:eastAsia="zh-CN"/>
        </w:rPr>
        <w:t xml:space="preserve">D.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T, P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/>
          <w:iCs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5. 下列对可逆过程的描述不正确的是（ 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A. 能使系统和环境完全复原的过程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B. 在整个过程中系统内部无限接近于平衡态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C. 过程进行无限缓慢，环境的温度、压力分别与系统的温度、压力相差甚微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D. 一个带活塞储有一定量气体的气缸，设活塞无重量，控制内外压差无限小，缓慢膨胀到终态，再压缩使系统回到原始态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6. 对于下列完成同一过程的不同途径的描述，正确的是（ 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A. 不同可逆途径的功都一样多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B. 不同不可逆途径的功都一样多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C. 任一可逆途径的功一定比任一不可逆途径的功多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D. 任一可逆途径的功不一定比任一不可逆途径的功多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7. 理想气体向真空膨胀，当一部分气体进入真空容器后，余下的气体继续膨胀所做的体积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功为(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A. W &gt; 0            B. W = 0            C. W &lt; 0            D.无法计算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8. 下列叙述中正确的是 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A. 物体温度越高，说明其热力学能越大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B. 物体温度越高，说明所含热量越多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C. 凡系统温度升高，就肯定是它吸收了热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D. 凡系统温度不变，说明它既不吸热也不放热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9. 把一杯热水放在热容为10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J · K</w:t>
      </w:r>
      <w:r>
        <w:rPr>
          <w:rFonts w:hint="default" w:ascii="Times New Roman" w:hAnsi="Times New Roman" w:eastAsia="宋体" w:cs="Times New Roman"/>
          <w:i w:val="0"/>
          <w:iCs w:val="0"/>
          <w:vertAlign w:val="superscript"/>
          <w:lang w:val="en-US" w:eastAsia="zh-CN"/>
        </w:rPr>
        <w:t>-1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的箱子中，若把箱中空气和杯中的水作为系统，则系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应为( 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孤立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系统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B.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敞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开系统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封闭系统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D.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绝热系统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10. 理想气体经历一个循环过程，对环境做功100 J，则循环过程的热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Q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等于（）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/>
          <w:iCs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A. 100J            B. -100J            C. 0            D. 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Δ</w:t>
      </w:r>
      <w:r>
        <w:rPr>
          <w:rFonts w:hint="default" w:ascii="Times New Roman" w:hAnsi="Times New Roman" w:eastAsia="宋体" w:cs="Times New Roman"/>
          <w:i/>
          <w:iCs/>
          <w:lang w:val="en-US" w:eastAsia="zh-CN"/>
        </w:rPr>
        <w:t>U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/>
          <w:iCs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11. 有一真空绝热瓶子，通过阀门和大气相隔。当阀门打开时，大气(视为理想气体)进入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瓶子，此时瓶内气体的温度将(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A. 升高          B. 降低          C. 不变          D. 不确定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12. 1 mol，373K，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i w:val="0"/>
          <w:iCs w:val="0"/>
          <w:vertAlign w:val="superscript"/>
          <w:lang w:val="en-US" w:eastAsia="zh-CN"/>
        </w:rPr>
        <w:t>⊖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下的水经下列两个不同过程达到373 K，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i w:val="0"/>
          <w:iCs w:val="0"/>
          <w:vertAlign w:val="superscript"/>
          <w:lang w:val="en-US" w:eastAsia="zh-CN"/>
        </w:rPr>
        <w:t>⊖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下的水汽：(1) 恒温可逆蒸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发；(2) 真空蒸发。这两个过程中功和热的关系为 ( 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A.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&gt;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，Q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&gt; 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            B.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&lt;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，Q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&lt; 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C.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=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，Q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= 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 xml:space="preserve">             D.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&gt; W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，Q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&lt; Q</w:t>
      </w:r>
      <w:r>
        <w:rPr>
          <w:rFonts w:hint="eastAsia" w:ascii="Times New Roman" w:hAnsi="Times New Roman" w:eastAsia="宋体" w:cs="Times New Roman"/>
          <w:i w:val="0"/>
          <w:iCs w:val="0"/>
          <w:vertAlign w:val="subscript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3. 定温定压下，一定量纯物质由气态变成液态，则系统和环境的熵变为（）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=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=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14. 1 mol单原子理想气体被装在带有活塞的气缸中，温度300 K、压力1013.25 kPa，将压力突然降至202.65 kPa，使气体在202.65 kPa定压下做绝热膨胀，则该过程的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i w:val="0"/>
          <w:iCs w:val="0"/>
          <w:lang w:val="en-US" w:eastAsia="zh-CN"/>
        </w:rPr>
        <w:t>为 (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 xml:space="preserve">S </w:t>
      </w:r>
      <w:r>
        <w:rPr>
          <w:rFonts w:hint="default" w:ascii="Times New Roman" w:hAnsi="Times New Roman" w:cs="Times New Roman"/>
          <w:lang w:val="en-US" w:eastAsia="zh-CN"/>
        </w:rPr>
        <w:t xml:space="preserve">&gt; 0  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lang w:val="en-US" w:eastAsia="zh-CN"/>
        </w:rPr>
        <w:t xml:space="preserve">   B.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= 0    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lang w:val="en-US" w:eastAsia="zh-CN"/>
        </w:rPr>
        <w:t>C.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&gt; 0 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lang w:val="en-US" w:eastAsia="zh-CN"/>
        </w:rPr>
        <w:t xml:space="preserve">   D.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vertAlign w:val="baseline"/>
          <w:lang w:val="en-US" w:eastAsia="zh-CN"/>
        </w:rPr>
        <w:t>≥</w:t>
      </w:r>
      <w:r>
        <w:rPr>
          <w:rFonts w:hint="default" w:ascii="Times New Roman" w:hAnsi="Times New Roman" w:cs="Times New Roman"/>
          <w:lang w:val="en-US" w:eastAsia="zh-CN"/>
        </w:rPr>
        <w:t xml:space="preserve"> 0 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15. 1 </w:t>
      </w:r>
      <w:r>
        <w:rPr>
          <w:rFonts w:hint="default" w:ascii="Times New Roman" w:hAnsi="Times New Roman" w:cs="Times New Roman"/>
          <w:lang w:val="en-US" w:eastAsia="zh-CN"/>
        </w:rPr>
        <w:t>mol 理想气体在绝热条件下，经恒外压压缩至稳定，此变化中系统和环境的熵变为</w:t>
      </w:r>
      <w:r>
        <w:rPr>
          <w:rFonts w:hint="eastAsia" w:ascii="Times New Roman" w:hAnsi="Times New Roman" w:cs="Times New Roman"/>
          <w:lang w:val="en-US" w:eastAsia="zh-CN"/>
        </w:rPr>
        <w:t>（）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&gt;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B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&lt;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D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0，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ΔS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环境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16. 1 mol 理想气体从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分别经绝热可逆膨胀到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绝热恒外压膨胀到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，若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P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，则(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2                </w:t>
      </w:r>
      <w:r>
        <w:rPr>
          <w:rFonts w:hint="eastAsia" w:ascii="Times New Roman" w:hAnsi="Times New Roman" w:cs="Times New Roman"/>
          <w:lang w:val="en-US" w:eastAsia="zh-CN"/>
        </w:rPr>
        <w:t xml:space="preserve">B.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&lt;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&lt;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vertAlign w:val="subscrip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C.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2                </w:t>
      </w:r>
      <w:r>
        <w:rPr>
          <w:rFonts w:hint="eastAsia" w:ascii="Times New Roman" w:hAnsi="Times New Roman" w:cs="Times New Roman"/>
          <w:lang w:val="en-US" w:eastAsia="zh-CN"/>
        </w:rPr>
        <w:t xml:space="preserve">A.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&lt;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&gt;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V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vertAlign w:val="baseline"/>
          <w:lang w:val="en-US" w:eastAsia="zh-CN"/>
        </w:rPr>
        <w:t xml:space="preserve">&lt;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>S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vertAlign w:val="subscrip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17. 1 mol理想气体在温度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时从10 dm</w:t>
      </w:r>
      <w:r>
        <w:rPr>
          <w:rFonts w:hint="eastAsia" w:ascii="Times New Roman" w:hAnsi="Times New Roman" w:cs="Times New Roman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做恒温膨胀，若其熵变为5.76 J·K</w:t>
      </w:r>
      <w:r>
        <w:rPr>
          <w:rFonts w:hint="eastAsia" w:ascii="Times New Roman" w:hAnsi="Times New Roman" w:cs="Times New Roman"/>
          <w:vertAlign w:val="superscript"/>
          <w:lang w:val="en-US" w:eastAsia="zh-CN"/>
        </w:rPr>
        <w:t>-1</w:t>
      </w:r>
      <w:r>
        <w:rPr>
          <w:rFonts w:hint="eastAsia" w:ascii="Times New Roman" w:hAnsi="Times New Roman" w:cs="Times New Roman"/>
          <w:lang w:val="en-US" w:eastAsia="zh-CN"/>
        </w:rPr>
        <w:t>，其终态的体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积(单位: dm</w:t>
      </w:r>
      <w:r>
        <w:rPr>
          <w:rFonts w:hint="eastAsia" w:ascii="Times New Roman" w:hAnsi="Times New Roman" w:cs="Times New Roman"/>
          <w:vertAlign w:val="superscript"/>
          <w:lang w:val="en-US" w:eastAsia="zh-CN"/>
        </w:rPr>
        <w:t>3</w:t>
      </w:r>
      <w:r>
        <w:rPr>
          <w:rFonts w:hint="eastAsia" w:ascii="Times New Roman" w:hAnsi="Times New Roman" w:cs="Times New Roman"/>
          <w:lang w:val="en-US" w:eastAsia="zh-CN"/>
        </w:rPr>
        <w:t>)约为(  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A. 181.5                  B. 20                  C. 200                  D. 100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18. 1mol 理想气体由同一始态分别经过下列过程：(1)恒温自由膨胀使体积增加1倍；(2)恒温可逆膨胀使体积增加1倍；(3)绝热自由膨胀使体积增加1倍；(4)绝热可逆膨胀使体积增加1倍。下列结论中正确的是( 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A.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8.314 J/K×ln2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B.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8.314 J/K×ln2，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C.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8.314 J/K×ln2，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D.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4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8.314 J/K×ln2，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3 </w:t>
      </w:r>
      <w:r>
        <w:rPr>
          <w:rFonts w:hint="eastAsia" w:ascii="Times New Roman" w:hAnsi="Times New Roman" w:cs="Times New Roman"/>
          <w:i/>
          <w:iCs/>
          <w:vertAlign w:val="baseline"/>
          <w:lang w:val="en-US" w:eastAsia="zh-CN"/>
        </w:rPr>
        <w:t xml:space="preserve">= </w:t>
      </w:r>
      <w:r>
        <w:rPr>
          <w:rFonts w:hint="eastAsia" w:ascii="Times New Roman" w:hAnsi="Times New Roman" w:cs="Times New Roman"/>
          <w:i w:val="0"/>
          <w:iCs w:val="0"/>
          <w:vertAlign w:val="baseline"/>
          <w:lang w:val="en-US" w:eastAsia="zh-CN"/>
        </w:rPr>
        <w:t>0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19. 理想气体与温度为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T</w:t>
      </w:r>
      <w:r>
        <w:rPr>
          <w:rFonts w:hint="eastAsia" w:ascii="Times New Roman" w:hAnsi="Times New Roman" w:cs="Times New Roman"/>
          <w:lang w:val="en-US" w:eastAsia="zh-CN"/>
        </w:rPr>
        <w:t>的大热源接触做恒温膨胀，吸热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Q</w:t>
      </w:r>
      <w:r>
        <w:rPr>
          <w:rFonts w:hint="eastAsia" w:ascii="Times New Roman" w:hAnsi="Times New Roman" w:cs="Times New Roman"/>
          <w:lang w:val="en-US" w:eastAsia="zh-CN"/>
        </w:rPr>
        <w:t>，所做的功是变到相同终态最大功的20%，则系统的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lang w:val="en-US" w:eastAsia="zh-CN"/>
        </w:rPr>
        <w:t>应为：(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hAnsi="Cambria Math" w:cs="Times New Roman"/>
          <w:i/>
          <w:iCs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A: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=</w:t>
      </w:r>
      <m:oMath>
        <m:f>
          <m:fP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Q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den>
        </m:f>
      </m:oMath>
      <w:r>
        <w:rPr>
          <w:rFonts w:hint="eastAsia" w:hAnsi="Cambria Math" w:cs="Times New Roman"/>
          <w:i/>
          <w:iCs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lang w:val="en-US" w:eastAsia="zh-CN"/>
        </w:rPr>
        <w:t xml:space="preserve">A: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=</w:t>
      </w:r>
      <m:oMath>
        <m:f>
          <m:fP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−</m:t>
            </m:r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Q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den>
        </m:f>
      </m:oMath>
      <w:r>
        <w:rPr>
          <w:rFonts w:hint="eastAsia" w:hAnsi="Cambria Math" w:cs="Times New Roman"/>
          <w:i/>
          <w:iCs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lang w:val="en-US" w:eastAsia="zh-CN"/>
        </w:rPr>
        <w:t xml:space="preserve">A: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=</w:t>
      </w:r>
      <m:oMath>
        <m:f>
          <m:fP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Q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lang w:val="en-US" w:eastAsia="zh-CN"/>
              </w:rPr>
              <m:t xml:space="preserve">5T 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den>
        </m:f>
      </m:oMath>
      <w:r>
        <w:rPr>
          <w:rFonts w:hint="eastAsia" w:hAnsi="Cambria Math" w:cs="Times New Roman"/>
          <w:i/>
          <w:iCs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lang w:val="en-US" w:eastAsia="zh-CN"/>
        </w:rPr>
        <w:t xml:space="preserve">A: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=</w:t>
      </w:r>
      <m:oMath>
        <m:f>
          <m:fP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5</m:t>
            </m:r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Q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lang w:val="en-US"/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20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. 根据熵增加原理，若从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判定过程一定是自发过程，那么该系统一定是(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A. 封闭系统        B. 敞开系统        C. 隔离系统        D. 非隔离系统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21. 系统从状态A变化到状态B，有两个途径，其中途径1为可逆过程，途径2为不可逆过程，以下关系中不正确的是(    )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A.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                                  </w:t>
      </w:r>
      <w:r>
        <w:rPr>
          <w:rFonts w:hint="eastAsia" w:ascii="Times New Roman" w:hAnsi="Times New Roman" w:cs="Times New Roman"/>
          <w:lang w:val="en-US" w:eastAsia="zh-CN"/>
        </w:rPr>
        <w:t xml:space="preserve">B.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B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Times New Roman"/>
                            <w:lang w:val="en-US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nary>
      </m:oMath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C.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B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Times New Roman"/>
                            <w:lang w:val="en-US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nary>
      </m:oMath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B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Times New Roman"/>
                            <w:lang w:val="en-US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nary>
      </m:oMath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                    </w:t>
      </w:r>
      <w:r>
        <w:rPr>
          <w:rFonts w:hint="eastAsia" w:ascii="Times New Roman" w:hAnsi="Times New Roman" w:cs="Times New Roman"/>
          <w:lang w:val="en-US" w:eastAsia="zh-CN"/>
        </w:rPr>
        <w:t xml:space="preserve">D. </w:t>
      </w:r>
      <w:r>
        <w:rPr>
          <w:rFonts w:hint="default" w:ascii="Times New Roman" w:hAnsi="Times New Roman" w:cs="Times New Roman"/>
          <w:lang w:val="en-US" w:eastAsia="zh-CN"/>
        </w:rPr>
        <w:t>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eastAsia" w:ascii="Times New Roman" w:hAnsi="Times New Roman" w:cs="Times New Roman"/>
          <w:i/>
          <w:iCs/>
          <w:vertAlign w:val="subscript"/>
          <w:lang w:val="en-US" w:eastAsia="zh-CN"/>
        </w:rPr>
        <w:t xml:space="preserve">1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B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cs="Times New Roman"/>
                            <w:lang w:val="en-US"/>
                          </w:rPr>
                          <m:t>δ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nary>
      </m:oMath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22. 在1.01×10</w:t>
      </w:r>
      <w:r>
        <w:rPr>
          <w:rFonts w:hint="default" w:ascii="Times New Roman" w:hAnsi="Times New Roman" w:cs="Times New Roman"/>
          <w:i w:val="0"/>
          <w:iCs w:val="0"/>
          <w:vertAlign w:val="superscript"/>
          <w:lang w:val="en-US" w:eastAsia="zh-CN"/>
        </w:rPr>
        <w:t>2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 xml:space="preserve"> kPa下，90℃的液态水汽化为同温度水蒸气，系统的熵值变化为(  )。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&gt;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 xml:space="preserve">        B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&lt;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 xml:space="preserve">        C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= </w:t>
      </w:r>
      <w:r>
        <w:rPr>
          <w:rFonts w:hint="default" w:ascii="Times New Roman" w:hAnsi="Times New Roman" w:cs="Times New Roman"/>
          <w:lang w:val="en-US" w:eastAsia="zh-CN"/>
        </w:rPr>
        <w:t>0</w:t>
      </w:r>
      <w:r>
        <w:rPr>
          <w:rFonts w:hint="eastAsia" w:ascii="Times New Roman" w:hAnsi="Times New Roman" w:cs="Times New Roman"/>
          <w:lang w:val="en-US" w:eastAsia="zh-CN"/>
        </w:rPr>
        <w:t xml:space="preserve">        D</w:t>
      </w:r>
      <w:r>
        <w:rPr>
          <w:rFonts w:hint="default" w:ascii="Times New Roman" w:hAnsi="Times New Roman" w:cs="Times New Roman"/>
          <w:lang w:val="en-US" w:eastAsia="zh-CN"/>
        </w:rPr>
        <w:t>. Δ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S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系统</w:t>
      </w:r>
      <w:r>
        <w:rPr>
          <w:rFonts w:hint="eastAsia" w:ascii="Times New Roman" w:hAnsi="Times New Roman" w:cs="Times New Roman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的值不定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0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hMjg2NmU4OWE4MGY3ODM3MDg5OTVmNjNlYzVjYjkifQ=="/>
  </w:docVars>
  <w:rsids>
    <w:rsidRoot w:val="00000000"/>
    <w:rsid w:val="1D767F0D"/>
    <w:rsid w:val="35131158"/>
    <w:rsid w:val="37E55494"/>
    <w:rsid w:val="3DA0456B"/>
    <w:rsid w:val="512463CA"/>
    <w:rsid w:val="5A994879"/>
    <w:rsid w:val="6C573751"/>
    <w:rsid w:val="7B0E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2024-03-10T12:34:00Z</dcterms:created>
  <dc:creator>Ryan</dc:creator>
  <cp:lastModifiedBy>limes</cp:lastModifiedBy>
  <dcterms:modified xsi:type="dcterms:W3CDTF">2024-03-26T06:04:40Z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0BE5602DE4DB424AA457972E866C1329_12</vt:lpwstr>
  </property>
</Properties>
</file>