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98C" w:rsidRDefault="0077198C"/>
    <w:p w:rsidR="001550D6" w:rsidRPr="001550D6" w:rsidRDefault="001550D6" w:rsidP="001550D6">
      <w:pPr>
        <w:jc w:val="center"/>
        <w:rPr>
          <w:b/>
        </w:rPr>
      </w:pPr>
      <w:r w:rsidRPr="001550D6">
        <w:rPr>
          <w:b/>
        </w:rPr>
        <w:t>BMI Calculator Project</w:t>
      </w:r>
    </w:p>
    <w:p w:rsidR="001550D6" w:rsidRDefault="001550D6">
      <w:r>
        <w:t>The overall purpose of this project is to design and create a GUI-based BMI calculator. The body-mass index (BMI) is a value that was first introduced by t</w:t>
      </w:r>
      <w:bookmarkStart w:id="0" w:name="_GoBack"/>
      <w:bookmarkEnd w:id="0"/>
      <w:r>
        <w:t xml:space="preserve">he Belgian astronomer, Adolphe </w:t>
      </w:r>
      <w:proofErr w:type="spellStart"/>
      <w:r>
        <w:t>Quetelet</w:t>
      </w:r>
      <w:proofErr w:type="spellEnd"/>
      <w:r>
        <w:t xml:space="preserve"> between the 1830s and 1850s. The BMI is calculated using the body mass and body height in kilograms, and centimeters, respectively using the simple following equation:</w:t>
      </w:r>
    </w:p>
    <w:p w:rsidR="001550D6" w:rsidRDefault="001550D6">
      <w:pPr>
        <w:rPr>
          <w:rFonts w:eastAsiaTheme="minorEastAsia"/>
        </w:rPr>
      </w:pPr>
      <w:r>
        <w:tab/>
      </w:r>
      <w:r>
        <w:tab/>
      </w:r>
      <w:r>
        <w:tab/>
      </w:r>
      <w:r>
        <w:tab/>
      </w:r>
      <m:oMath>
        <m:r>
          <w:rPr>
            <w:rFonts w:ascii="Cambria Math" w:hAnsi="Cambria Math"/>
          </w:rPr>
          <m:t>bmi=bodyMass (kg) x bodyHeight (cm)</m:t>
        </m:r>
      </m:oMath>
    </w:p>
    <w:p w:rsidR="001550D6" w:rsidRDefault="001550D6">
      <w:r>
        <w:t xml:space="preserve">The GUI-based BMI calculator offers users the ability to not only calculate their BMI based on their input, but also allows the user to store their data for future use in an SQL database. The program includes 3 main pages that the user can use. The first page offers the ability to navigate to the calculator, navigate to historical data, or quit the program. </w:t>
      </w:r>
    </w:p>
    <w:p w:rsidR="001550D6" w:rsidRDefault="001550D6">
      <w:r>
        <w:t xml:space="preserve">The second page, the calculation page, allows the user to input their weight and height for the day and see their BMI along with their category classification based on their input, i.e. Healthy, Unhealthy, etc. Finally, the user </w:t>
      </w:r>
      <w:proofErr w:type="gramStart"/>
      <w:r>
        <w:t>is able to</w:t>
      </w:r>
      <w:proofErr w:type="gramEnd"/>
      <w:r>
        <w:t xml:space="preserve"> store their data in the SQL database and view it on the app. The user is also able to leave the app at any given point in time.</w:t>
      </w:r>
    </w:p>
    <w:p w:rsidR="001550D6" w:rsidRDefault="001550D6">
      <w:r>
        <w:t>Below you will find a representation of this application based on the design that was originally intended, although several changes were made in the process:</w:t>
      </w:r>
    </w:p>
    <w:p w:rsidR="001550D6" w:rsidRDefault="001550D6">
      <w:r>
        <w:rPr>
          <w:noProof/>
        </w:rPr>
        <w:drawing>
          <wp:inline distT="0" distB="0" distL="0" distR="0">
            <wp:extent cx="59436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sectPr w:rsidR="001550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A21" w:rsidRDefault="009E5A21" w:rsidP="001550D6">
      <w:pPr>
        <w:spacing w:after="0" w:line="240" w:lineRule="auto"/>
      </w:pPr>
      <w:r>
        <w:separator/>
      </w:r>
    </w:p>
  </w:endnote>
  <w:endnote w:type="continuationSeparator" w:id="0">
    <w:p w:rsidR="009E5A21" w:rsidRDefault="009E5A21" w:rsidP="0015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A21" w:rsidRDefault="009E5A21" w:rsidP="001550D6">
      <w:pPr>
        <w:spacing w:after="0" w:line="240" w:lineRule="auto"/>
      </w:pPr>
      <w:r>
        <w:separator/>
      </w:r>
    </w:p>
  </w:footnote>
  <w:footnote w:type="continuationSeparator" w:id="0">
    <w:p w:rsidR="009E5A21" w:rsidRDefault="009E5A21" w:rsidP="00155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0D6" w:rsidRDefault="001550D6">
    <w:pPr>
      <w:pStyle w:val="Header"/>
    </w:pPr>
    <w:r>
      <w:t>MET CS 521</w:t>
    </w:r>
    <w:r>
      <w:tab/>
    </w:r>
    <w:r>
      <w:tab/>
      <w:t xml:space="preserve">Saleh </w:t>
    </w:r>
    <w:proofErr w:type="spellStart"/>
    <w:r>
      <w:t>Alkhalifa</w:t>
    </w:r>
    <w:proofErr w:type="spellEnd"/>
  </w:p>
  <w:p w:rsidR="001550D6" w:rsidRDefault="001550D6">
    <w:pPr>
      <w:pStyle w:val="Header"/>
    </w:pPr>
    <w:r>
      <w:t>Project Summary</w:t>
    </w:r>
    <w:r>
      <w:tab/>
    </w:r>
    <w:r>
      <w:tab/>
      <w:t>5/1/2019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D6"/>
    <w:rsid w:val="001550D6"/>
    <w:rsid w:val="0077198C"/>
    <w:rsid w:val="009E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D049"/>
  <w15:chartTrackingRefBased/>
  <w15:docId w15:val="{01BFA841-BDB0-4B7D-8323-B362EA6E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0D6"/>
  </w:style>
  <w:style w:type="paragraph" w:styleId="Footer">
    <w:name w:val="footer"/>
    <w:basedOn w:val="Normal"/>
    <w:link w:val="FooterChar"/>
    <w:uiPriority w:val="99"/>
    <w:unhideWhenUsed/>
    <w:rsid w:val="0015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0D6"/>
  </w:style>
  <w:style w:type="character" w:styleId="PlaceholderText">
    <w:name w:val="Placeholder Text"/>
    <w:basedOn w:val="DefaultParagraphFont"/>
    <w:uiPriority w:val="99"/>
    <w:semiHidden/>
    <w:rsid w:val="00155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Al-Khalifa, Saleh</cp:lastModifiedBy>
  <cp:revision>1</cp:revision>
  <dcterms:created xsi:type="dcterms:W3CDTF">2019-05-04T19:45:00Z</dcterms:created>
  <dcterms:modified xsi:type="dcterms:W3CDTF">2019-05-04T19:55:00Z</dcterms:modified>
</cp:coreProperties>
</file>