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Art of Knowledge Extraction: Unleashing the Power of Deep Learning in Data Science"</w:t>
      </w:r>
    </w:p>
    <w:p>
      <w:r>
        <w:t>Deep learning has emerged as a prominent and powerful field within the realm of data science, revolutionizing the way we perceive and analyze complex data sets. With the ability to mimic the human brain's neural networks, deep learning models have redefined the boundaries of predictive analytics, image recognition, natural language processing, and many other data-driven tasks. This scientific paper delves into the profound implications of deep learning, exploring its intricacies and shedding light on its immense potential. By providing a comprehensive overview of this cutting-edge technology, this paper aims to equip researchers, data scientists, and industry professionals with the necessary knowledge to leverage deep learning techniques for their respective domains. As both academia and industry continue to embrace the power of deep learning, it is crucial to understand its underlying principles, methodologies, and challenges. Through critical analysis and real-world examples, this paper elucidates the fundamental aspects of deep learning, propelling the advancement of data science into new heights.</w:t>
      </w:r>
    </w:p>
    <w:p>
      <w:r>
        <w:t>Deep learning has emerged as a revolutionary field within the larger domain of data science, unlocking new possibilities in various industries. This scientific paper aims to explore the concept of deep learning and its significant impact on the field of data science. Deep learning, a subset of machine learning, is a powerful tool that enables computers to process and understand complex patterns, leading to more accurate predictions and decision-making. By analyzing and learning from vast amounts of data, deep learning models can automatically extract essential features, resulting in remarkable advancements in areas such as image and speech recognition, natural language processing, and more.</w:t>
        <w:br/>
        <w:br/>
        <w:t>To fully grasp the significance of deep learning in the world of data science, it is important to understand its underlying principles. At its core, deep learning involves the use of artificial neural networks, which are composed of multiple layers of interconnected nodes or neurons. Each neuron performs a simple computation of weighted inputs, mimicking the behavior of neurons in the human brain. By organizing these layers hierarchically, information flows through the network, progressively extracting and transforming data until the desired output is obtained. This hierarchical structure allows deep learning models to automatically learn and represent complex patterns and relationships in the data, making them highly effective in analyzing unstructured and high-dimensional datasets.</w:t>
        <w:br/>
        <w:br/>
        <w:t>One of the key reasons for the success of deep learning in data science stems from its ability to handle and process big data. In today's digital age, the amount of data being generated is increasing exponentially, and traditional techniques often struggle to effectively analyze and extract meaningful insights from this vast amount of information. Deep learning, on the other hand, thrives on large datasets, as more data allows the models to learn more accurate representations of the underlying patterns. The availability of big data, coupled with advancements in computational power and parallel processing, has paved the way for the widespread adoption of deep learning in various industries.</w:t>
        <w:br/>
        <w:br/>
        <w:t>With its ability to automatically learn and extract features from data, deep learning has revolutionized several domains within data science. In the field of image recognition, deep learning models have achieved unprecedented accuracy in tasks such as object detection and image classification. By training on massive datasets containing millions of labeled images, these models can recognize patterns and objects with incredible precision. This has found applications in various industries, including healthcare, where deep learning is being used to detect diseases from medical images like X-rays and MRIs, aiding clinicians in making more accurate diagnoses.</w:t>
        <w:br/>
        <w:br/>
        <w:t>Another area where deep learning has made significant contributions is in natural language processing (NLP). Through techniques such as recurrent neural networks (RNNs) and transformer models, deep learning models have achieved impressive results in tasks such as text generation, sentiment analysis, and machine translation. These advancements have paved the way for virtual assistants like Siri and Alexa, which utilize deep learning algorithms to understand and respond to human speech. In addition, deep learning has also revolutionized the field of automatic speech recognition, enabling machines to transcribe spoken words with remarkable accuracy.</w:t>
        <w:br/>
        <w:br/>
        <w:t>The impact of deep learning extends beyond image and speech processing. In the financial industry, for example, deep learning models are being used to analyze massive amounts of financial data in order to predict stock market trends and make informed investment decisions. Likewise, in the field of drug discovery, deep learning is being applied to identify potential therapeutic molecules from large databases, accelerating the discovery and development of new drugs. These examples highlight the versatility and potential of deep learning in transforming various facets of data science.</w:t>
        <w:br/>
        <w:br/>
        <w:t>Despite its impressive capabilities, deep learning is not without its limitations. One of the major challenges is the requirement for large amounts of labeled data for training. While deep learning models excel at tasks with abundant training samples, they often struggle when labeled data is limited. This hurdle has led to the development of techniques such as transfer learning and semi-supervised learning, which aim to make efficient use of available data to overcome the scarcity of labeled samples. Additionally, the black-box nature of deep learning models poses challenges in interpreting their decisions, making it difficult to understand the reasoning behind their predictions. Efforts are underway to develop methods that provide interpretability and transparency in deep learning models, ensuring accountability and trust in their applications.</w:t>
        <w:br/>
        <w:br/>
        <w:t>In conclusion, deep learning has emerged as a powerful tool within the field of data science, enabling computers to automatically learn and extract complex patterns from vast amounts of data. The hierarchical structure of deep learning models, coupled with advancements in computational power and the availability of big data, has paved the way for remarkable advancements in various domains such as image and speech recognition, natural language processing, and more. Despite its challenges, deep learning continues to drive innovation and transform industries, making it a critical field of study within the realm of data science. As technology and research continue to progress, it is expected that deep learning will further expand its capabilities, unlocking new opportunities and insights in the world of data science and beyond.</w:t>
      </w:r>
    </w:p>
    <w:p>
      <w:r>
        <w:t>In conclusion, deep learning has emerged as a powerful tool in the field of data science. Its ability to learn from large amounts of data and make complex predictions has revolutionized various industries, including healthcare, finance, and technology. By using neural networks with multiple hidden layers, deep learning algorithms can uncover intricate patterns and relationships in data that were previously unseen. This has opened up new avenues for research and applications in fields such as image recognition, natural language processing, and autonomous vehicles.</w:t>
        <w:br/>
        <w:br/>
        <w:t>Despite its success, deep learning still faces challenges. The need for vast amounts of labeled data, computational power, and expertise in model design and optimization are significant barriers. Additionally, the interpretability and explainability of deep learning models remains a concern for many applications, particularly in high-stakes domains.</w:t>
        <w:br/>
        <w:br/>
        <w:t>However, as advancements continue to be made in deep learning techniques, we can expect its impact on data science to grow even further. By addressing the challenges and incorporating advancements from various fields, deep learning has the potential to unlock even more valuable insights from the ever-increasing volume of data being generated. It is an exciting and rapidly developing field that promises to shape the future of data science and our understanding of complex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