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pStyle w:val="Heading1"/>
      </w:pPr>
      <w:r>
        <w:t xml:space="preserve">Formats</w:t>
      </w:r>
    </w:p>
    <w:p>
      <w:pPr>
        <w:numPr>
          <w:ilvl w:val="0"/>
          <w:numId w:val="30"/>
        </w:numPr>
      </w:pPr>
      <w:r>
        <w:t xml:space="preserve">first</w:t>
      </w:r>
    </w:p>
    <w:p>
      <w:pPr>
        <w:numPr>
          <w:ilvl w:val="1"/>
          <w:numId w:val="30"/>
        </w:numPr>
      </w:pPr>
      <w:r>
        <w:t xml:space="preserve">letter</w:t>
      </w:r>
    </w:p>
    <w:p>
      <w:pPr>
        <w:numPr>
          <w:ilvl w:val="2"/>
          <w:numId w:val="30"/>
        </w:numPr>
      </w:pPr>
      <w:r>
        <w:t xml:space="preserve">numeral</w:t>
      </w:r>
    </w:p>
    <w:p>
      <w:pPr>
        <w:numPr>
          <w:ilvl w:val="0"/>
          <w:numId w:val="30"/>
        </w:numPr>
      </w:pPr>
      <w:r>
        <w:t xml:space="preserve">second</w:t>
      </w:r>
    </w:p>
    <w:p>
      <w:pPr>
        <w:numPr>
          <w:ilvl w:val="1"/>
          <w:numId w:val="30"/>
        </w:numPr>
      </w:pPr>
      <w:r>
        <w:t xml:space="preserve">letter again</w:t>
      </w:r>
    </w:p>
    <w:p>
      <w:pPr>
        <w:numPr>
          <w:ilvl w:val="0"/>
          <w:numId w:val="31"/>
        </w:numPr>
        <w:bidi/>
      </w:pPr>
      <w:r>
        <w:rPr>
          <w:rtl/>
        </w:rPr>
        <w:t xml:space="preserve">أبجد</w:t>
      </w:r>
    </w:p>
    <w:p>
      <w:pPr>
        <w:numPr>
          <w:ilvl w:val="0"/>
          <w:numId w:val="31"/>
        </w:numPr>
        <w:bidi/>
      </w:pPr>
      <w:r>
        <w:rPr>
          <w:rtl/>
        </w:rPr>
        <w:t xml:space="preserve">أبجد</w:t>
      </w:r>
    </w:p>
    <w:p>
      <w:pPr>
        <w:numPr>
          <w:ilvl w:val="0"/>
          <w:numId w:val="32"/>
        </w:numPr>
        <w:bidi/>
      </w:pPr>
      <w:r>
        <w:rPr>
          <w:rtl/>
        </w:rPr>
        <w:t xml:space="preserve">هندي</w:t>
      </w:r>
    </w:p>
    <w:p>
      <w:pPr>
        <w:numPr>
          <w:ilvl w:val="0"/>
          <w:numId w:val="33"/>
        </w:numPr>
      </w:pPr>
      <w:r>
        <w:t xml:space="preserve">legal</w:t>
      </w:r>
    </w:p>
    <w:p>
      <w:pPr>
        <w:numPr>
          <w:ilvl w:val="1"/>
          <w:numId w:val="33"/>
        </w:numPr>
      </w:pPr>
      <w:r>
        <w:t xml:space="preserve">legal</w:t>
      </w:r>
    </w:p>
    <w:p>
      <w:pPr>
        <w:numPr>
          <w:ilvl w:val="0"/>
          <w:numId w:val="34"/>
        </w:numPr>
      </w:pPr>
      <w:r>
        <w:t xml:space="preserve">restarted</w:t>
      </w:r>
    </w:p>
    <w:p>
      <w:pPr>
        <w:numPr>
          <w:ilvl w:val="1"/>
          <w:numId w:val="35"/>
        </w:numPr>
      </w:pPr>
      <w:r>
        <w:t xml:space="preserve">never restarts</w:t>
      </w:r>
    </w:p>
    <w:p>
      <w:pPr>
        <w:numPr>
          <w:ilvl w:val="0"/>
          <w:numId w:val="35"/>
        </w:numPr>
      </w:pPr>
      <w:r>
        <w:t xml:space="preserve">top</w:t>
      </w:r>
    </w:p>
    <w:p>
      <w:pPr>
        <w:numPr>
          <w:ilvl w:val="1"/>
          <w:numId w:val="35"/>
        </w:numPr>
      </w:pPr>
      <w:r>
        <w:t xml:space="preserve">never restarts</w:t>
      </w:r>
    </w:p>
    <w:p>
      <w:pPr>
        <w:numPr>
          <w:ilvl w:val="0"/>
          <w:numId w:val="36"/>
        </w:numPr>
      </w:pPr>
      <w:r>
        <w:t xml:space="preserve">linked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abstractNum w:abstractNumId="30">
    <w:multiLevelType w:val="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(%2)"/>
      <w:lvlJc w:val="left"/>
    </w:lvl>
    <w:lvl w:ilvl="2">
      <w:start w:val="1"/>
      <w:numFmt w:val="lowerRoman"/>
      <w:lvlText w:val="(%3)"/>
      <w:lvlJc w:val="left"/>
    </w:lvl>
  </w:abstractNum>
  <w:abstractNum w:abstractNumId="31">
    <w:multiLevelType w:val="multilevel"/>
    <w:lvl w:ilvl="0">
      <w:start w:val="1"/>
      <w:numFmt w:val="arabicAbjad"/>
      <w:lvlText w:val="%1-"/>
      <w:lvlJc w:val="left"/>
    </w:lvl>
  </w:abstractNum>
  <w:abstractNum w:abstractNumId="32">
    <w:multiLevelType w:val="multilevel"/>
    <w:lvl w:ilvl="0">
      <w:start w:val="1"/>
      <w:numFmt w:val="hindiNumbers"/>
      <w:lvlText w:val="%1."/>
      <w:lvlJc w:val="left"/>
    </w:lvl>
  </w:abstractNum>
  <w:abstractNum w:abstractNumId="33">
    <w:multiLevelType w:val="multilevel"/>
    <w:lvl w:ilvl="0">
      <w:start w:val="1"/>
      <w:numFmt w:val="upperRoman"/>
      <w:lvlText w:val="%1."/>
      <w:lvlJc w:val="left"/>
    </w:lvl>
    <w:lvl w:ilvl="1">
      <w:start w:val="1"/>
      <w:numFmt w:val="lowerLetter"/>
      <w:isLgl/>
      <w:lvlText w:val="%1.%2"/>
      <w:lvlJc w:val="left"/>
    </w:lvl>
  </w:abstractNum>
  <w:abstractNum w:abstractNumId="35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Restart w:val="0"/>
      <w:lvlText w:val="(%2)"/>
      <w:lvlJc w:val="left"/>
    </w:lvl>
  </w:abstractNum>
  <w:abstractNum w:abstractNumId="36">
    <w:multiLevelType w:val="multilevel"/>
    <w:numStyleLink w:val="ListStyle"/>
  </w:abstract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0"/>
    <w:lvlOverride w:ilvl="0">
      <w:startOverride w:val="5"/>
    </w:lvlOverride>
  </w:num>
  <w:num w:numId="35">
    <w:abstractNumId w:val="35"/>
  </w:num>
  <w:num w:numId="36">
    <w:abstractNumId w:val="36"/>
  </w:num>
  <w:num w:numId="37">
    <w:abstractNumId w:val="30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  <w:style w:type="numbering" w:customStyle="1" w:styleId="ListStyle">
    <w:name w:val="List Style"/>
    <w:pPr>
      <w:numPr>
        <w:numId w:val="37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90" Type="http://schemas.openxmlformats.org/officeDocument/2006/relationships/hyperlink" Target="https://example.org/" TargetMode="External"/></Relationships>
</file>