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95d8e4eff054b248eafa76070673e6f817e92cd"/>
    <w:p>
      <w:pPr>
        <w:pStyle w:val="Heading1"/>
      </w:pPr>
      <w:r>
        <w:t xml:space="preserve">ذاكر معي أونلاين: ادخل غرفة مذاكرة صامتة وابدأ الآن</w:t>
      </w:r>
    </w:p>
    <w:p>
      <w:pPr>
        <w:pStyle w:val="FirstParagraph"/>
      </w:pPr>
      <w:r>
        <w:rPr>
          <w:b/>
          <w:bCs/>
        </w:rPr>
        <w:t xml:space="preserve">Meta title:</w:t>
      </w:r>
      <w:r>
        <w:t xml:space="preserve"> </w:t>
      </w:r>
      <w:r>
        <w:t xml:space="preserve">ذاكر معي أونلاين | غرفة مذاكرة صامتة للتركيز</w:t>
      </w:r>
      <w:r>
        <w:br/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تبي تذاكر بس التسويف ماسكك؟ ادخل غرفة مذاكرة صامتة أونلاين مع طلاب مثلك، حدد هدفك، شغل جلستك، وابدأ مذاكرة بدون سوالف ولا تشتيت.</w:t>
      </w:r>
      <w:r>
        <w:br/>
      </w:r>
      <w:r>
        <w:rPr>
          <w:b/>
          <w:bCs/>
        </w:rPr>
        <w:t xml:space="preserve">Slug:</w:t>
      </w:r>
      <w:r>
        <w:t xml:space="preserve"> </w:t>
      </w:r>
      <w:r>
        <w:rPr>
          <w:rStyle w:val="VerbatimChar"/>
        </w:rPr>
        <w:t xml:space="preserve">/blog/study-with-me-online-arabic</w:t>
      </w:r>
      <w:r>
        <w:br/>
      </w:r>
      <w:r>
        <w:rPr>
          <w:b/>
          <w:bCs/>
        </w:rPr>
        <w:t xml:space="preserve">Main keyword:</w:t>
      </w:r>
      <w:r>
        <w:t xml:space="preserve"> </w:t>
      </w:r>
      <w:r>
        <w:t xml:space="preserve">ذاكر معي أونلاين</w:t>
      </w:r>
      <w:r>
        <w:br/>
      </w:r>
      <w:r>
        <w:rPr>
          <w:b/>
          <w:bCs/>
        </w:rPr>
        <w:t xml:space="preserve">Secondary keywords:</w:t>
      </w:r>
      <w:r>
        <w:t xml:space="preserve"> </w:t>
      </w:r>
      <w:r>
        <w:t xml:space="preserve">ذاكر معي، ادرس معي، غرفة مذاكرة أونلاين، مذاكرة جماعية، جلسة مذاكرة، بومودورو مذاكرة، رفيق مذاكرة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أحيانًا المشكلة مو إنك ما تعرف تذاكر.</w:t>
      </w:r>
    </w:p>
    <w:p>
      <w:pPr>
        <w:pStyle w:val="BodyText"/>
      </w:pPr>
      <w:r>
        <w:t xml:space="preserve">المشكلة إنك</w:t>
      </w:r>
      <w:r>
        <w:t xml:space="preserve"> </w:t>
      </w:r>
      <w:r>
        <w:rPr>
          <w:b/>
          <w:bCs/>
        </w:rPr>
        <w:t xml:space="preserve">ما تبدأ</w:t>
      </w:r>
      <w:r>
        <w:t xml:space="preserve">.</w:t>
      </w:r>
    </w:p>
    <w:p>
      <w:pPr>
        <w:pStyle w:val="BodyText"/>
      </w:pPr>
      <w:r>
        <w:t xml:space="preserve">تفتح اللابتوب، تقول</w:t>
      </w:r>
      <w:r>
        <w:t xml:space="preserve"> </w:t>
      </w:r>
      <w:r>
        <w:t xml:space="preserve">“بس خمس دقايق تيك توك”</w:t>
      </w:r>
      <w:r>
        <w:t xml:space="preserve">، بعدها تلقى ساعة راحت. تجهز الكتاب، تطلع القهوة، ترتب الطاولة، ثم فجأة يصير عندك اهتمام عجيب بترتيب الملفات، تنظيف المكتب، أو البحث عن أفضل خطة مذاكرة في التاريخ.</w:t>
      </w:r>
    </w:p>
    <w:p>
      <w:pPr>
        <w:pStyle w:val="BodyText"/>
      </w:pPr>
      <w:r>
        <w:t xml:space="preserve">وهنا تجي فكرة</w:t>
      </w:r>
      <w:r>
        <w:t xml:space="preserve"> </w:t>
      </w:r>
      <w:r>
        <w:rPr>
          <w:b/>
          <w:bCs/>
        </w:rPr>
        <w:t xml:space="preserve">ذاكر معي أونلاين</w:t>
      </w:r>
      <w:r>
        <w:t xml:space="preserve">.</w:t>
      </w:r>
    </w:p>
    <w:p>
      <w:pPr>
        <w:pStyle w:val="BodyText"/>
      </w:pPr>
      <w:r>
        <w:t xml:space="preserve">مو لازم تنتظر الحماس.</w:t>
      </w:r>
      <w:r>
        <w:br/>
      </w:r>
      <w:r>
        <w:t xml:space="preserve">مو لازم تلقى صديق فاضي.</w:t>
      </w:r>
      <w:r>
        <w:br/>
      </w:r>
      <w:r>
        <w:t xml:space="preserve">مو لازم تروح كوفي وتدفع عشان تجبر نفسك تركز.</w:t>
      </w:r>
    </w:p>
    <w:p>
      <w:pPr>
        <w:pStyle w:val="BodyText"/>
      </w:pPr>
      <w:r>
        <w:t xml:space="preserve">ادخل غرفة مذاكرة صامتة، شوف طلاب غيرك جالسين يذاكرون، حدد هدفك للجلسة، وابدأ.</w:t>
      </w:r>
    </w:p>
    <w:p>
      <w:pPr>
        <w:pStyle w:val="BodyText"/>
      </w:pPr>
      <w:r>
        <w:rPr>
          <w:b/>
          <w:bCs/>
        </w:rPr>
        <w:t xml:space="preserve">[ادخل غرفة مذاكرة الآن]</w:t>
      </w:r>
    </w:p>
    <w:p>
      <w:r>
        <w:pict>
          <v:rect style="width:0;height:1.5pt" o:hralign="center" o:hrstd="t" o:hr="t"/>
        </w:pict>
      </w:r>
    </w:p>
    <w:bookmarkStart w:id="20" w:name="وش-يعني-ذاكر-معي-أونلاين"/>
    <w:p>
      <w:pPr>
        <w:pStyle w:val="Heading2"/>
      </w:pPr>
      <w:r>
        <w:t xml:space="preserve">وش يعني</w:t>
      </w:r>
      <w:r>
        <w:t xml:space="preserve"> </w:t>
      </w:r>
      <w:r>
        <w:t xml:space="preserve">“ذاكر معي أونلاين”</w:t>
      </w:r>
      <w:r>
        <w:t xml:space="preserve">؟</w:t>
      </w:r>
    </w:p>
    <w:p>
      <w:pPr>
        <w:pStyle w:val="FirstParagraph"/>
      </w:pPr>
      <w:r>
        <w:t xml:space="preserve">“ذاكر معي أونلاين”</w:t>
      </w:r>
      <w:r>
        <w:t xml:space="preserve"> </w:t>
      </w:r>
      <w:r>
        <w:t xml:space="preserve">يعني تدخل جلسة دراسة مباشرة مع طلاب آخرين، غالبًا بصمت، وكل شخص يذاكر هدفه الخاص.</w:t>
      </w:r>
    </w:p>
    <w:p>
      <w:pPr>
        <w:pStyle w:val="BodyText"/>
      </w:pPr>
      <w:r>
        <w:t xml:space="preserve">الفكرة بسيطة:</w:t>
      </w:r>
    </w:p>
    <w:p>
      <w:pPr>
        <w:pStyle w:val="BodyText"/>
      </w:pPr>
      <w:r>
        <w:t xml:space="preserve">أنت عندك اختبار، واجب، مراجعة، مشروع، أو حتى قراءة.</w:t>
      </w:r>
      <w:r>
        <w:br/>
      </w:r>
      <w:r>
        <w:t xml:space="preserve">بدل ما تجلس لحالك وتقاوم التسويف، تدخل غرفة فيها ناس يشتغلون بجدية. وجودهم قدامك يعطيك إحساس إنك</w:t>
      </w:r>
      <w:r>
        <w:t xml:space="preserve"> </w:t>
      </w:r>
      <w:r>
        <w:t xml:space="preserve">“دخلت وضع المذاكرة”</w:t>
      </w:r>
      <w:r>
        <w:t xml:space="preserve">.</w:t>
      </w:r>
    </w:p>
    <w:p>
      <w:pPr>
        <w:pStyle w:val="BodyText"/>
      </w:pPr>
      <w:r>
        <w:t xml:space="preserve">ما فيه شرح.</w:t>
      </w:r>
      <w:r>
        <w:br/>
      </w:r>
      <w:r>
        <w:t xml:space="preserve">ما فيه سوالف جانبية.</w:t>
      </w:r>
      <w:r>
        <w:br/>
      </w:r>
      <w:r>
        <w:t xml:space="preserve">ما فيه إزعاج.</w:t>
      </w:r>
    </w:p>
    <w:p>
      <w:pPr>
        <w:pStyle w:val="BodyText"/>
      </w:pPr>
      <w:r>
        <w:t xml:space="preserve">بس غرفة هادئة تقول لك بدون كلام:</w:t>
      </w:r>
      <w:r>
        <w:br/>
      </w:r>
      <w:r>
        <w:rPr>
          <w:b/>
          <w:bCs/>
        </w:rPr>
        <w:t xml:space="preserve">يلا، افتح كتابك وابدأ.</w:t>
      </w:r>
    </w:p>
    <w:p>
      <w:r>
        <w:pict>
          <v:rect style="width:0;height:1.5pt" o:hralign="center" o:hrstd="t" o:hr="t"/>
        </w:pict>
      </w:r>
    </w:p>
    <w:bookmarkEnd w:id="20"/>
    <w:bookmarkStart w:id="21" w:name="ليه-المذاكرة-مع-ناس-أونلاين-تساعد"/>
    <w:p>
      <w:pPr>
        <w:pStyle w:val="Heading2"/>
      </w:pPr>
      <w:r>
        <w:t xml:space="preserve">ليه المذاكرة مع ناس أونلاين تساعد؟</w:t>
      </w:r>
    </w:p>
    <w:p>
      <w:pPr>
        <w:pStyle w:val="FirstParagraph"/>
      </w:pPr>
      <w:r>
        <w:t xml:space="preserve">لأنك غالبًا ما تحتاج معلومة جديدة. تحتاج</w:t>
      </w:r>
      <w:r>
        <w:t xml:space="preserve"> </w:t>
      </w:r>
      <w:r>
        <w:rPr>
          <w:b/>
          <w:bCs/>
        </w:rPr>
        <w:t xml:space="preserve">دفعة بداية</w:t>
      </w:r>
      <w:r>
        <w:t xml:space="preserve">.</w:t>
      </w:r>
    </w:p>
    <w:p>
      <w:pPr>
        <w:pStyle w:val="BodyText"/>
      </w:pPr>
      <w:r>
        <w:t xml:space="preserve">وجود شخص ثاني يذاكر معك، حتى لو ما يكلمك، يغيّر شعور الجلسة. بدل ما تكون لحالك ضد الجوال والتسويف، تصير داخل بيئة فيها التزام.</w:t>
      </w:r>
    </w:p>
    <w:p>
      <w:pPr>
        <w:pStyle w:val="BodyText"/>
      </w:pPr>
      <w:r>
        <w:t xml:space="preserve">وهذا أهم شيء في المذاكرة:</w:t>
      </w:r>
    </w:p>
    <w:p>
      <w:pPr>
        <w:pStyle w:val="BodyText"/>
      </w:pPr>
      <w:r>
        <w:t xml:space="preserve">مو إنك تكون متحمس.</w:t>
      </w:r>
      <w:r>
        <w:br/>
      </w:r>
      <w:r>
        <w:t xml:space="preserve">إنك تدخل الجلسة حتى وأنت مو متحمس.</w:t>
      </w:r>
    </w:p>
    <w:p>
      <w:pPr>
        <w:pStyle w:val="BodyText"/>
      </w:pPr>
      <w:r>
        <w:t xml:space="preserve">غرف</w:t>
      </w:r>
      <w:r>
        <w:t xml:space="preserve"> </w:t>
      </w:r>
      <w:r>
        <w:t xml:space="preserve">“ذاكر معي”</w:t>
      </w:r>
      <w:r>
        <w:t xml:space="preserve"> </w:t>
      </w:r>
      <w:r>
        <w:t xml:space="preserve">تساعدك في ثلاث نقاط: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تبدأ أسرع</w:t>
      </w:r>
      <w:r>
        <w:br/>
      </w:r>
      <w:r>
        <w:t xml:space="preserve">لأن الدخول للغرفة يصير زر بداية واضح بدل التفكير الطويل.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تقلل الهروب</w:t>
      </w:r>
      <w:r>
        <w:br/>
      </w:r>
      <w:r>
        <w:t xml:space="preserve">إذا كنت واضح مع نفسك إنك داخل جلسة تركيز، يصير أصعب تقوم كل شوي بدون سبب.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تحس إنك مو لحالك</w:t>
      </w:r>
      <w:r>
        <w:br/>
      </w:r>
      <w:r>
        <w:t xml:space="preserve">وهذا مهم جدًا خصوصًا وقت الاختبارات، القدرات، التحصيلي، والجامعة.</w:t>
      </w:r>
    </w:p>
    <w:p>
      <w:r>
        <w:pict>
          <v:rect style="width:0;height:1.5pt" o:hralign="center" o:hrstd="t" o:hr="t"/>
        </w:pict>
      </w:r>
    </w:p>
    <w:bookmarkEnd w:id="21"/>
    <w:bookmarkStart w:id="22" w:name="كيف-تشتغل-غرفة-المذاكرة-الصامتة"/>
    <w:p>
      <w:pPr>
        <w:pStyle w:val="Heading2"/>
      </w:pPr>
      <w:r>
        <w:t xml:space="preserve">كيف تشتغل غرفة المذاكرة الصامتة؟</w:t>
      </w:r>
    </w:p>
    <w:p>
      <w:pPr>
        <w:pStyle w:val="FirstParagraph"/>
      </w:pPr>
      <w:r>
        <w:t xml:space="preserve">في Halastudy، الفكرة المفروض تكون بسيطة جدًا:</w:t>
      </w:r>
    </w:p>
    <w:p>
      <w:pPr>
        <w:pStyle w:val="Compact"/>
        <w:numPr>
          <w:ilvl w:val="0"/>
          <w:numId w:val="1002"/>
        </w:numPr>
      </w:pPr>
      <w:r>
        <w:t xml:space="preserve">تدخل غرفة مناسبة لك.</w:t>
      </w:r>
    </w:p>
    <w:p>
      <w:pPr>
        <w:pStyle w:val="Compact"/>
        <w:numPr>
          <w:ilvl w:val="0"/>
          <w:numId w:val="1002"/>
        </w:numPr>
      </w:pPr>
      <w:r>
        <w:t xml:space="preserve">تكتب هدفك للجلسة:</w:t>
      </w:r>
      <w:r>
        <w:br/>
      </w:r>
      <w:r>
        <w:t xml:space="preserve">“أحل 30 سؤال قدرات”</w:t>
      </w:r>
      <w:r>
        <w:br/>
      </w:r>
      <w:r>
        <w:t xml:space="preserve">“أراجع فصل الكيمياء”</w:t>
      </w:r>
      <w:r>
        <w:br/>
      </w:r>
      <w:r>
        <w:t xml:space="preserve">“أخلص واجب الإنجليزي”</w:t>
      </w:r>
      <w:r>
        <w:br/>
      </w:r>
      <w:r>
        <w:t xml:space="preserve">“أذاكر ساعتين للتحصيلي”</w:t>
      </w:r>
    </w:p>
    <w:p>
      <w:pPr>
        <w:pStyle w:val="Compact"/>
        <w:numPr>
          <w:ilvl w:val="0"/>
          <w:numId w:val="1002"/>
        </w:numPr>
      </w:pPr>
      <w:r>
        <w:t xml:space="preserve">تبدأ مؤقت الجلسة.</w:t>
      </w:r>
    </w:p>
    <w:p>
      <w:pPr>
        <w:pStyle w:val="Compact"/>
        <w:numPr>
          <w:ilvl w:val="0"/>
          <w:numId w:val="1002"/>
        </w:numPr>
      </w:pPr>
      <w:r>
        <w:t xml:space="preserve">تذاكر بصمت.</w:t>
      </w:r>
    </w:p>
    <w:p>
      <w:pPr>
        <w:pStyle w:val="Compact"/>
        <w:numPr>
          <w:ilvl w:val="0"/>
          <w:numId w:val="1002"/>
        </w:numPr>
      </w:pPr>
      <w:r>
        <w:t xml:space="preserve">في نهاية الجلسة، تسجل وش أنجزت.</w:t>
      </w:r>
    </w:p>
    <w:p>
      <w:pPr>
        <w:pStyle w:val="FirstParagraph"/>
      </w:pPr>
      <w:r>
        <w:t xml:space="preserve">الغرفة مو مكان استعراض.</w:t>
      </w:r>
      <w:r>
        <w:br/>
      </w:r>
      <w:r>
        <w:t xml:space="preserve">الغرفة مو مكان تعارف.</w:t>
      </w:r>
      <w:r>
        <w:br/>
      </w:r>
      <w:r>
        <w:t xml:space="preserve">الغرفة مو قروب واتساب جديد.</w:t>
      </w:r>
    </w:p>
    <w:p>
      <w:pPr>
        <w:pStyle w:val="BodyText"/>
      </w:pPr>
      <w:r>
        <w:t xml:space="preserve">الغرفة هدفها واحد:</w:t>
      </w:r>
      <w:r>
        <w:t xml:space="preserve"> </w:t>
      </w:r>
      <w:r>
        <w:rPr>
          <w:b/>
          <w:bCs/>
        </w:rPr>
        <w:t xml:space="preserve">تدخل، تذاكر، تطلع وأنت منجز.</w:t>
      </w:r>
    </w:p>
    <w:p>
      <w:pPr>
        <w:pStyle w:val="BodyText"/>
      </w:pPr>
      <w:r>
        <w:rPr>
          <w:b/>
          <w:bCs/>
        </w:rPr>
        <w:t xml:space="preserve">[ابدأ جلسة صامتة الآن]</w:t>
      </w:r>
    </w:p>
    <w:p>
      <w:r>
        <w:pict>
          <v:rect style="width:0;height:1.5pt" o:hralign="center" o:hrstd="t" o:hr="t"/>
        </w:pict>
      </w:r>
    </w:p>
    <w:bookmarkEnd w:id="22"/>
    <w:bookmarkStart w:id="23" w:name="هل-لازم-أفتح-الكاميرا"/>
    <w:p>
      <w:pPr>
        <w:pStyle w:val="Heading2"/>
      </w:pPr>
      <w:r>
        <w:t xml:space="preserve">هل لازم أفتح الكاميرا؟</w:t>
      </w:r>
    </w:p>
    <w:p>
      <w:pPr>
        <w:pStyle w:val="FirstParagraph"/>
      </w:pPr>
      <w:r>
        <w:t xml:space="preserve">الكاميرا في غرف المذاكرة لها هدف واحد:</w:t>
      </w:r>
      <w:r>
        <w:t xml:space="preserve"> </w:t>
      </w:r>
      <w:r>
        <w:rPr>
          <w:b/>
          <w:bCs/>
        </w:rPr>
        <w:t xml:space="preserve">رفع الالتزام</w:t>
      </w:r>
      <w:r>
        <w:t xml:space="preserve">.</w:t>
      </w:r>
    </w:p>
    <w:p>
      <w:pPr>
        <w:pStyle w:val="BodyText"/>
      </w:pPr>
      <w:r>
        <w:t xml:space="preserve">لكن هذا ما يعني إنك لازم تعرض حياتك الخاصة أو بيتك أو وجهك بالطريقة اللي ما تريحك.</w:t>
      </w:r>
    </w:p>
    <w:p>
      <w:pPr>
        <w:pStyle w:val="BodyText"/>
      </w:pPr>
      <w:r>
        <w:t xml:space="preserve">الأفضل يكون عندك خيارات واضحة مثل:</w:t>
      </w:r>
    </w:p>
    <w:p>
      <w:pPr>
        <w:pStyle w:val="Compact"/>
        <w:numPr>
          <w:ilvl w:val="0"/>
          <w:numId w:val="1003"/>
        </w:numPr>
      </w:pPr>
      <w:r>
        <w:t xml:space="preserve">توجيه الكاميرا على المكتب أو الدفتر.</w:t>
      </w:r>
    </w:p>
    <w:p>
      <w:pPr>
        <w:pStyle w:val="Compact"/>
        <w:numPr>
          <w:ilvl w:val="0"/>
          <w:numId w:val="1003"/>
        </w:numPr>
      </w:pPr>
      <w:r>
        <w:t xml:space="preserve">استخدام خلفية افتراضية أو تمويه.</w:t>
      </w:r>
    </w:p>
    <w:p>
      <w:pPr>
        <w:pStyle w:val="Compact"/>
        <w:numPr>
          <w:ilvl w:val="0"/>
          <w:numId w:val="1003"/>
        </w:numPr>
      </w:pPr>
      <w:r>
        <w:t xml:space="preserve">اختيار زاوية ما تظهر البيت.</w:t>
      </w:r>
    </w:p>
    <w:p>
      <w:pPr>
        <w:pStyle w:val="Compact"/>
        <w:numPr>
          <w:ilvl w:val="0"/>
          <w:numId w:val="1003"/>
        </w:numPr>
      </w:pPr>
      <w:r>
        <w:t xml:space="preserve">عدم مشاركة أي معلومات شخصية.</w:t>
      </w:r>
    </w:p>
    <w:p>
      <w:pPr>
        <w:pStyle w:val="Compact"/>
        <w:numPr>
          <w:ilvl w:val="0"/>
          <w:numId w:val="1003"/>
        </w:numPr>
      </w:pPr>
      <w:r>
        <w:t xml:space="preserve">الخروج أو التبليغ فورًا إذا صار أي تصرف غير مريح.</w:t>
      </w:r>
    </w:p>
    <w:p>
      <w:pPr>
        <w:pStyle w:val="FirstParagraph"/>
      </w:pPr>
      <w:r>
        <w:t xml:space="preserve">القاعدة الذهبية:</w:t>
      </w:r>
    </w:p>
    <w:p>
      <w:pPr>
        <w:pStyle w:val="BodyText"/>
      </w:pPr>
      <w:r>
        <w:rPr>
          <w:b/>
          <w:bCs/>
        </w:rPr>
        <w:t xml:space="preserve">الكاميرا للتركيز، مو لكشف الخصوصية.</w:t>
      </w:r>
    </w:p>
    <w:p>
      <w:pPr>
        <w:pStyle w:val="BodyText"/>
      </w:pPr>
      <w:r>
        <w:t xml:space="preserve">إذا الغرفة ما تحترم هالشي، فهي مو غرفة مناسبة لك.</w:t>
      </w:r>
    </w:p>
    <w:p>
      <w:r>
        <w:pict>
          <v:rect style="width:0;height:1.5pt" o:hralign="center" o:hrstd="t" o:hr="t"/>
        </w:pict>
      </w:r>
    </w:p>
    <w:bookmarkEnd w:id="23"/>
    <w:bookmarkStart w:id="24" w:name="مين-يستفيد-أكثر-من-ذاكر-معي"/>
    <w:p>
      <w:pPr>
        <w:pStyle w:val="Heading2"/>
      </w:pPr>
      <w:r>
        <w:t xml:space="preserve">مين يستفيد أكثر من</w:t>
      </w:r>
      <w:r>
        <w:t xml:space="preserve"> </w:t>
      </w:r>
      <w:r>
        <w:t xml:space="preserve">“ذاكر معي”</w:t>
      </w:r>
      <w:r>
        <w:t xml:space="preserve">؟</w:t>
      </w:r>
    </w:p>
    <w:p>
      <w:pPr>
        <w:pStyle w:val="FirstParagraph"/>
      </w:pPr>
      <w:r>
        <w:t xml:space="preserve">هذي الجلسات تناسبك إذا كنت تقول أشياء مثل:</w:t>
      </w:r>
    </w:p>
    <w:p>
      <w:pPr>
        <w:pStyle w:val="Compact"/>
        <w:numPr>
          <w:ilvl w:val="0"/>
          <w:numId w:val="1004"/>
        </w:numPr>
      </w:pPr>
      <w:r>
        <w:t xml:space="preserve">“أبي أذاكر بس ما أبدأ.”</w:t>
      </w:r>
    </w:p>
    <w:p>
      <w:pPr>
        <w:pStyle w:val="Compact"/>
        <w:numPr>
          <w:ilvl w:val="0"/>
          <w:numId w:val="1004"/>
        </w:numPr>
      </w:pPr>
      <w:r>
        <w:t xml:space="preserve">“أضيع وقت كثير قبل المذاكرة.”</w:t>
      </w:r>
    </w:p>
    <w:p>
      <w:pPr>
        <w:pStyle w:val="Compact"/>
        <w:numPr>
          <w:ilvl w:val="0"/>
          <w:numId w:val="1004"/>
        </w:numPr>
      </w:pPr>
      <w:r>
        <w:t xml:space="preserve">“أحتاج أحد يلتزم معي.”</w:t>
      </w:r>
    </w:p>
    <w:p>
      <w:pPr>
        <w:pStyle w:val="Compact"/>
        <w:numPr>
          <w:ilvl w:val="0"/>
          <w:numId w:val="1004"/>
        </w:numPr>
      </w:pPr>
      <w:r>
        <w:t xml:space="preserve">“إذا ذاكرت لحالي أفتح الجوال.”</w:t>
      </w:r>
    </w:p>
    <w:p>
      <w:pPr>
        <w:pStyle w:val="Compact"/>
        <w:numPr>
          <w:ilvl w:val="0"/>
          <w:numId w:val="1004"/>
        </w:numPr>
      </w:pPr>
      <w:r>
        <w:t xml:space="preserve">“أبي أجواء مذاكرة بدون ما أطلع من البيت.”</w:t>
      </w:r>
    </w:p>
    <w:p>
      <w:pPr>
        <w:pStyle w:val="Compact"/>
        <w:numPr>
          <w:ilvl w:val="0"/>
          <w:numId w:val="1004"/>
        </w:numPr>
      </w:pPr>
      <w:r>
        <w:t xml:space="preserve">“عندي قدرات/تحصيلي وأحتاج روتين يومي.”</w:t>
      </w:r>
    </w:p>
    <w:p>
      <w:pPr>
        <w:pStyle w:val="Compact"/>
        <w:numPr>
          <w:ilvl w:val="0"/>
          <w:numId w:val="1004"/>
        </w:numPr>
      </w:pPr>
      <w:r>
        <w:t xml:space="preserve">“أذاكر آخر الليل وأحس إني لحالي.”</w:t>
      </w:r>
    </w:p>
    <w:p>
      <w:pPr>
        <w:pStyle w:val="FirstParagraph"/>
      </w:pPr>
      <w:r>
        <w:t xml:space="preserve">وتناسب جدًا:</w:t>
      </w:r>
    </w:p>
    <w:p>
      <w:pPr>
        <w:pStyle w:val="Compact"/>
        <w:numPr>
          <w:ilvl w:val="0"/>
          <w:numId w:val="1005"/>
        </w:numPr>
      </w:pPr>
      <w:r>
        <w:t xml:space="preserve">طلاب الثانوي.</w:t>
      </w:r>
    </w:p>
    <w:p>
      <w:pPr>
        <w:pStyle w:val="Compact"/>
        <w:numPr>
          <w:ilvl w:val="0"/>
          <w:numId w:val="1005"/>
        </w:numPr>
      </w:pPr>
      <w:r>
        <w:t xml:space="preserve">طلاب القدرات.</w:t>
      </w:r>
    </w:p>
    <w:p>
      <w:pPr>
        <w:pStyle w:val="Compact"/>
        <w:numPr>
          <w:ilvl w:val="0"/>
          <w:numId w:val="1005"/>
        </w:numPr>
      </w:pPr>
      <w:r>
        <w:t xml:space="preserve">طلاب التحصيلي.</w:t>
      </w:r>
    </w:p>
    <w:p>
      <w:pPr>
        <w:pStyle w:val="Compact"/>
        <w:numPr>
          <w:ilvl w:val="0"/>
          <w:numId w:val="1005"/>
        </w:numPr>
      </w:pPr>
      <w:r>
        <w:t xml:space="preserve">طلاب الجامعة.</w:t>
      </w:r>
    </w:p>
    <w:p>
      <w:pPr>
        <w:pStyle w:val="Compact"/>
        <w:numPr>
          <w:ilvl w:val="0"/>
          <w:numId w:val="1005"/>
        </w:numPr>
      </w:pPr>
      <w:r>
        <w:t xml:space="preserve">طلاب الطب والتخصصات الثقيلة.</w:t>
      </w:r>
    </w:p>
    <w:p>
      <w:pPr>
        <w:pStyle w:val="Compact"/>
        <w:numPr>
          <w:ilvl w:val="0"/>
          <w:numId w:val="1005"/>
        </w:numPr>
      </w:pPr>
      <w:r>
        <w:t xml:space="preserve">أي شخص عنده مشروع أو كورس ويحتاج جلسات تركيز.</w:t>
      </w:r>
    </w:p>
    <w:p>
      <w:r>
        <w:pict>
          <v:rect style="width:0;height:1.5pt" o:hralign="center" o:hrstd="t" o:hr="t"/>
        </w:pict>
      </w:r>
    </w:p>
    <w:bookmarkEnd w:id="24"/>
    <w:bookmarkStart w:id="25" w:name="متى-ما-تكون-غرف-المذاكرة-مناسبة"/>
    <w:p>
      <w:pPr>
        <w:pStyle w:val="Heading2"/>
      </w:pPr>
      <w:r>
        <w:t xml:space="preserve">متى ما تكون غرف المذاكرة مناسبة؟</w:t>
      </w:r>
    </w:p>
    <w:p>
      <w:pPr>
        <w:pStyle w:val="FirstParagraph"/>
      </w:pPr>
      <w:r>
        <w:t xml:space="preserve">خلنا نكون صريحين.</w:t>
      </w:r>
    </w:p>
    <w:p>
      <w:pPr>
        <w:pStyle w:val="BodyText"/>
      </w:pPr>
      <w:r>
        <w:t xml:space="preserve">غرفة المذاكرة الصامتة مو حل سحري لكل شيء.</w:t>
      </w:r>
    </w:p>
    <w:p>
      <w:pPr>
        <w:pStyle w:val="BodyText"/>
      </w:pPr>
      <w:r>
        <w:t xml:space="preserve">ما تناسبك إذا كنت تحتاج:</w:t>
      </w:r>
    </w:p>
    <w:p>
      <w:pPr>
        <w:pStyle w:val="Compact"/>
        <w:numPr>
          <w:ilvl w:val="0"/>
          <w:numId w:val="1006"/>
        </w:numPr>
      </w:pPr>
      <w:r>
        <w:t xml:space="preserve">شرح مباشر لمعلومة ما فهمتها.</w:t>
      </w:r>
    </w:p>
    <w:p>
      <w:pPr>
        <w:pStyle w:val="Compact"/>
        <w:numPr>
          <w:ilvl w:val="0"/>
          <w:numId w:val="1006"/>
        </w:numPr>
      </w:pPr>
      <w:r>
        <w:t xml:space="preserve">نقاش جماعي طويل.</w:t>
      </w:r>
    </w:p>
    <w:p>
      <w:pPr>
        <w:pStyle w:val="Compact"/>
        <w:numPr>
          <w:ilvl w:val="0"/>
          <w:numId w:val="1006"/>
        </w:numPr>
      </w:pPr>
      <w:r>
        <w:t xml:space="preserve">حل مسائل مع شخص يشرح لك.</w:t>
      </w:r>
    </w:p>
    <w:p>
      <w:pPr>
        <w:pStyle w:val="Compact"/>
        <w:numPr>
          <w:ilvl w:val="0"/>
          <w:numId w:val="1006"/>
        </w:numPr>
      </w:pPr>
      <w:r>
        <w:t xml:space="preserve">مراجعة شفوية بصوت عالي.</w:t>
      </w:r>
    </w:p>
    <w:p>
      <w:pPr>
        <w:pStyle w:val="Compact"/>
        <w:numPr>
          <w:ilvl w:val="0"/>
          <w:numId w:val="1006"/>
        </w:numPr>
      </w:pPr>
      <w:r>
        <w:t xml:space="preserve">جلسة اجتماعية وسوالف.</w:t>
      </w:r>
    </w:p>
    <w:p>
      <w:pPr>
        <w:pStyle w:val="FirstParagraph"/>
      </w:pPr>
      <w:r>
        <w:t xml:space="preserve">هذي لها مكان ثاني: مدرس، قروب مذاكرة صغير، أو جلسة شرح.</w:t>
      </w:r>
    </w:p>
    <w:p>
      <w:pPr>
        <w:pStyle w:val="BodyText"/>
      </w:pPr>
      <w:r>
        <w:t xml:space="preserve">أما غرفة</w:t>
      </w:r>
      <w:r>
        <w:t xml:space="preserve"> </w:t>
      </w:r>
      <w:r>
        <w:t xml:space="preserve">“ذاكر معي”</w:t>
      </w:r>
      <w:r>
        <w:t xml:space="preserve"> </w:t>
      </w:r>
      <w:r>
        <w:t xml:space="preserve">فهي ممتازة لما تكون عارف وش تبي تسوي، لكن تحتاج أحد يساعدك تبدأ وتستمر.</w:t>
      </w:r>
    </w:p>
    <w:p>
      <w:r>
        <w:pict>
          <v:rect style="width:0;height:1.5pt" o:hralign="center" o:hrstd="t" o:hr="t"/>
        </w:pict>
      </w:r>
    </w:p>
    <w:bookmarkEnd w:id="25"/>
    <w:bookmarkStart w:id="26" w:name="الفرق-بين-ذاكر-معي-ويوتيوب-study-with-me"/>
    <w:p>
      <w:pPr>
        <w:pStyle w:val="Heading2"/>
      </w:pPr>
      <w:r>
        <w:t xml:space="preserve">الفرق بين</w:t>
      </w:r>
      <w:r>
        <w:t xml:space="preserve"> </w:t>
      </w:r>
      <w:r>
        <w:t xml:space="preserve">“ذاكر معي”</w:t>
      </w:r>
      <w:r>
        <w:t xml:space="preserve"> </w:t>
      </w:r>
      <w:r>
        <w:t xml:space="preserve">ويوتيوب</w:t>
      </w:r>
      <w:r>
        <w:t xml:space="preserve"> </w:t>
      </w:r>
      <w:r>
        <w:t xml:space="preserve">“Study With Me”</w:t>
      </w:r>
    </w:p>
    <w:p>
      <w:pPr>
        <w:pStyle w:val="FirstParagraph"/>
      </w:pPr>
      <w:r>
        <w:t xml:space="preserve">فيديوهات</w:t>
      </w:r>
      <w:r>
        <w:t xml:space="preserve"> </w:t>
      </w:r>
      <w:r>
        <w:t xml:space="preserve">“ذاكر معي”</w:t>
      </w:r>
      <w:r>
        <w:t xml:space="preserve"> </w:t>
      </w:r>
      <w:r>
        <w:t xml:space="preserve">في يوتيوب ممتازة كبداية. تشغل فيديو طويل، تشوف شخص يذاكر، تسمع صوت مطر أو قرآن أو لوفاي، وتدخل جو.</w:t>
      </w:r>
    </w:p>
    <w:p>
      <w:pPr>
        <w:pStyle w:val="BodyText"/>
      </w:pPr>
      <w:r>
        <w:t xml:space="preserve">لكن فيه فرق مهم:</w:t>
      </w:r>
    </w:p>
    <w:p>
      <w:pPr>
        <w:pStyle w:val="BodyText"/>
      </w:pPr>
      <w:r>
        <w:t xml:space="preserve">يوتيوب يعطيك</w:t>
      </w:r>
      <w:r>
        <w:t xml:space="preserve"> </w:t>
      </w:r>
      <w:r>
        <w:rPr>
          <w:b/>
          <w:bCs/>
        </w:rPr>
        <w:t xml:space="preserve">أجواء</w:t>
      </w:r>
      <w:r>
        <w:t xml:space="preserve">.</w:t>
      </w:r>
      <w:r>
        <w:br/>
      </w:r>
      <w:r>
        <w:t xml:space="preserve">غرفة المذاكرة الحية تعطيك</w:t>
      </w:r>
      <w:r>
        <w:t xml:space="preserve"> </w:t>
      </w:r>
      <w:r>
        <w:rPr>
          <w:b/>
          <w:bCs/>
        </w:rPr>
        <w:t xml:space="preserve">حضور والتزام</w:t>
      </w:r>
      <w:r>
        <w:t xml:space="preserve">.</w:t>
      </w:r>
    </w:p>
    <w:p>
      <w:pPr>
        <w:pStyle w:val="BodyText"/>
      </w:pPr>
      <w:r>
        <w:t xml:space="preserve">في يوتيوب، تقدر تقفل الفيديو بأي لحظة وما أحد يدري.</w:t>
      </w:r>
      <w:r>
        <w:br/>
      </w:r>
      <w:r>
        <w:t xml:space="preserve">في غرفة مباشرة، أنت دخلت جلسة، حددت هدف، وفيه إحساس إنك حاضر فعلًا.</w:t>
      </w:r>
    </w:p>
    <w:p>
      <w:pPr>
        <w:pStyle w:val="BodyText"/>
      </w:pPr>
      <w:r>
        <w:t xml:space="preserve">إذا أنت تحتاج خلفية هادئة فقط، يوتيوب يكفي.</w:t>
      </w:r>
      <w:r>
        <w:br/>
      </w:r>
      <w:r>
        <w:t xml:space="preserve">إذا أنت تحتاج التزام وبداية جدية، جرّب غرفة مباشرة.</w:t>
      </w:r>
    </w:p>
    <w:p>
      <w:r>
        <w:pict>
          <v:rect style="width:0;height:1.5pt" o:hralign="center" o:hrstd="t" o:hr="t"/>
        </w:pict>
      </w:r>
    </w:p>
    <w:bookmarkEnd w:id="26"/>
    <w:bookmarkStart w:id="30" w:name="أفضل-طريقة-تبدأ-فيها-أول-جلسة"/>
    <w:p>
      <w:pPr>
        <w:pStyle w:val="Heading2"/>
      </w:pPr>
      <w:r>
        <w:t xml:space="preserve">أفضل طريقة تبدأ فيها أول جلسة</w:t>
      </w:r>
    </w:p>
    <w:p>
      <w:pPr>
        <w:pStyle w:val="FirstParagraph"/>
      </w:pPr>
      <w:r>
        <w:t xml:space="preserve">لا تدخل أول جلسة وأنت حاط هدف خرافي مثل</w:t>
      </w:r>
      <w:r>
        <w:t xml:space="preserve"> </w:t>
      </w:r>
      <w:r>
        <w:t xml:space="preserve">“بذاكر 8 ساعات”</w:t>
      </w:r>
      <w:r>
        <w:t xml:space="preserve">.</w:t>
      </w:r>
    </w:p>
    <w:p>
      <w:pPr>
        <w:pStyle w:val="BodyText"/>
      </w:pPr>
      <w:r>
        <w:t xml:space="preserve">ابدأ صغير.</w:t>
      </w:r>
    </w:p>
    <w:p>
      <w:pPr>
        <w:pStyle w:val="BodyText"/>
      </w:pPr>
      <w:r>
        <w:t xml:space="preserve">جرب هذا:</w:t>
      </w:r>
    </w:p>
    <w:bookmarkStart w:id="27" w:name="جلسة-25-دقيقة"/>
    <w:p>
      <w:pPr>
        <w:pStyle w:val="Heading3"/>
      </w:pPr>
      <w:r>
        <w:t xml:space="preserve">جلسة 25 دقيقة</w:t>
      </w:r>
    </w:p>
    <w:p>
      <w:pPr>
        <w:pStyle w:val="FirstParagraph"/>
      </w:pPr>
      <w:r>
        <w:t xml:space="preserve">مناسبة إذا كنت متردد أو مالك خلق تبدأ.</w:t>
      </w:r>
    </w:p>
    <w:p>
      <w:pPr>
        <w:pStyle w:val="BodyText"/>
      </w:pPr>
      <w:r>
        <w:t xml:space="preserve">هدف الجلسة يكون بسيط:</w:t>
      </w:r>
    </w:p>
    <w:p>
      <w:pPr>
        <w:pStyle w:val="Compact"/>
        <w:numPr>
          <w:ilvl w:val="0"/>
          <w:numId w:val="1007"/>
        </w:numPr>
      </w:pPr>
      <w:r>
        <w:t xml:space="preserve">أفتح الكتاب وأقرأ أول 5 صفحات.</w:t>
      </w:r>
    </w:p>
    <w:p>
      <w:pPr>
        <w:pStyle w:val="Compact"/>
        <w:numPr>
          <w:ilvl w:val="0"/>
          <w:numId w:val="1007"/>
        </w:numPr>
      </w:pPr>
      <w:r>
        <w:t xml:space="preserve">أحل 10 أسئلة.</w:t>
      </w:r>
    </w:p>
    <w:p>
      <w:pPr>
        <w:pStyle w:val="Compact"/>
        <w:numPr>
          <w:ilvl w:val="0"/>
          <w:numId w:val="1007"/>
        </w:numPr>
      </w:pPr>
      <w:r>
        <w:t xml:space="preserve">أرتب خطة اليوم.</w:t>
      </w:r>
    </w:p>
    <w:p>
      <w:pPr>
        <w:pStyle w:val="Compact"/>
        <w:numPr>
          <w:ilvl w:val="0"/>
          <w:numId w:val="1007"/>
        </w:numPr>
      </w:pPr>
      <w:r>
        <w:t xml:space="preserve">أراجع ملخص واحد.</w:t>
      </w:r>
    </w:p>
    <w:bookmarkEnd w:id="27"/>
    <w:bookmarkStart w:id="28" w:name="جلسة-50-دقيقة"/>
    <w:p>
      <w:pPr>
        <w:pStyle w:val="Heading3"/>
      </w:pPr>
      <w:r>
        <w:t xml:space="preserve">جلسة 50 دقيقة</w:t>
      </w:r>
    </w:p>
    <w:p>
      <w:pPr>
        <w:pStyle w:val="FirstParagraph"/>
      </w:pPr>
      <w:r>
        <w:t xml:space="preserve">مناسبة إذا دخلت جو وتبي إنجاز واضح.</w:t>
      </w:r>
    </w:p>
    <w:p>
      <w:pPr>
        <w:pStyle w:val="BodyText"/>
      </w:pPr>
      <w:r>
        <w:t xml:space="preserve">هدف الجلسة:</w:t>
      </w:r>
    </w:p>
    <w:p>
      <w:pPr>
        <w:pStyle w:val="Compact"/>
        <w:numPr>
          <w:ilvl w:val="0"/>
          <w:numId w:val="1008"/>
        </w:numPr>
      </w:pPr>
      <w:r>
        <w:t xml:space="preserve">حل نموذج.</w:t>
      </w:r>
    </w:p>
    <w:p>
      <w:pPr>
        <w:pStyle w:val="Compact"/>
        <w:numPr>
          <w:ilvl w:val="0"/>
          <w:numId w:val="1008"/>
        </w:numPr>
      </w:pPr>
      <w:r>
        <w:t xml:space="preserve">مراجعة فصل.</w:t>
      </w:r>
    </w:p>
    <w:p>
      <w:pPr>
        <w:pStyle w:val="Compact"/>
        <w:numPr>
          <w:ilvl w:val="0"/>
          <w:numId w:val="1008"/>
        </w:numPr>
      </w:pPr>
      <w:r>
        <w:t xml:space="preserve">كتابة واجب.</w:t>
      </w:r>
    </w:p>
    <w:p>
      <w:pPr>
        <w:pStyle w:val="Compact"/>
        <w:numPr>
          <w:ilvl w:val="0"/>
          <w:numId w:val="1008"/>
        </w:numPr>
      </w:pPr>
      <w:r>
        <w:t xml:space="preserve">تلخيص محاضرة.</w:t>
      </w:r>
    </w:p>
    <w:p>
      <w:pPr>
        <w:pStyle w:val="Compact"/>
        <w:numPr>
          <w:ilvl w:val="0"/>
          <w:numId w:val="1008"/>
        </w:numPr>
      </w:pPr>
      <w:r>
        <w:t xml:space="preserve">مذاكرة وحدة كاملة.</w:t>
      </w:r>
    </w:p>
    <w:bookmarkEnd w:id="28"/>
    <w:bookmarkStart w:id="29" w:name="جلسة-90-دقيقة"/>
    <w:p>
      <w:pPr>
        <w:pStyle w:val="Heading3"/>
      </w:pPr>
      <w:r>
        <w:t xml:space="preserve">جلسة 90 دقيقة</w:t>
      </w:r>
    </w:p>
    <w:p>
      <w:pPr>
        <w:pStyle w:val="FirstParagraph"/>
      </w:pPr>
      <w:r>
        <w:t xml:space="preserve">مناسبة للطلاب اللي يعرفون يركزون فترة طويلة.</w:t>
      </w:r>
    </w:p>
    <w:p>
      <w:pPr>
        <w:pStyle w:val="BodyText"/>
      </w:pPr>
      <w:r>
        <w:t xml:space="preserve">لكن لا تبدأ فيها إذا أنت أصلًا جاي تهرب من التسويف. خلك ذكي: ابدأ بـ 25 أو 50، ثم ارفعها.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قاعدة-مهمة-لا-تدخل-الغرفة-بدون-هدف"/>
    <w:p>
      <w:pPr>
        <w:pStyle w:val="Heading2"/>
      </w:pPr>
      <w:r>
        <w:t xml:space="preserve">قاعدة مهمة: لا تدخل الغرفة بدون هدف</w:t>
      </w:r>
    </w:p>
    <w:p>
      <w:pPr>
        <w:pStyle w:val="FirstParagraph"/>
      </w:pPr>
      <w:r>
        <w:t xml:space="preserve">الغرفة تساعدك، بس ما تذاكر بدالك.</w:t>
      </w:r>
    </w:p>
    <w:p>
      <w:pPr>
        <w:pStyle w:val="BodyText"/>
      </w:pPr>
      <w:r>
        <w:t xml:space="preserve">قبل ما تضغط دخول، اكتب هدف واضح.</w:t>
      </w:r>
    </w:p>
    <w:p>
      <w:pPr>
        <w:pStyle w:val="BodyText"/>
      </w:pPr>
      <w:r>
        <w:t xml:space="preserve">بدل:</w:t>
      </w:r>
    </w:p>
    <w:p>
      <w:pPr>
        <w:pStyle w:val="BodyText"/>
      </w:pPr>
      <w:r>
        <w:t xml:space="preserve">“بذاكر قدرات”</w:t>
      </w:r>
    </w:p>
    <w:p>
      <w:pPr>
        <w:pStyle w:val="BodyText"/>
      </w:pPr>
      <w:r>
        <w:t xml:space="preserve">اكتب:</w:t>
      </w:r>
    </w:p>
    <w:p>
      <w:pPr>
        <w:pStyle w:val="BodyText"/>
      </w:pPr>
      <w:r>
        <w:t xml:space="preserve">“بحل 25 سؤال كمي وأراجع الأخطاء”</w:t>
      </w:r>
    </w:p>
    <w:p>
      <w:pPr>
        <w:pStyle w:val="BodyText"/>
      </w:pPr>
      <w:r>
        <w:t xml:space="preserve">بدل:</w:t>
      </w:r>
    </w:p>
    <w:p>
      <w:pPr>
        <w:pStyle w:val="BodyText"/>
      </w:pPr>
      <w:r>
        <w:t xml:space="preserve">“بذاكر تحصيلي”</w:t>
      </w:r>
    </w:p>
    <w:p>
      <w:pPr>
        <w:pStyle w:val="BodyText"/>
      </w:pPr>
      <w:r>
        <w:t xml:space="preserve">اكتب:</w:t>
      </w:r>
    </w:p>
    <w:p>
      <w:pPr>
        <w:pStyle w:val="BodyText"/>
      </w:pPr>
      <w:r>
        <w:t xml:space="preserve">“براجع درس الاتزان الكيميائي وأحل 15 سؤال”</w:t>
      </w:r>
    </w:p>
    <w:p>
      <w:pPr>
        <w:pStyle w:val="BodyText"/>
      </w:pPr>
      <w:r>
        <w:t xml:space="preserve">بدل:</w:t>
      </w:r>
    </w:p>
    <w:p>
      <w:pPr>
        <w:pStyle w:val="BodyText"/>
      </w:pPr>
      <w:r>
        <w:t xml:space="preserve">“بذاكر جامعة”</w:t>
      </w:r>
    </w:p>
    <w:p>
      <w:pPr>
        <w:pStyle w:val="BodyText"/>
      </w:pPr>
      <w:r>
        <w:t xml:space="preserve">اكتب:</w:t>
      </w:r>
    </w:p>
    <w:p>
      <w:pPr>
        <w:pStyle w:val="BodyText"/>
      </w:pPr>
      <w:r>
        <w:t xml:space="preserve">“بلخص محاضرة 4 وأطلع منها 10 نقاط”</w:t>
      </w:r>
    </w:p>
    <w:p>
      <w:pPr>
        <w:pStyle w:val="BodyText"/>
      </w:pPr>
      <w:r>
        <w:t xml:space="preserve">الهدف الواضح يخلي الجلسة أسهل.</w:t>
      </w:r>
      <w:r>
        <w:br/>
      </w:r>
      <w:r>
        <w:t xml:space="preserve">والإنجاز في النهاية يصير ملموس.</w:t>
      </w:r>
    </w:p>
    <w:p>
      <w:r>
        <w:pict>
          <v:rect style="width:0;height:1.5pt" o:hralign="center" o:hrstd="t" o:hr="t"/>
        </w:pict>
      </w:r>
    </w:p>
    <w:bookmarkEnd w:id="31"/>
    <w:bookmarkStart w:id="32" w:name="قواعد-الغرفة-الهادئة"/>
    <w:p>
      <w:pPr>
        <w:pStyle w:val="Heading2"/>
      </w:pPr>
      <w:r>
        <w:t xml:space="preserve">قواعد الغرفة الهادئة</w:t>
      </w:r>
    </w:p>
    <w:p>
      <w:pPr>
        <w:pStyle w:val="FirstParagraph"/>
      </w:pPr>
      <w:r>
        <w:t xml:space="preserve">عشان الغرفة تنجح، لازم تكون القواعد واضحة:</w:t>
      </w:r>
    </w:p>
    <w:p>
      <w:pPr>
        <w:pStyle w:val="Compact"/>
        <w:numPr>
          <w:ilvl w:val="0"/>
          <w:numId w:val="1009"/>
        </w:numPr>
      </w:pPr>
      <w:r>
        <w:t xml:space="preserve">المايك مغلق.</w:t>
      </w:r>
    </w:p>
    <w:p>
      <w:pPr>
        <w:pStyle w:val="Compact"/>
        <w:numPr>
          <w:ilvl w:val="0"/>
          <w:numId w:val="1009"/>
        </w:numPr>
      </w:pPr>
      <w:r>
        <w:t xml:space="preserve">لا سوالف داخل الجلسة.</w:t>
      </w:r>
    </w:p>
    <w:p>
      <w:pPr>
        <w:pStyle w:val="Compact"/>
        <w:numPr>
          <w:ilvl w:val="0"/>
          <w:numId w:val="1009"/>
        </w:numPr>
      </w:pPr>
      <w:r>
        <w:t xml:space="preserve">لا مشاركة أرقام أو حسابات شخصية.</w:t>
      </w:r>
    </w:p>
    <w:p>
      <w:pPr>
        <w:pStyle w:val="Compact"/>
        <w:numPr>
          <w:ilvl w:val="0"/>
          <w:numId w:val="1009"/>
        </w:numPr>
      </w:pPr>
      <w:r>
        <w:t xml:space="preserve">لا تصوير أو تسجيل للآخرين.</w:t>
      </w:r>
    </w:p>
    <w:p>
      <w:pPr>
        <w:pStyle w:val="Compact"/>
        <w:numPr>
          <w:ilvl w:val="0"/>
          <w:numId w:val="1009"/>
        </w:numPr>
      </w:pPr>
      <w:r>
        <w:t xml:space="preserve">الكاميرا تكون بزاوية محترمة ومناسبة.</w:t>
      </w:r>
    </w:p>
    <w:p>
      <w:pPr>
        <w:pStyle w:val="Compact"/>
        <w:numPr>
          <w:ilvl w:val="0"/>
          <w:numId w:val="1009"/>
        </w:numPr>
      </w:pPr>
      <w:r>
        <w:t xml:space="preserve">الهدف من الجلسة هو المذاكرة فقط.</w:t>
      </w:r>
    </w:p>
    <w:p>
      <w:pPr>
        <w:pStyle w:val="Compact"/>
        <w:numPr>
          <w:ilvl w:val="0"/>
          <w:numId w:val="1009"/>
        </w:numPr>
      </w:pPr>
      <w:r>
        <w:t xml:space="preserve">أي إزعاج أو تصرف غير مريح يتم التبليغ عنه فورًا.</w:t>
      </w:r>
    </w:p>
    <w:p>
      <w:pPr>
        <w:pStyle w:val="FirstParagraph"/>
      </w:pPr>
      <w:r>
        <w:t xml:space="preserve">الهدوء هنا مو ترف.</w:t>
      </w:r>
      <w:r>
        <w:br/>
      </w:r>
      <w:r>
        <w:t xml:space="preserve">الهدوء هو المنتج نفسه.</w:t>
      </w:r>
    </w:p>
    <w:p>
      <w:r>
        <w:pict>
          <v:rect style="width:0;height:1.5pt" o:hralign="center" o:hrstd="t" o:hr="t"/>
        </w:pict>
      </w:r>
    </w:p>
    <w:bookmarkEnd w:id="32"/>
    <w:bookmarkStart w:id="35" w:name="X66c38bb5be69fa067347126a57e9895f1f6cba3"/>
    <w:p>
      <w:pPr>
        <w:pStyle w:val="Heading2"/>
      </w:pPr>
      <w:r>
        <w:t xml:space="preserve">كيف تستخدم Halastudy وقت القدرات والتحصيلي؟</w:t>
      </w:r>
    </w:p>
    <w:p>
      <w:pPr>
        <w:pStyle w:val="FirstParagraph"/>
      </w:pPr>
      <w:r>
        <w:t xml:space="preserve">إذا عندك قدرات أو تحصيلي، لا تنتظر آخر أسبوع.</w:t>
      </w:r>
    </w:p>
    <w:p>
      <w:pPr>
        <w:pStyle w:val="BodyText"/>
      </w:pPr>
      <w:r>
        <w:t xml:space="preserve">خل عندك جلسة يومية ثابتة.</w:t>
      </w:r>
    </w:p>
    <w:p>
      <w:pPr>
        <w:pStyle w:val="BodyText"/>
      </w:pPr>
      <w:r>
        <w:t xml:space="preserve">مثال بسيط:</w:t>
      </w:r>
    </w:p>
    <w:bookmarkStart w:id="33" w:name="للقدرات"/>
    <w:p>
      <w:pPr>
        <w:pStyle w:val="Heading3"/>
      </w:pPr>
      <w:r>
        <w:t xml:space="preserve">للقدرات</w:t>
      </w:r>
    </w:p>
    <w:p>
      <w:pPr>
        <w:pStyle w:val="Compact"/>
        <w:numPr>
          <w:ilvl w:val="0"/>
          <w:numId w:val="1010"/>
        </w:numPr>
      </w:pPr>
      <w:r>
        <w:t xml:space="preserve">جلسة 25 دقيقة: كمي</w:t>
      </w:r>
    </w:p>
    <w:p>
      <w:pPr>
        <w:pStyle w:val="Compact"/>
        <w:numPr>
          <w:ilvl w:val="0"/>
          <w:numId w:val="1010"/>
        </w:numPr>
      </w:pPr>
      <w:r>
        <w:t xml:space="preserve">بريك 5 دقائق</w:t>
      </w:r>
    </w:p>
    <w:p>
      <w:pPr>
        <w:pStyle w:val="Compact"/>
        <w:numPr>
          <w:ilvl w:val="0"/>
          <w:numId w:val="1010"/>
        </w:numPr>
      </w:pPr>
      <w:r>
        <w:t xml:space="preserve">جلسة 25 دقيقة: لفظي</w:t>
      </w:r>
    </w:p>
    <w:p>
      <w:pPr>
        <w:pStyle w:val="Compact"/>
        <w:numPr>
          <w:ilvl w:val="0"/>
          <w:numId w:val="1010"/>
        </w:numPr>
      </w:pPr>
      <w:r>
        <w:t xml:space="preserve">آخر 10 دقائق: مراجعة أخطاء</w:t>
      </w:r>
    </w:p>
    <w:bookmarkEnd w:id="33"/>
    <w:bookmarkStart w:id="34" w:name="للتحصيلي"/>
    <w:p>
      <w:pPr>
        <w:pStyle w:val="Heading3"/>
      </w:pPr>
      <w:r>
        <w:t xml:space="preserve">للتحصيلي</w:t>
      </w:r>
    </w:p>
    <w:p>
      <w:pPr>
        <w:pStyle w:val="Compact"/>
        <w:numPr>
          <w:ilvl w:val="0"/>
          <w:numId w:val="1011"/>
        </w:numPr>
      </w:pPr>
      <w:r>
        <w:t xml:space="preserve">جلسة 50 دقيقة: مادة واحدة</w:t>
      </w:r>
    </w:p>
    <w:p>
      <w:pPr>
        <w:pStyle w:val="Compact"/>
        <w:numPr>
          <w:ilvl w:val="0"/>
          <w:numId w:val="1011"/>
        </w:numPr>
      </w:pPr>
      <w:r>
        <w:t xml:space="preserve">بريك 10 دقائق</w:t>
      </w:r>
    </w:p>
    <w:p>
      <w:pPr>
        <w:pStyle w:val="Compact"/>
        <w:numPr>
          <w:ilvl w:val="0"/>
          <w:numId w:val="1011"/>
        </w:numPr>
      </w:pPr>
      <w:r>
        <w:t xml:space="preserve">جلسة 50 دقيقة: حل أسئلة</w:t>
      </w:r>
    </w:p>
    <w:p>
      <w:pPr>
        <w:pStyle w:val="Compact"/>
        <w:numPr>
          <w:ilvl w:val="0"/>
          <w:numId w:val="1011"/>
        </w:numPr>
      </w:pPr>
      <w:r>
        <w:t xml:space="preserve">آخر 10 دقائق: تسجيل نقاط الضعف</w:t>
      </w:r>
    </w:p>
    <w:p>
      <w:pPr>
        <w:pStyle w:val="FirstParagraph"/>
      </w:pPr>
      <w:r>
        <w:t xml:space="preserve">الفكرة مو إنك تذاكر كثير يومين ثم تختفي.</w:t>
      </w:r>
      <w:r>
        <w:br/>
      </w:r>
      <w:r>
        <w:t xml:space="preserve">الفكرة إنك تبني حضور يومي.</w:t>
      </w:r>
    </w:p>
    <w:p>
      <w:pPr>
        <w:pStyle w:val="BodyText"/>
      </w:pPr>
      <w:r>
        <w:t xml:space="preserve">حتى لو جلسة واحدة باليوم، أهم من خطة مثالية ما تبدأ.</w:t>
      </w:r>
    </w:p>
    <w:p>
      <w:pPr>
        <w:pStyle w:val="BodyText"/>
      </w:pPr>
      <w:r>
        <w:rPr>
          <w:b/>
          <w:bCs/>
        </w:rPr>
        <w:t xml:space="preserve">[ابدأ جلسة قدرات أو تحصيلي الآن]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هل-أذاكر-مع-ناس-أعرفهم-أو-غرباء"/>
    <w:p>
      <w:pPr>
        <w:pStyle w:val="Heading2"/>
      </w:pPr>
      <w:r>
        <w:t xml:space="preserve">هل أذاكر مع ناس أعرفهم أو غرباء؟</w:t>
      </w:r>
    </w:p>
    <w:p>
      <w:pPr>
        <w:pStyle w:val="FirstParagraph"/>
      </w:pPr>
      <w:r>
        <w:t xml:space="preserve">الاثنين ينفعون، بس لكل واحد استخدام.</w:t>
      </w:r>
    </w:p>
    <w:p>
      <w:pPr>
        <w:pStyle w:val="BodyText"/>
      </w:pPr>
      <w:r>
        <w:t xml:space="preserve">إذا تذاكر مع أصحابك، ممكن يكون فيه حماس بالبداية، لكن فيه خطر السوالف والتشتت.</w:t>
      </w:r>
    </w:p>
    <w:p>
      <w:pPr>
        <w:pStyle w:val="BodyText"/>
      </w:pPr>
      <w:r>
        <w:t xml:space="preserve">إذا تدخل غرفة صامتة مع طلاب ما تعرفهم، غالبًا بيكون التركيز أعلى لأن العلاقة واضحة: كلنا جايين نذاكر.</w:t>
      </w:r>
    </w:p>
    <w:p>
      <w:pPr>
        <w:pStyle w:val="BodyText"/>
      </w:pPr>
      <w:r>
        <w:t xml:space="preserve">مو كل جلسة مذاكرة لازم تكون اجتماعية.</w:t>
      </w:r>
    </w:p>
    <w:p>
      <w:pPr>
        <w:pStyle w:val="BodyText"/>
      </w:pPr>
      <w:r>
        <w:t xml:space="preserve">أحيانًا أفضل رفيق مذاكرة هو شخص ما يكلمك أبدًا، بس وجوده يخليك تلتزم.</w:t>
      </w:r>
    </w:p>
    <w:p>
      <w:r>
        <w:pict>
          <v:rect style="width:0;height:1.5pt" o:hralign="center" o:hrstd="t" o:hr="t"/>
        </w:pict>
      </w:r>
    </w:p>
    <w:bookmarkEnd w:id="36"/>
    <w:bookmarkStart w:id="37" w:name="كيف-تعرف-إن-الجلسة-نجحت"/>
    <w:p>
      <w:pPr>
        <w:pStyle w:val="Heading2"/>
      </w:pPr>
      <w:r>
        <w:t xml:space="preserve">كيف تعرف إن الجلسة نجحت؟</w:t>
      </w:r>
    </w:p>
    <w:p>
      <w:pPr>
        <w:pStyle w:val="FirstParagraph"/>
      </w:pPr>
      <w:r>
        <w:t xml:space="preserve">لا تقيس نجاح الجلسة بالشعور.</w:t>
      </w:r>
    </w:p>
    <w:p>
      <w:pPr>
        <w:pStyle w:val="BodyText"/>
      </w:pPr>
      <w:r>
        <w:t xml:space="preserve">قِسها بالسؤال هذا:</w:t>
      </w:r>
    </w:p>
    <w:p>
      <w:pPr>
        <w:pStyle w:val="BodyText"/>
      </w:pPr>
      <w:r>
        <w:rPr>
          <w:b/>
          <w:bCs/>
        </w:rPr>
        <w:t xml:space="preserve">هل أنجزت شيء واضح؟</w:t>
      </w:r>
    </w:p>
    <w:p>
      <w:pPr>
        <w:pStyle w:val="BodyText"/>
      </w:pPr>
      <w:r>
        <w:t xml:space="preserve">حتى لو كان الإنجاز صغير.</w:t>
      </w:r>
    </w:p>
    <w:p>
      <w:pPr>
        <w:pStyle w:val="Compact"/>
        <w:numPr>
          <w:ilvl w:val="0"/>
          <w:numId w:val="1012"/>
        </w:numPr>
      </w:pPr>
      <w:r>
        <w:t xml:space="preserve">حلّيت 10 أسئلة؟ ممتاز.</w:t>
      </w:r>
    </w:p>
    <w:p>
      <w:pPr>
        <w:pStyle w:val="Compact"/>
        <w:numPr>
          <w:ilvl w:val="0"/>
          <w:numId w:val="1012"/>
        </w:numPr>
      </w:pPr>
      <w:r>
        <w:t xml:space="preserve">فتحت الملف وبدأت؟ ممتاز.</w:t>
      </w:r>
    </w:p>
    <w:p>
      <w:pPr>
        <w:pStyle w:val="Compact"/>
        <w:numPr>
          <w:ilvl w:val="0"/>
          <w:numId w:val="1012"/>
        </w:numPr>
      </w:pPr>
      <w:r>
        <w:t xml:space="preserve">راجعت صفحة واحدة بدل ولا شيء؟ ممتاز.</w:t>
      </w:r>
    </w:p>
    <w:p>
      <w:pPr>
        <w:pStyle w:val="Compact"/>
        <w:numPr>
          <w:ilvl w:val="0"/>
          <w:numId w:val="1012"/>
        </w:numPr>
      </w:pPr>
      <w:r>
        <w:t xml:space="preserve">جلست 25 دقيقة بدون جوال؟ ممتاز.</w:t>
      </w:r>
    </w:p>
    <w:p>
      <w:pPr>
        <w:pStyle w:val="FirstParagraph"/>
      </w:pPr>
      <w:r>
        <w:t xml:space="preserve">المذاكرة الجيدة مو دايم شكلها بطولي.</w:t>
      </w:r>
      <w:r>
        <w:br/>
      </w:r>
      <w:r>
        <w:t xml:space="preserve">أحيانًا هي فقط إنك حضرت بدل ما تهرب.</w:t>
      </w:r>
    </w:p>
    <w:p>
      <w:r>
        <w:pict>
          <v:rect style="width:0;height:1.5pt" o:hralign="center" o:hrstd="t" o:hr="t"/>
        </w:pict>
      </w:r>
    </w:p>
    <w:bookmarkEnd w:id="37"/>
    <w:bookmarkStart w:id="38" w:name="ابدأ-الآن-لا-تنتظر-المزاج"/>
    <w:p>
      <w:pPr>
        <w:pStyle w:val="Heading2"/>
      </w:pPr>
      <w:r>
        <w:t xml:space="preserve">ابدأ الآن، لا تنتظر المزاج</w:t>
      </w:r>
    </w:p>
    <w:p>
      <w:pPr>
        <w:pStyle w:val="FirstParagraph"/>
      </w:pPr>
      <w:r>
        <w:t xml:space="preserve">أكبر كذبة يقولها الطالب لنفسه:</w:t>
      </w:r>
    </w:p>
    <w:p>
      <w:pPr>
        <w:pStyle w:val="BodyText"/>
      </w:pPr>
      <w:r>
        <w:t xml:space="preserve">“ببدأ إذا جاءني الحماس.”</w:t>
      </w:r>
    </w:p>
    <w:p>
      <w:pPr>
        <w:pStyle w:val="BodyText"/>
      </w:pPr>
      <w:r>
        <w:t xml:space="preserve">الحماس غالبًا يجي بعد البداية، مو قبلها.</w:t>
      </w:r>
    </w:p>
    <w:p>
      <w:pPr>
        <w:pStyle w:val="BodyText"/>
      </w:pPr>
      <w:r>
        <w:t xml:space="preserve">ادخل غرفة مذاكرة الآن.</w:t>
      </w:r>
      <w:r>
        <w:br/>
      </w:r>
      <w:r>
        <w:t xml:space="preserve">حط هدف صغير.</w:t>
      </w:r>
      <w:r>
        <w:br/>
      </w:r>
      <w:r>
        <w:t xml:space="preserve">شغل المؤقت.</w:t>
      </w:r>
      <w:r>
        <w:br/>
      </w:r>
      <w:r>
        <w:t xml:space="preserve">خل الجلسة تسحبك بدل ما تنتظر نفسك تقتنع.</w:t>
      </w:r>
    </w:p>
    <w:p>
      <w:pPr>
        <w:pStyle w:val="BodyText"/>
      </w:pPr>
      <w:r>
        <w:rPr>
          <w:b/>
          <w:bCs/>
        </w:rPr>
        <w:t xml:space="preserve">[ادخل غرفة مذاكرة صامتة الآن]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8" w:name="الأسئلة-الشائعة"/>
    <w:p>
      <w:pPr>
        <w:pStyle w:val="Heading1"/>
      </w:pPr>
      <w:r>
        <w:t xml:space="preserve">الأسئلة الشائعة</w:t>
      </w:r>
    </w:p>
    <w:bookmarkStart w:id="40" w:name="وش-معنى-ذاكر-معي-أونلاين"/>
    <w:p>
      <w:pPr>
        <w:pStyle w:val="Heading2"/>
      </w:pPr>
      <w:r>
        <w:t xml:space="preserve">وش معنى ذاكر معي أونلاين؟</w:t>
      </w:r>
    </w:p>
    <w:p>
      <w:pPr>
        <w:pStyle w:val="FirstParagraph"/>
      </w:pPr>
      <w:r>
        <w:t xml:space="preserve">يعني تدخل جلسة مذاكرة مباشرة مع طلاب آخرين، غالبًا بصمت، وكل شخص يذاكر هدفه الخاص. الهدف هو التركيز والالتزام، مو الشرح أو السوالف.</w:t>
      </w:r>
    </w:p>
    <w:bookmarkEnd w:id="40"/>
    <w:bookmarkStart w:id="41" w:name="هل-غرفة-المذاكرة-فيها-صوت"/>
    <w:p>
      <w:pPr>
        <w:pStyle w:val="Heading2"/>
      </w:pPr>
      <w:r>
        <w:t xml:space="preserve">هل غرفة المذاكرة فيها صوت؟</w:t>
      </w:r>
    </w:p>
    <w:p>
      <w:pPr>
        <w:pStyle w:val="FirstParagraph"/>
      </w:pPr>
      <w:r>
        <w:t xml:space="preserve">الأفضل تكون صامتة. المايكات تكون مغلقة، والتركيز يكون على الإنجاز. إذا فيه مؤقت أو تنبيه بسيط بين الجلسات، يكون بدون إزعاج.</w:t>
      </w:r>
    </w:p>
    <w:bookmarkEnd w:id="41"/>
    <w:bookmarkStart w:id="42" w:name="هل-لازم-أظهر-وجهي-بالكاميرا"/>
    <w:p>
      <w:pPr>
        <w:pStyle w:val="Heading2"/>
      </w:pPr>
      <w:r>
        <w:t xml:space="preserve">هل لازم أظهر وجهي بالكاميرا؟</w:t>
      </w:r>
    </w:p>
    <w:p>
      <w:pPr>
        <w:pStyle w:val="FirstParagraph"/>
      </w:pPr>
      <w:r>
        <w:t xml:space="preserve">لا يفضل إجبار أحد على إظهار وجهه. تقدر تستخدم زاوية على المكتب أو الدفتر، أو إعدادات خصوصية مثل الخلفية الافتراضية أو التمويه، حسب ما توفره المنصة.</w:t>
      </w:r>
    </w:p>
    <w:bookmarkEnd w:id="42"/>
    <w:bookmarkStart w:id="43" w:name="هل-تناسب-البنات"/>
    <w:p>
      <w:pPr>
        <w:pStyle w:val="Heading2"/>
      </w:pPr>
      <w:r>
        <w:t xml:space="preserve">هل تناسب البنات؟</w:t>
      </w:r>
    </w:p>
    <w:p>
      <w:pPr>
        <w:pStyle w:val="FirstParagraph"/>
      </w:pPr>
      <w:r>
        <w:t xml:space="preserve">نعم، بشرط وجود قواعد خصوصية وأمان واضحة: عدم مشاركة معلومات شخصية، منع التسجيل أو التصوير، وجود تبليغ سريع، وخيارات غرف أكثر خصوصية عند الحاجة.</w:t>
      </w:r>
    </w:p>
    <w:bookmarkEnd w:id="43"/>
    <w:bookmarkStart w:id="44" w:name="هل-تنفع-للقدرات-والتحصيلي"/>
    <w:p>
      <w:pPr>
        <w:pStyle w:val="Heading2"/>
      </w:pPr>
      <w:r>
        <w:t xml:space="preserve">هل تنفع للقدرات والتحصيلي؟</w:t>
      </w:r>
    </w:p>
    <w:p>
      <w:pPr>
        <w:pStyle w:val="FirstParagraph"/>
      </w:pPr>
      <w:r>
        <w:t xml:space="preserve">نعم، خصوصًا إذا استخدمتها كروتين يومي. ادخل جلسة وحدد هدف واضح مثل حل 25 سؤال، مراجعة أخطاء، أو إنهاء درس محدد.</w:t>
      </w:r>
    </w:p>
    <w:bookmarkEnd w:id="44"/>
    <w:bookmarkStart w:id="45" w:name="وش-أفضل-مدة-للجلسة"/>
    <w:p>
      <w:pPr>
        <w:pStyle w:val="Heading2"/>
      </w:pPr>
      <w:r>
        <w:t xml:space="preserve">وش أفضل مدة للجلسة؟</w:t>
      </w:r>
    </w:p>
    <w:p>
      <w:pPr>
        <w:pStyle w:val="FirstParagraph"/>
      </w:pPr>
      <w:r>
        <w:t xml:space="preserve">إذا كنت تبدأ من الصفر، جرب 25 دقيقة. إذا دخلت جو، استخدم 50 دقيقة. لا تبدأ بجلسات طويلة جدًا إذا مشكلتك الأساسية هي التسويف.</w:t>
      </w:r>
    </w:p>
    <w:bookmarkEnd w:id="45"/>
    <w:bookmarkStart w:id="46" w:name="هل-هي-بديل-عن-المدرس"/>
    <w:p>
      <w:pPr>
        <w:pStyle w:val="Heading2"/>
      </w:pPr>
      <w:r>
        <w:t xml:space="preserve">هل هي بديل عن المدرس؟</w:t>
      </w:r>
    </w:p>
    <w:p>
      <w:pPr>
        <w:pStyle w:val="FirstParagraph"/>
      </w:pPr>
      <w:r>
        <w:t xml:space="preserve">لا. غرفة المذاكرة تساعدك تلتزم وتنجز، لكنها ما تشرح لك. إذا ما فهمت درس، تحتاج شرح أو مدرس أو مصدر تعليمي. بعدها استخدم الغرفة للتطبيق والمراجعة.</w:t>
      </w:r>
    </w:p>
    <w:bookmarkEnd w:id="46"/>
    <w:bookmarkStart w:id="47" w:name="أقدر-أستخدمها-آخر-الليل"/>
    <w:p>
      <w:pPr>
        <w:pStyle w:val="Heading2"/>
      </w:pPr>
      <w:r>
        <w:t xml:space="preserve">أقدر أستخدمها آخر الليل؟</w:t>
      </w:r>
    </w:p>
    <w:p>
      <w:pPr>
        <w:pStyle w:val="FirstParagraph"/>
      </w:pPr>
      <w:r>
        <w:t xml:space="preserve">نعم، وهذا من أفضل استخداماتها. كثير طلاب يذاكرون آخر الليل ويحسون إنهم لحالهم. وجود غرفة مباشرة يعطيك إحساس إن فيه ناس تذاكر معك بنفس الوقت.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2026-07-04T14:28:56Z</dcterms:created>
  <dcterms:modified xsi:type="dcterms:W3CDTF">2026-07-04T14:28:56Z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