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BAE55" w14:textId="77777777" w:rsidR="005B7213" w:rsidRPr="00441CD5" w:rsidRDefault="005B7213" w:rsidP="005B7213">
      <w:pPr>
        <w:spacing w:before="100" w:beforeAutospacing="1" w:after="100" w:afterAutospacing="1"/>
        <w:ind w:left="0"/>
        <w:outlineLvl w:val="0"/>
        <w:rPr>
          <w:rFonts w:ascii="Calibri" w:eastAsia="Times New Roman" w:hAnsi="Calibri"/>
          <w:b/>
          <w:bCs/>
          <w:kern w:val="36"/>
          <w:sz w:val="48"/>
          <w:szCs w:val="48"/>
          <w14:ligatures w14:val="none"/>
        </w:rPr>
      </w:pPr>
      <w:r w:rsidRPr="00441CD5">
        <w:rPr>
          <w:rFonts w:ascii="Calibri" w:eastAsia="Times New Roman" w:hAnsi="Calibri"/>
          <w:b/>
          <w:bCs/>
          <w:kern w:val="36"/>
          <w:sz w:val="48"/>
          <w:szCs w:val="48"/>
          <w14:ligatures w14:val="none"/>
        </w:rPr>
        <w:t>Routing in ASP.NET Core</w:t>
      </w:r>
    </w:p>
    <w:p w14:paraId="183BBB90" w14:textId="77777777" w:rsidR="005B7213" w:rsidRPr="00441CD5" w:rsidRDefault="005B7213" w:rsidP="005B7213">
      <w:pPr>
        <w:numPr>
          <w:ilvl w:val="0"/>
          <w:numId w:val="7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Article </w:t>
      </w:r>
    </w:p>
    <w:p w14:paraId="46973E22" w14:textId="77777777" w:rsidR="005B7213" w:rsidRPr="00441CD5" w:rsidRDefault="005B7213" w:rsidP="005B7213">
      <w:pPr>
        <w:numPr>
          <w:ilvl w:val="0"/>
          <w:numId w:val="7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06/14/2023 </w:t>
      </w:r>
    </w:p>
    <w:p w14:paraId="33376862" w14:textId="77777777" w:rsidR="005B7213" w:rsidRPr="00441CD5" w:rsidRDefault="005B7213" w:rsidP="005B7213">
      <w:pPr>
        <w:numPr>
          <w:ilvl w:val="0"/>
          <w:numId w:val="79"/>
        </w:numPr>
        <w:spacing w:before="100" w:beforeAutospacing="1" w:after="100" w:afterAutospacing="1"/>
        <w:rPr>
          <w:rFonts w:ascii="Calibri" w:eastAsia="Times New Roman" w:hAnsi="Calibri"/>
          <w:kern w:val="0"/>
          <w14:ligatures w14:val="none"/>
        </w:rPr>
      </w:pPr>
    </w:p>
    <w:p w14:paraId="6FAC3CC2"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b/>
          <w:bCs/>
          <w:kern w:val="0"/>
          <w14:ligatures w14:val="none"/>
        </w:rPr>
        <w:t>AI-assisted content.</w:t>
      </w:r>
      <w:r w:rsidRPr="00441CD5">
        <w:rPr>
          <w:rFonts w:ascii="Calibri" w:eastAsia="Times New Roman" w:hAnsi="Calibri"/>
          <w:kern w:val="0"/>
          <w14:ligatures w14:val="none"/>
        </w:rPr>
        <w:t xml:space="preserve"> This article was partially created with the help of AI. An author reviewed and revised the content as needed. </w:t>
      </w:r>
      <w:hyperlink r:id="rId6" w:history="1">
        <w:r w:rsidRPr="00441CD5">
          <w:rPr>
            <w:rFonts w:ascii="Calibri" w:eastAsia="Times New Roman" w:hAnsi="Calibri"/>
            <w:color w:val="0000FF"/>
            <w:kern w:val="0"/>
            <w:u w:val="single"/>
            <w14:ligatures w14:val="none"/>
          </w:rPr>
          <w:t>Learn more</w:t>
        </w:r>
      </w:hyperlink>
      <w:r w:rsidRPr="00441CD5">
        <w:rPr>
          <w:rFonts w:ascii="Calibri" w:eastAsia="Times New Roman" w:hAnsi="Calibri"/>
          <w:kern w:val="0"/>
          <w14:ligatures w14:val="none"/>
        </w:rPr>
        <w:t xml:space="preserve"> </w:t>
      </w:r>
    </w:p>
    <w:p w14:paraId="3DA3D16B" w14:textId="77777777" w:rsidR="005B7213" w:rsidRPr="00441CD5" w:rsidRDefault="005B7213" w:rsidP="005B7213">
      <w:pPr>
        <w:spacing w:before="100" w:beforeAutospacing="1" w:after="100" w:afterAutospacing="1"/>
        <w:ind w:left="0"/>
        <w:outlineLvl w:val="1"/>
        <w:rPr>
          <w:rFonts w:ascii="Calibri" w:eastAsia="Times New Roman" w:hAnsi="Calibri"/>
          <w:b/>
          <w:bCs/>
          <w:kern w:val="0"/>
          <w:sz w:val="36"/>
          <w:szCs w:val="36"/>
          <w14:ligatures w14:val="none"/>
        </w:rPr>
      </w:pPr>
      <w:r w:rsidRPr="00441CD5">
        <w:rPr>
          <w:rFonts w:ascii="Calibri" w:eastAsia="Times New Roman" w:hAnsi="Calibri"/>
          <w:b/>
          <w:bCs/>
          <w:kern w:val="0"/>
          <w:sz w:val="36"/>
          <w:szCs w:val="36"/>
          <w14:ligatures w14:val="none"/>
        </w:rPr>
        <w:t>In this article</w:t>
      </w:r>
    </w:p>
    <w:p w14:paraId="50A5C1EC" w14:textId="77777777" w:rsidR="005B7213" w:rsidRPr="00441CD5" w:rsidRDefault="006E05AB" w:rsidP="005B7213">
      <w:pPr>
        <w:numPr>
          <w:ilvl w:val="0"/>
          <w:numId w:val="80"/>
        </w:numPr>
        <w:spacing w:before="100" w:beforeAutospacing="1" w:after="100" w:afterAutospacing="1"/>
        <w:rPr>
          <w:rFonts w:ascii="Calibri" w:eastAsia="Times New Roman" w:hAnsi="Calibri"/>
          <w:kern w:val="0"/>
          <w14:ligatures w14:val="none"/>
        </w:rPr>
      </w:pPr>
      <w:hyperlink r:id="rId7" w:anchor="routing-basics-1" w:history="1">
        <w:r w:rsidR="005B7213" w:rsidRPr="00441CD5">
          <w:rPr>
            <w:rFonts w:ascii="Calibri" w:eastAsia="Times New Roman" w:hAnsi="Calibri"/>
            <w:color w:val="0000FF"/>
            <w:kern w:val="0"/>
            <w:u w:val="single"/>
            <w14:ligatures w14:val="none"/>
          </w:rPr>
          <w:t>Routing basics</w:t>
        </w:r>
      </w:hyperlink>
      <w:r w:rsidR="005B7213" w:rsidRPr="00441CD5">
        <w:rPr>
          <w:rFonts w:ascii="Calibri" w:eastAsia="Times New Roman" w:hAnsi="Calibri"/>
          <w:kern w:val="0"/>
          <w14:ligatures w14:val="none"/>
        </w:rPr>
        <w:t xml:space="preserve"> </w:t>
      </w:r>
    </w:p>
    <w:p w14:paraId="020D6297" w14:textId="77777777" w:rsidR="005B7213" w:rsidRPr="00441CD5" w:rsidRDefault="006E05AB" w:rsidP="005B7213">
      <w:pPr>
        <w:numPr>
          <w:ilvl w:val="0"/>
          <w:numId w:val="80"/>
        </w:numPr>
        <w:spacing w:before="100" w:beforeAutospacing="1" w:after="100" w:afterAutospacing="1"/>
        <w:rPr>
          <w:rFonts w:ascii="Calibri" w:eastAsia="Times New Roman" w:hAnsi="Calibri"/>
          <w:kern w:val="0"/>
          <w14:ligatures w14:val="none"/>
        </w:rPr>
      </w:pPr>
      <w:hyperlink r:id="rId8" w:anchor="routing-concepts-1" w:history="1">
        <w:r w:rsidR="005B7213" w:rsidRPr="00441CD5">
          <w:rPr>
            <w:rFonts w:ascii="Calibri" w:eastAsia="Times New Roman" w:hAnsi="Calibri"/>
            <w:color w:val="0000FF"/>
            <w:kern w:val="0"/>
            <w:u w:val="single"/>
            <w14:ligatures w14:val="none"/>
          </w:rPr>
          <w:t>Routing concepts</w:t>
        </w:r>
      </w:hyperlink>
      <w:r w:rsidR="005B7213" w:rsidRPr="00441CD5">
        <w:rPr>
          <w:rFonts w:ascii="Calibri" w:eastAsia="Times New Roman" w:hAnsi="Calibri"/>
          <w:kern w:val="0"/>
          <w14:ligatures w14:val="none"/>
        </w:rPr>
        <w:t xml:space="preserve"> </w:t>
      </w:r>
    </w:p>
    <w:p w14:paraId="568BE4E4" w14:textId="77777777" w:rsidR="005B7213" w:rsidRPr="00441CD5" w:rsidRDefault="006E05AB" w:rsidP="005B7213">
      <w:pPr>
        <w:numPr>
          <w:ilvl w:val="0"/>
          <w:numId w:val="80"/>
        </w:numPr>
        <w:spacing w:before="100" w:beforeAutospacing="1" w:after="100" w:afterAutospacing="1"/>
        <w:rPr>
          <w:rFonts w:ascii="Calibri" w:eastAsia="Times New Roman" w:hAnsi="Calibri"/>
          <w:kern w:val="0"/>
          <w14:ligatures w14:val="none"/>
        </w:rPr>
      </w:pPr>
      <w:hyperlink r:id="rId9" w:anchor="route-templates-1" w:history="1">
        <w:r w:rsidR="005B7213" w:rsidRPr="00441CD5">
          <w:rPr>
            <w:rFonts w:ascii="Calibri" w:eastAsia="Times New Roman" w:hAnsi="Calibri"/>
            <w:color w:val="0000FF"/>
            <w:kern w:val="0"/>
            <w:u w:val="single"/>
            <w14:ligatures w14:val="none"/>
          </w:rPr>
          <w:t>Route templates</w:t>
        </w:r>
      </w:hyperlink>
      <w:r w:rsidR="005B7213" w:rsidRPr="00441CD5">
        <w:rPr>
          <w:rFonts w:ascii="Calibri" w:eastAsia="Times New Roman" w:hAnsi="Calibri"/>
          <w:kern w:val="0"/>
          <w14:ligatures w14:val="none"/>
        </w:rPr>
        <w:t xml:space="preserve"> </w:t>
      </w:r>
    </w:p>
    <w:p w14:paraId="4FD8D4D9" w14:textId="77777777" w:rsidR="005B7213" w:rsidRPr="00441CD5" w:rsidRDefault="006E05AB" w:rsidP="005B7213">
      <w:pPr>
        <w:numPr>
          <w:ilvl w:val="0"/>
          <w:numId w:val="80"/>
        </w:numPr>
        <w:spacing w:before="100" w:beforeAutospacing="1" w:after="100" w:afterAutospacing="1"/>
        <w:rPr>
          <w:rFonts w:ascii="Calibri" w:eastAsia="Times New Roman" w:hAnsi="Calibri"/>
          <w:kern w:val="0"/>
          <w14:ligatures w14:val="none"/>
        </w:rPr>
      </w:pPr>
      <w:hyperlink r:id="rId10" w:anchor="routing-with-special-characters" w:history="1">
        <w:r w:rsidR="005B7213" w:rsidRPr="00441CD5">
          <w:rPr>
            <w:rFonts w:ascii="Calibri" w:eastAsia="Times New Roman" w:hAnsi="Calibri"/>
            <w:color w:val="0000FF"/>
            <w:kern w:val="0"/>
            <w:u w:val="single"/>
            <w14:ligatures w14:val="none"/>
          </w:rPr>
          <w:t>Routing with special characters</w:t>
        </w:r>
      </w:hyperlink>
      <w:r w:rsidR="005B7213" w:rsidRPr="00441CD5">
        <w:rPr>
          <w:rFonts w:ascii="Calibri" w:eastAsia="Times New Roman" w:hAnsi="Calibri"/>
          <w:kern w:val="0"/>
          <w14:ligatures w14:val="none"/>
        </w:rPr>
        <w:t xml:space="preserve"> </w:t>
      </w:r>
    </w:p>
    <w:p w14:paraId="4C6A6764"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By </w:t>
      </w:r>
      <w:hyperlink r:id="rId11" w:history="1">
        <w:r w:rsidRPr="00441CD5">
          <w:rPr>
            <w:rFonts w:ascii="Calibri" w:eastAsia="Times New Roman" w:hAnsi="Calibri"/>
            <w:color w:val="0000FF"/>
            <w:kern w:val="0"/>
            <w:u w:val="single"/>
            <w14:ligatures w14:val="none"/>
          </w:rPr>
          <w:t>Ryan Nowak</w:t>
        </w:r>
      </w:hyperlink>
      <w:r w:rsidRPr="00441CD5">
        <w:rPr>
          <w:rFonts w:ascii="Calibri" w:eastAsia="Times New Roman" w:hAnsi="Calibri"/>
          <w:kern w:val="0"/>
          <w14:ligatures w14:val="none"/>
        </w:rPr>
        <w:t xml:space="preserve">, </w:t>
      </w:r>
      <w:hyperlink r:id="rId12" w:history="1">
        <w:r w:rsidRPr="00441CD5">
          <w:rPr>
            <w:rFonts w:ascii="Calibri" w:eastAsia="Times New Roman" w:hAnsi="Calibri"/>
            <w:color w:val="0000FF"/>
            <w:kern w:val="0"/>
            <w:u w:val="single"/>
            <w14:ligatures w14:val="none"/>
          </w:rPr>
          <w:t>Kirk Larkin</w:t>
        </w:r>
      </w:hyperlink>
      <w:r w:rsidRPr="00441CD5">
        <w:rPr>
          <w:rFonts w:ascii="Calibri" w:eastAsia="Times New Roman" w:hAnsi="Calibri"/>
          <w:kern w:val="0"/>
          <w14:ligatures w14:val="none"/>
        </w:rPr>
        <w:t xml:space="preserve">, and </w:t>
      </w:r>
      <w:hyperlink r:id="rId13" w:history="1">
        <w:r w:rsidRPr="00441CD5">
          <w:rPr>
            <w:rFonts w:ascii="Calibri" w:eastAsia="Times New Roman" w:hAnsi="Calibri"/>
            <w:color w:val="0000FF"/>
            <w:kern w:val="0"/>
            <w:u w:val="single"/>
            <w14:ligatures w14:val="none"/>
          </w:rPr>
          <w:t>Rick Anderson</w:t>
        </w:r>
      </w:hyperlink>
    </w:p>
    <w:p w14:paraId="290D4A03"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Note</w:t>
      </w:r>
    </w:p>
    <w:p w14:paraId="7DDD1107"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This isn't the latest version of this article. For the current release, see the </w:t>
      </w:r>
      <w:hyperlink r:id="rId14" w:history="1">
        <w:r w:rsidRPr="00441CD5">
          <w:rPr>
            <w:rFonts w:ascii="Calibri" w:eastAsia="Times New Roman" w:hAnsi="Calibri"/>
            <w:color w:val="0000FF"/>
            <w:kern w:val="0"/>
            <w:u w:val="single"/>
            <w14:ligatures w14:val="none"/>
          </w:rPr>
          <w:t>.NET 7 version of this article</w:t>
        </w:r>
      </w:hyperlink>
      <w:r w:rsidRPr="00441CD5">
        <w:rPr>
          <w:rFonts w:ascii="Calibri" w:eastAsia="Times New Roman" w:hAnsi="Calibri"/>
          <w:kern w:val="0"/>
          <w14:ligatures w14:val="none"/>
        </w:rPr>
        <w:t>.</w:t>
      </w:r>
    </w:p>
    <w:p w14:paraId="24E345BC"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Routing is responsible for matching incoming HTTP requests and dispatching those requests to the app's executable endpoints. </w:t>
      </w:r>
      <w:hyperlink r:id="rId15" w:anchor="endpoints" w:history="1">
        <w:r w:rsidRPr="00441CD5">
          <w:rPr>
            <w:rFonts w:ascii="Calibri" w:eastAsia="Times New Roman" w:hAnsi="Calibri"/>
            <w:color w:val="0000FF"/>
            <w:kern w:val="0"/>
            <w:u w:val="single"/>
            <w14:ligatures w14:val="none"/>
          </w:rPr>
          <w:t>Endpoints</w:t>
        </w:r>
      </w:hyperlink>
      <w:r w:rsidRPr="00441CD5">
        <w:rPr>
          <w:rFonts w:ascii="Calibri" w:eastAsia="Times New Roman" w:hAnsi="Calibri"/>
          <w:kern w:val="0"/>
          <w14:ligatures w14:val="none"/>
        </w:rPr>
        <w:t xml:space="preserve"> are the app's units of executable request-handling code. Endpoints are defined in the app and configured when the app starts. The endpoint matching process can extract values from the request's URL and provide those values for request processing. Using endpoint information from the app, routing is also able to generate URLs that map to endpoints.</w:t>
      </w:r>
    </w:p>
    <w:p w14:paraId="7C20111C" w14:textId="08343146"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Η δρομολόγηση</w:t>
      </w:r>
      <w:r w:rsidR="00F46966" w:rsidRPr="00441CD5">
        <w:rPr>
          <w:rFonts w:ascii="Calibri" w:eastAsia="Times New Roman" w:hAnsi="Calibri"/>
          <w:kern w:val="0"/>
          <w14:ligatures w14:val="none"/>
        </w:rPr>
        <w:t xml:space="preserve"> (Routing)</w:t>
      </w:r>
      <w:r w:rsidRPr="00441CD5">
        <w:rPr>
          <w:rFonts w:ascii="Calibri" w:eastAsia="Times New Roman" w:hAnsi="Calibri"/>
          <w:kern w:val="0"/>
          <w14:ligatures w14:val="none"/>
        </w:rPr>
        <w:t xml:space="preserve"> είναι υπεύθυνη για την αντιστοίχιση των HTTP αιτημάτων και την ανάθεσή τους στα εκτελέσιμα τερματικά σημεία (endpoint) της εφαρμογής. Τα endpoints είναι τμήματα εκτελέσιμου κώδικα</w:t>
      </w:r>
      <w:r w:rsidR="00BF08C8" w:rsidRPr="00441CD5">
        <w:rPr>
          <w:rFonts w:ascii="Calibri" w:eastAsia="Times New Roman" w:hAnsi="Calibri"/>
          <w:kern w:val="0"/>
          <w14:ligatures w14:val="none"/>
        </w:rPr>
        <w:t xml:space="preserve"> για τον χειρισμό αιτημάτων και αποκρίσεων. Τα endpoints δηλώνονται στην εφαρμογή και ρυθμίζονται κατά την εκκίνηση της. </w:t>
      </w:r>
      <w:r w:rsidR="00F46966" w:rsidRPr="00441CD5">
        <w:rPr>
          <w:rFonts w:ascii="Calibri" w:eastAsia="Times New Roman" w:hAnsi="Calibri"/>
          <w:kern w:val="0"/>
          <w14:ligatures w14:val="none"/>
        </w:rPr>
        <w:t>Η διαδικασία αντιστοίχισης των endpoints μπορεί να εξάγει αξίες από το αιτούμενο URL και να τις παρέχει για περαιτέρω επεξεργασία. Με την χρήση των πληροφοριών των endpoints από την εφαρμογή, η δρομολόγηση μπορεί να παράγει URLs που ταιριάζουν με τα endpoints.</w:t>
      </w:r>
    </w:p>
    <w:p w14:paraId="3DF71171"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Apps can configure routing using:</w:t>
      </w:r>
    </w:p>
    <w:p w14:paraId="4A64F537" w14:textId="77777777" w:rsidR="005B7213" w:rsidRPr="00441CD5" w:rsidRDefault="005B7213" w:rsidP="005B7213">
      <w:pPr>
        <w:numPr>
          <w:ilvl w:val="0"/>
          <w:numId w:val="81"/>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Controllers</w:t>
      </w:r>
    </w:p>
    <w:p w14:paraId="1E201EAB" w14:textId="77777777" w:rsidR="005B7213" w:rsidRPr="00441CD5" w:rsidRDefault="005B7213" w:rsidP="005B7213">
      <w:pPr>
        <w:numPr>
          <w:ilvl w:val="0"/>
          <w:numId w:val="81"/>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Razor Pages</w:t>
      </w:r>
    </w:p>
    <w:p w14:paraId="514537DF" w14:textId="77777777" w:rsidR="005B7213" w:rsidRPr="00441CD5" w:rsidRDefault="005B7213" w:rsidP="005B7213">
      <w:pPr>
        <w:numPr>
          <w:ilvl w:val="0"/>
          <w:numId w:val="81"/>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SignalR</w:t>
      </w:r>
    </w:p>
    <w:p w14:paraId="677D573A" w14:textId="77777777" w:rsidR="005B7213" w:rsidRPr="00441CD5" w:rsidRDefault="005B7213" w:rsidP="005B7213">
      <w:pPr>
        <w:numPr>
          <w:ilvl w:val="0"/>
          <w:numId w:val="81"/>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gRPC Services</w:t>
      </w:r>
    </w:p>
    <w:p w14:paraId="4E883784" w14:textId="77777777" w:rsidR="005B7213" w:rsidRPr="00441CD5" w:rsidRDefault="005B7213" w:rsidP="005B7213">
      <w:pPr>
        <w:numPr>
          <w:ilvl w:val="0"/>
          <w:numId w:val="81"/>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Endpoint-enabled </w:t>
      </w:r>
      <w:hyperlink r:id="rId16" w:history="1">
        <w:r w:rsidRPr="00441CD5">
          <w:rPr>
            <w:rFonts w:ascii="Calibri" w:eastAsia="Times New Roman" w:hAnsi="Calibri"/>
            <w:color w:val="0000FF"/>
            <w:kern w:val="0"/>
            <w:u w:val="single"/>
            <w14:ligatures w14:val="none"/>
          </w:rPr>
          <w:t>middleware</w:t>
        </w:r>
      </w:hyperlink>
      <w:r w:rsidRPr="00441CD5">
        <w:rPr>
          <w:rFonts w:ascii="Calibri" w:eastAsia="Times New Roman" w:hAnsi="Calibri"/>
          <w:kern w:val="0"/>
          <w14:ligatures w14:val="none"/>
        </w:rPr>
        <w:t xml:space="preserve"> such as </w:t>
      </w:r>
      <w:hyperlink r:id="rId17" w:history="1">
        <w:r w:rsidRPr="00441CD5">
          <w:rPr>
            <w:rFonts w:ascii="Calibri" w:eastAsia="Times New Roman" w:hAnsi="Calibri"/>
            <w:color w:val="0000FF"/>
            <w:kern w:val="0"/>
            <w:u w:val="single"/>
            <w14:ligatures w14:val="none"/>
          </w:rPr>
          <w:t>Health Checks</w:t>
        </w:r>
      </w:hyperlink>
      <w:r w:rsidRPr="00441CD5">
        <w:rPr>
          <w:rFonts w:ascii="Calibri" w:eastAsia="Times New Roman" w:hAnsi="Calibri"/>
          <w:kern w:val="0"/>
          <w14:ligatures w14:val="none"/>
        </w:rPr>
        <w:t>.</w:t>
      </w:r>
    </w:p>
    <w:p w14:paraId="5AC6AEEC" w14:textId="77777777" w:rsidR="005B7213" w:rsidRPr="00441CD5" w:rsidRDefault="005B7213" w:rsidP="005B7213">
      <w:pPr>
        <w:numPr>
          <w:ilvl w:val="0"/>
          <w:numId w:val="81"/>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lastRenderedPageBreak/>
        <w:t>Delegates and lambdas registered with routing.</w:t>
      </w:r>
    </w:p>
    <w:p w14:paraId="13318A20"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This article covers low-level details of ASP.NET Core routing. For information on configuring routing:</w:t>
      </w:r>
    </w:p>
    <w:p w14:paraId="6E8CA0CC" w14:textId="77777777" w:rsidR="005B7213" w:rsidRPr="00441CD5" w:rsidRDefault="005B7213" w:rsidP="005B7213">
      <w:pPr>
        <w:numPr>
          <w:ilvl w:val="0"/>
          <w:numId w:val="82"/>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For controllers, see </w:t>
      </w:r>
      <w:hyperlink r:id="rId18" w:history="1">
        <w:r w:rsidRPr="00441CD5">
          <w:rPr>
            <w:rFonts w:ascii="Calibri" w:eastAsia="Times New Roman" w:hAnsi="Calibri"/>
            <w:color w:val="0000FF"/>
            <w:kern w:val="0"/>
            <w:u w:val="single"/>
            <w14:ligatures w14:val="none"/>
          </w:rPr>
          <w:t>Routing to controller actions in ASP.NET Core</w:t>
        </w:r>
      </w:hyperlink>
      <w:r w:rsidRPr="00441CD5">
        <w:rPr>
          <w:rFonts w:ascii="Calibri" w:eastAsia="Times New Roman" w:hAnsi="Calibri"/>
          <w:kern w:val="0"/>
          <w14:ligatures w14:val="none"/>
        </w:rPr>
        <w:t>.</w:t>
      </w:r>
    </w:p>
    <w:p w14:paraId="2401B4A3" w14:textId="77777777" w:rsidR="005B7213" w:rsidRPr="00441CD5" w:rsidRDefault="005B7213" w:rsidP="005B7213">
      <w:pPr>
        <w:numPr>
          <w:ilvl w:val="0"/>
          <w:numId w:val="82"/>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For Razor Pages conventions, see </w:t>
      </w:r>
      <w:hyperlink r:id="rId19" w:history="1">
        <w:r w:rsidRPr="00441CD5">
          <w:rPr>
            <w:rFonts w:ascii="Calibri" w:eastAsia="Times New Roman" w:hAnsi="Calibri"/>
            <w:color w:val="0000FF"/>
            <w:kern w:val="0"/>
            <w:u w:val="single"/>
            <w14:ligatures w14:val="none"/>
          </w:rPr>
          <w:t>Razor Pages route and app conventions in ASP.NET Core</w:t>
        </w:r>
      </w:hyperlink>
      <w:r w:rsidRPr="00441CD5">
        <w:rPr>
          <w:rFonts w:ascii="Calibri" w:eastAsia="Times New Roman" w:hAnsi="Calibri"/>
          <w:kern w:val="0"/>
          <w14:ligatures w14:val="none"/>
        </w:rPr>
        <w:t>.</w:t>
      </w:r>
    </w:p>
    <w:p w14:paraId="707B94DF" w14:textId="77777777" w:rsidR="005B7213" w:rsidRPr="00441CD5" w:rsidRDefault="005B7213" w:rsidP="005B7213">
      <w:pPr>
        <w:spacing w:before="100" w:beforeAutospacing="1" w:after="100" w:afterAutospacing="1"/>
        <w:ind w:left="0"/>
        <w:outlineLvl w:val="1"/>
        <w:rPr>
          <w:rFonts w:ascii="Calibri" w:eastAsia="Times New Roman" w:hAnsi="Calibri"/>
          <w:b/>
          <w:bCs/>
          <w:kern w:val="0"/>
          <w:sz w:val="36"/>
          <w:szCs w:val="36"/>
          <w14:ligatures w14:val="none"/>
        </w:rPr>
      </w:pPr>
      <w:r w:rsidRPr="00441CD5">
        <w:rPr>
          <w:rFonts w:ascii="Calibri" w:eastAsia="Times New Roman" w:hAnsi="Calibri"/>
          <w:b/>
          <w:bCs/>
          <w:kern w:val="0"/>
          <w:sz w:val="36"/>
          <w:szCs w:val="36"/>
          <w14:ligatures w14:val="none"/>
        </w:rPr>
        <w:t>Routing basics</w:t>
      </w:r>
    </w:p>
    <w:p w14:paraId="500B300A"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following code shows a basic example of routing:</w:t>
      </w:r>
    </w:p>
    <w:p w14:paraId="583EC161" w14:textId="77777777" w:rsidR="005B7213" w:rsidRPr="00A40CFD" w:rsidRDefault="005B7213" w:rsidP="005B7213">
      <w:pPr>
        <w:spacing w:after="0"/>
        <w:ind w:left="0"/>
        <w:rPr>
          <w:rFonts w:ascii="Calibri" w:eastAsia="Times New Roman" w:hAnsi="Calibri"/>
          <w:b/>
          <w:bCs/>
          <w:kern w:val="0"/>
          <w14:ligatures w14:val="none"/>
        </w:rPr>
      </w:pPr>
      <w:r w:rsidRPr="00A40CFD">
        <w:rPr>
          <w:rFonts w:ascii="Calibri" w:eastAsia="Times New Roman" w:hAnsi="Calibri"/>
          <w:b/>
          <w:bCs/>
          <w:kern w:val="0"/>
          <w14:ligatures w14:val="none"/>
        </w:rPr>
        <w:t xml:space="preserve">C# </w:t>
      </w:r>
    </w:p>
    <w:p w14:paraId="68CA8E6D" w14:textId="77777777" w:rsidR="00F37FC0" w:rsidRDefault="00F37FC0">
      <w:pPr>
        <w:shd w:val="clear" w:color="auto" w:fill="F0F0F0"/>
      </w:pPr>
      <w:r>
        <w:rPr>
          <w:rFonts w:ascii="Courier New" w:hAnsi="Courier New" w:cs="Courier New"/>
          <w:b/>
          <w:color w:val="444444"/>
        </w:rPr>
        <w:t>var</w:t>
      </w:r>
      <w:r>
        <w:rPr>
          <w:rFonts w:ascii="Courier New" w:hAnsi="Courier New" w:cs="Courier New"/>
          <w:color w:val="444444"/>
        </w:rPr>
        <w:t xml:space="preserve"> builder = WebApplication.CreateBuilder(</w:t>
      </w:r>
      <w:r>
        <w:rPr>
          <w:rFonts w:ascii="Courier New" w:hAnsi="Courier New" w:cs="Courier New"/>
          <w:b/>
          <w:color w:val="444444"/>
        </w:rPr>
        <w:t>args</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var</w:t>
      </w:r>
      <w:r>
        <w:rPr>
          <w:rFonts w:ascii="Courier New" w:hAnsi="Courier New" w:cs="Courier New"/>
          <w:color w:val="444444"/>
        </w:rPr>
        <w:t xml:space="preserve"> </w:t>
      </w:r>
      <w:r>
        <w:rPr>
          <w:rFonts w:ascii="Courier New" w:hAnsi="Courier New" w:cs="Courier New"/>
          <w:b/>
          <w:color w:val="444444"/>
        </w:rPr>
        <w:t>app</w:t>
      </w:r>
      <w:r>
        <w:rPr>
          <w:rFonts w:ascii="Courier New" w:hAnsi="Courier New" w:cs="Courier New"/>
          <w:color w:val="444444"/>
        </w:rPr>
        <w:t xml:space="preserve"> = builder.Build();</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app</w:t>
      </w:r>
      <w:r>
        <w:rPr>
          <w:rFonts w:ascii="Courier New" w:hAnsi="Courier New" w:cs="Courier New"/>
          <w:color w:val="444444"/>
        </w:rPr>
        <w:t>.MapGet(</w:t>
      </w:r>
      <w:r>
        <w:rPr>
          <w:rFonts w:ascii="Courier New" w:hAnsi="Courier New" w:cs="Courier New"/>
          <w:color w:val="880000"/>
        </w:rPr>
        <w:t>"/"</w:t>
      </w:r>
      <w:r>
        <w:rPr>
          <w:rFonts w:ascii="Courier New" w:hAnsi="Courier New" w:cs="Courier New"/>
          <w:color w:val="444444"/>
        </w:rPr>
        <w:t xml:space="preserve">, () =&gt; </w:t>
      </w:r>
      <w:r>
        <w:rPr>
          <w:rFonts w:ascii="Courier New" w:hAnsi="Courier New" w:cs="Courier New"/>
          <w:color w:val="880000"/>
        </w:rPr>
        <w:t>"Hello World!"</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app</w:t>
      </w:r>
      <w:r>
        <w:rPr>
          <w:rFonts w:ascii="Courier New" w:hAnsi="Courier New" w:cs="Courier New"/>
          <w:color w:val="444444"/>
        </w:rPr>
        <w:t>.</w:t>
      </w:r>
      <w:r>
        <w:rPr>
          <w:rFonts w:ascii="Courier New" w:hAnsi="Courier New" w:cs="Courier New"/>
          <w:b/>
          <w:color w:val="444444"/>
        </w:rPr>
        <w:t>Run</w:t>
      </w:r>
      <w:r>
        <w:rPr>
          <w:rFonts w:ascii="Courier New" w:hAnsi="Courier New" w:cs="Courier New"/>
          <w:color w:val="444444"/>
        </w:rPr>
        <w:t>();</w:t>
      </w:r>
    </w:p>
    <w:p w14:paraId="7C0F4494" w14:textId="46D15C31" w:rsidR="005B7213" w:rsidRPr="00834E88" w:rsidRDefault="005B7213" w:rsidP="00F37FC0">
      <w:pPr>
        <w:rPr>
          <w:rStyle w:val="NoSpelling-2"/>
          <w:rFonts w:eastAsiaTheme="minorEastAsia"/>
        </w:rPr>
      </w:pPr>
    </w:p>
    <w:p w14:paraId="70C6EF01"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preceding example includes a single </w:t>
      </w:r>
      <w:r w:rsidRPr="00441CD5">
        <w:rPr>
          <w:rFonts w:ascii="Calibri" w:eastAsia="Times New Roman" w:hAnsi="Calibri"/>
          <w:b/>
          <w:bCs/>
          <w:kern w:val="0"/>
          <w14:ligatures w14:val="none"/>
        </w:rPr>
        <w:t>endpoint</w:t>
      </w:r>
      <w:r w:rsidRPr="00441CD5">
        <w:rPr>
          <w:rFonts w:ascii="Calibri" w:eastAsia="Times New Roman" w:hAnsi="Calibri"/>
          <w:kern w:val="0"/>
          <w14:ligatures w14:val="none"/>
        </w:rPr>
        <w:t xml:space="preserve"> using the </w:t>
      </w:r>
      <w:hyperlink r:id="rId20" w:history="1">
        <w:r w:rsidRPr="00834E88">
          <w:rPr>
            <w:rStyle w:val="NoSpelling-2"/>
            <w:rFonts w:eastAsiaTheme="minorEastAsia"/>
          </w:rPr>
          <w:t>MapGet</w:t>
        </w:r>
      </w:hyperlink>
      <w:r w:rsidRPr="00441CD5">
        <w:rPr>
          <w:rFonts w:ascii="Calibri" w:eastAsia="Times New Roman" w:hAnsi="Calibri"/>
          <w:kern w:val="0"/>
          <w14:ligatures w14:val="none"/>
        </w:rPr>
        <w:t xml:space="preserve"> method:</w:t>
      </w:r>
    </w:p>
    <w:p w14:paraId="1ACBE257" w14:textId="77777777" w:rsidR="005B7213" w:rsidRPr="00441CD5" w:rsidRDefault="005B7213" w:rsidP="005B7213">
      <w:pPr>
        <w:numPr>
          <w:ilvl w:val="0"/>
          <w:numId w:val="83"/>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When an HTTP </w:t>
      </w:r>
      <w:r w:rsidRPr="00834E88">
        <w:rPr>
          <w:rStyle w:val="NoSpelling-2"/>
          <w:rFonts w:eastAsiaTheme="minorEastAsia"/>
        </w:rPr>
        <w:t>GET</w:t>
      </w:r>
      <w:r w:rsidRPr="00441CD5">
        <w:rPr>
          <w:rFonts w:ascii="Calibri" w:eastAsia="Times New Roman" w:hAnsi="Calibri"/>
          <w:kern w:val="0"/>
          <w14:ligatures w14:val="none"/>
        </w:rPr>
        <w:t xml:space="preserve"> request is sent to the root URL </w:t>
      </w:r>
      <w:r w:rsidRPr="00834E88">
        <w:rPr>
          <w:rStyle w:val="NoSpelling-2"/>
          <w:rFonts w:eastAsiaTheme="minorEastAsia"/>
        </w:rPr>
        <w:t>/</w:t>
      </w:r>
      <w:r w:rsidRPr="00441CD5">
        <w:rPr>
          <w:rFonts w:ascii="Calibri" w:eastAsia="Times New Roman" w:hAnsi="Calibri"/>
          <w:kern w:val="0"/>
          <w14:ligatures w14:val="none"/>
        </w:rPr>
        <w:t xml:space="preserve">: </w:t>
      </w:r>
    </w:p>
    <w:p w14:paraId="1AB6E984" w14:textId="77777777" w:rsidR="005B7213" w:rsidRPr="00441CD5" w:rsidRDefault="005B7213" w:rsidP="005B7213">
      <w:pPr>
        <w:numPr>
          <w:ilvl w:val="1"/>
          <w:numId w:val="83"/>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The </w:t>
      </w:r>
      <w:r w:rsidRPr="00441CD5">
        <w:rPr>
          <w:rFonts w:ascii="Calibri" w:eastAsia="Times New Roman" w:hAnsi="Calibri"/>
          <w:b/>
          <w:bCs/>
          <w:kern w:val="0"/>
          <w14:ligatures w14:val="none"/>
        </w:rPr>
        <w:t>request delegate</w:t>
      </w:r>
      <w:r w:rsidRPr="00441CD5">
        <w:rPr>
          <w:rFonts w:ascii="Calibri" w:eastAsia="Times New Roman" w:hAnsi="Calibri"/>
          <w:kern w:val="0"/>
          <w14:ligatures w14:val="none"/>
        </w:rPr>
        <w:t xml:space="preserve"> executes.</w:t>
      </w:r>
    </w:p>
    <w:p w14:paraId="7629327C" w14:textId="77777777" w:rsidR="005B7213" w:rsidRPr="00441CD5" w:rsidRDefault="005B7213" w:rsidP="005B7213">
      <w:pPr>
        <w:numPr>
          <w:ilvl w:val="1"/>
          <w:numId w:val="83"/>
        </w:numPr>
        <w:spacing w:before="100" w:beforeAutospacing="1" w:after="100" w:afterAutospacing="1"/>
        <w:rPr>
          <w:rFonts w:ascii="Calibri" w:eastAsia="Times New Roman" w:hAnsi="Calibri"/>
          <w:kern w:val="0"/>
          <w14:ligatures w14:val="none"/>
        </w:rPr>
      </w:pPr>
      <w:r w:rsidRPr="00834E88">
        <w:rPr>
          <w:rStyle w:val="NoSpelling-2"/>
          <w:rFonts w:eastAsiaTheme="minorEastAsia"/>
        </w:rPr>
        <w:t>Hello World!</w:t>
      </w:r>
      <w:r w:rsidRPr="00441CD5">
        <w:rPr>
          <w:rFonts w:ascii="Calibri" w:eastAsia="Times New Roman" w:hAnsi="Calibri"/>
          <w:kern w:val="0"/>
          <w14:ligatures w14:val="none"/>
        </w:rPr>
        <w:t xml:space="preserve"> is written to the HTTP response.</w:t>
      </w:r>
    </w:p>
    <w:p w14:paraId="216BE8F8" w14:textId="76D114B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If the request method is not </w:t>
      </w:r>
      <w:r w:rsidRPr="00834E88">
        <w:rPr>
          <w:rStyle w:val="NoSpelling-2"/>
          <w:rFonts w:eastAsiaTheme="minorEastAsia"/>
        </w:rPr>
        <w:t>GET</w:t>
      </w:r>
      <w:r w:rsidRPr="00441CD5">
        <w:rPr>
          <w:rFonts w:ascii="Calibri" w:eastAsia="Times New Roman" w:hAnsi="Calibri"/>
          <w:kern w:val="0"/>
          <w14:ligatures w14:val="none"/>
        </w:rPr>
        <w:t xml:space="preserve"> or the root URL is not </w:t>
      </w:r>
      <w:r w:rsidRPr="00834E88">
        <w:rPr>
          <w:rStyle w:val="NoSpelling-2"/>
          <w:rFonts w:eastAsiaTheme="minorEastAsia"/>
        </w:rPr>
        <w:t>/</w:t>
      </w:r>
      <w:r w:rsidRPr="00441CD5">
        <w:rPr>
          <w:rFonts w:ascii="Calibri" w:eastAsia="Times New Roman" w:hAnsi="Calibri"/>
          <w:kern w:val="0"/>
          <w14:ligatures w14:val="none"/>
        </w:rPr>
        <w:t xml:space="preserve">, no route matches and an Routing uses a pair of middleware, registered by </w:t>
      </w:r>
      <w:hyperlink r:id="rId21" w:history="1">
        <w:r w:rsidRPr="00834E88">
          <w:rPr>
            <w:rStyle w:val="NoSpelling-2"/>
            <w:rFonts w:eastAsiaTheme="minorEastAsia"/>
          </w:rPr>
          <w:t>UseRouting</w:t>
        </w:r>
      </w:hyperlink>
      <w:r w:rsidRPr="00441CD5">
        <w:rPr>
          <w:rFonts w:ascii="Calibri" w:eastAsia="Times New Roman" w:hAnsi="Calibri"/>
          <w:kern w:val="0"/>
          <w14:ligatures w14:val="none"/>
        </w:rPr>
        <w:t xml:space="preserve"> and </w:t>
      </w:r>
      <w:hyperlink r:id="rId22" w:history="1">
        <w:r w:rsidRPr="00834E88">
          <w:rPr>
            <w:rStyle w:val="NoSpelling-2"/>
            <w:rFonts w:eastAsiaTheme="minorEastAsia"/>
          </w:rPr>
          <w:t>UseEndpoints</w:t>
        </w:r>
      </w:hyperlink>
      <w:r w:rsidRPr="00441CD5">
        <w:rPr>
          <w:rFonts w:ascii="Calibri" w:eastAsia="Times New Roman" w:hAnsi="Calibri"/>
          <w:kern w:val="0"/>
          <w14:ligatures w14:val="none"/>
        </w:rPr>
        <w:t>:</w:t>
      </w:r>
    </w:p>
    <w:p w14:paraId="43D52E7C" w14:textId="77777777" w:rsidR="005B7213" w:rsidRPr="00441CD5" w:rsidRDefault="005B7213" w:rsidP="005B7213">
      <w:pPr>
        <w:numPr>
          <w:ilvl w:val="0"/>
          <w:numId w:val="84"/>
        </w:numPr>
        <w:spacing w:before="100" w:beforeAutospacing="1" w:after="100" w:afterAutospacing="1"/>
        <w:rPr>
          <w:rFonts w:ascii="Calibri" w:eastAsia="Times New Roman" w:hAnsi="Calibri"/>
          <w:kern w:val="0"/>
          <w14:ligatures w14:val="none"/>
        </w:rPr>
      </w:pPr>
      <w:r w:rsidRPr="00834E88">
        <w:rPr>
          <w:rStyle w:val="NoSpelling-2"/>
          <w:rFonts w:eastAsiaTheme="minorEastAsia"/>
        </w:rPr>
        <w:t>UseRouting</w:t>
      </w:r>
      <w:r w:rsidRPr="00441CD5">
        <w:rPr>
          <w:rFonts w:ascii="Calibri" w:eastAsia="Times New Roman" w:hAnsi="Calibri"/>
          <w:kern w:val="0"/>
          <w14:ligatures w14:val="none"/>
        </w:rPr>
        <w:t xml:space="preserve"> adds route matching to the middleware pipeline. This middleware looks at the set of endpoints defined in the app, and selects the </w:t>
      </w:r>
      <w:hyperlink r:id="rId23" w:anchor="urlm" w:history="1">
        <w:r w:rsidRPr="00441CD5">
          <w:rPr>
            <w:rFonts w:ascii="Calibri" w:eastAsia="Times New Roman" w:hAnsi="Calibri"/>
            <w:color w:val="0000FF"/>
            <w:kern w:val="0"/>
            <w:u w:val="single"/>
            <w14:ligatures w14:val="none"/>
          </w:rPr>
          <w:t>best match</w:t>
        </w:r>
      </w:hyperlink>
      <w:r w:rsidRPr="00441CD5">
        <w:rPr>
          <w:rFonts w:ascii="Calibri" w:eastAsia="Times New Roman" w:hAnsi="Calibri"/>
          <w:kern w:val="0"/>
          <w14:ligatures w14:val="none"/>
        </w:rPr>
        <w:t xml:space="preserve"> based on the request.</w:t>
      </w:r>
    </w:p>
    <w:p w14:paraId="64653452" w14:textId="77777777" w:rsidR="005B7213" w:rsidRPr="00441CD5" w:rsidRDefault="005B7213" w:rsidP="005B7213">
      <w:pPr>
        <w:numPr>
          <w:ilvl w:val="0"/>
          <w:numId w:val="84"/>
        </w:numPr>
        <w:spacing w:before="100" w:beforeAutospacing="1" w:after="100" w:afterAutospacing="1"/>
        <w:rPr>
          <w:rFonts w:ascii="Calibri" w:eastAsia="Times New Roman" w:hAnsi="Calibri"/>
          <w:kern w:val="0"/>
          <w14:ligatures w14:val="none"/>
        </w:rPr>
      </w:pPr>
      <w:r w:rsidRPr="00834E88">
        <w:rPr>
          <w:rStyle w:val="NoSpelling-2"/>
          <w:rFonts w:eastAsiaTheme="minorEastAsia"/>
        </w:rPr>
        <w:t>UseEndpoints</w:t>
      </w:r>
      <w:r w:rsidRPr="00441CD5">
        <w:rPr>
          <w:rFonts w:ascii="Calibri" w:eastAsia="Times New Roman" w:hAnsi="Calibri"/>
          <w:kern w:val="0"/>
          <w14:ligatures w14:val="none"/>
        </w:rPr>
        <w:t xml:space="preserve"> adds endpoint execution to the middleware pipeline. It runs the delegate associated with the selected endpoint.</w:t>
      </w:r>
    </w:p>
    <w:p w14:paraId="19950F80"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Apps typically don't need to call </w:t>
      </w:r>
      <w:r w:rsidRPr="00834E88">
        <w:rPr>
          <w:rStyle w:val="NoSpelling-2"/>
          <w:rFonts w:eastAsiaTheme="minorEastAsia"/>
        </w:rPr>
        <w:t>UseRouting</w:t>
      </w:r>
      <w:r w:rsidRPr="00441CD5">
        <w:rPr>
          <w:rFonts w:ascii="Calibri" w:eastAsia="Times New Roman" w:hAnsi="Calibri"/>
          <w:kern w:val="0"/>
          <w14:ligatures w14:val="none"/>
        </w:rPr>
        <w:t xml:space="preserve"> or </w:t>
      </w:r>
      <w:r w:rsidRPr="00834E88">
        <w:rPr>
          <w:rStyle w:val="NoSpelling-2"/>
          <w:rFonts w:eastAsiaTheme="minorEastAsia"/>
        </w:rPr>
        <w:t>UseEndpoints</w:t>
      </w:r>
      <w:r w:rsidRPr="00441CD5">
        <w:rPr>
          <w:rFonts w:ascii="Calibri" w:eastAsia="Times New Roman" w:hAnsi="Calibri"/>
          <w:kern w:val="0"/>
          <w14:ligatures w14:val="none"/>
        </w:rPr>
        <w:t xml:space="preserve">. </w:t>
      </w:r>
      <w:hyperlink r:id="rId24" w:history="1">
        <w:r w:rsidRPr="00441CD5">
          <w:rPr>
            <w:rStyle w:val="NoSpelling"/>
          </w:rPr>
          <w:t>WebApplicationBuilder</w:t>
        </w:r>
      </w:hyperlink>
      <w:r w:rsidRPr="00441CD5">
        <w:rPr>
          <w:rFonts w:ascii="Calibri" w:eastAsia="Times New Roman" w:hAnsi="Calibri"/>
          <w:kern w:val="0"/>
          <w14:ligatures w14:val="none"/>
        </w:rPr>
        <w:t xml:space="preserve"> configures a middleware pipeline that wraps middleware added in </w:t>
      </w:r>
      <w:r w:rsidRPr="00834E88">
        <w:rPr>
          <w:rStyle w:val="NoSpelling-2"/>
          <w:rFonts w:eastAsiaTheme="minorEastAsia"/>
        </w:rPr>
        <w:t>Program.cs</w:t>
      </w:r>
      <w:r w:rsidRPr="00441CD5">
        <w:rPr>
          <w:rFonts w:ascii="Calibri" w:eastAsia="Times New Roman" w:hAnsi="Calibri"/>
          <w:kern w:val="0"/>
          <w14:ligatures w14:val="none"/>
        </w:rPr>
        <w:t xml:space="preserve"> with </w:t>
      </w:r>
      <w:r w:rsidRPr="00834E88">
        <w:rPr>
          <w:rStyle w:val="NoSpelling-2"/>
          <w:rFonts w:eastAsiaTheme="minorEastAsia"/>
        </w:rPr>
        <w:t>UseRouting</w:t>
      </w:r>
      <w:r w:rsidRPr="00441CD5">
        <w:rPr>
          <w:rFonts w:ascii="Calibri" w:eastAsia="Times New Roman" w:hAnsi="Calibri"/>
          <w:kern w:val="0"/>
          <w14:ligatures w14:val="none"/>
        </w:rPr>
        <w:t xml:space="preserve"> and </w:t>
      </w:r>
      <w:r w:rsidRPr="00834E88">
        <w:rPr>
          <w:rStyle w:val="NoSpelling-2"/>
          <w:rFonts w:eastAsiaTheme="minorEastAsia"/>
        </w:rPr>
        <w:t>UseEndpoints</w:t>
      </w:r>
      <w:r w:rsidRPr="00441CD5">
        <w:rPr>
          <w:rFonts w:ascii="Calibri" w:eastAsia="Times New Roman" w:hAnsi="Calibri"/>
          <w:kern w:val="0"/>
          <w14:ligatures w14:val="none"/>
        </w:rPr>
        <w:t xml:space="preserve">. However, apps can change the order in which </w:t>
      </w:r>
      <w:r w:rsidRPr="00834E88">
        <w:rPr>
          <w:rStyle w:val="NoSpelling-2"/>
          <w:rFonts w:eastAsiaTheme="minorEastAsia"/>
        </w:rPr>
        <w:t>UseRouting</w:t>
      </w:r>
      <w:r w:rsidRPr="00441CD5">
        <w:rPr>
          <w:rFonts w:ascii="Calibri" w:eastAsia="Times New Roman" w:hAnsi="Calibri"/>
          <w:kern w:val="0"/>
          <w14:ligatures w14:val="none"/>
        </w:rPr>
        <w:t xml:space="preserve"> and </w:t>
      </w:r>
      <w:r w:rsidRPr="00834E88">
        <w:rPr>
          <w:rStyle w:val="NoSpelling-2"/>
          <w:rFonts w:eastAsiaTheme="minorEastAsia"/>
        </w:rPr>
        <w:t>UseEndpoints</w:t>
      </w:r>
      <w:r w:rsidRPr="00441CD5">
        <w:rPr>
          <w:rFonts w:ascii="Calibri" w:eastAsia="Times New Roman" w:hAnsi="Calibri"/>
          <w:kern w:val="0"/>
          <w14:ligatures w14:val="none"/>
        </w:rPr>
        <w:t xml:space="preserve"> run by calling these methods explicitly. For example, the following code makes an explicit call to </w:t>
      </w:r>
      <w:r w:rsidRPr="00834E88">
        <w:rPr>
          <w:rStyle w:val="NoSpelling-2"/>
          <w:rFonts w:eastAsiaTheme="minorEastAsia"/>
        </w:rPr>
        <w:t>UseRouting</w:t>
      </w:r>
      <w:r w:rsidRPr="00441CD5">
        <w:rPr>
          <w:rFonts w:ascii="Calibri" w:eastAsia="Times New Roman" w:hAnsi="Calibri"/>
          <w:kern w:val="0"/>
          <w14:ligatures w14:val="none"/>
        </w:rPr>
        <w:t>:</w:t>
      </w:r>
    </w:p>
    <w:p w14:paraId="06804F96" w14:textId="77777777" w:rsidR="005B7213" w:rsidRPr="00A40CFD" w:rsidRDefault="005B7213" w:rsidP="005B7213">
      <w:pPr>
        <w:spacing w:after="0"/>
        <w:ind w:left="0"/>
        <w:rPr>
          <w:rFonts w:ascii="Calibri" w:eastAsia="Times New Roman" w:hAnsi="Calibri"/>
          <w:b/>
          <w:bCs/>
          <w:kern w:val="0"/>
          <w14:ligatures w14:val="none"/>
        </w:rPr>
      </w:pPr>
      <w:r w:rsidRPr="00A40CFD">
        <w:rPr>
          <w:rFonts w:ascii="Calibri" w:eastAsia="Times New Roman" w:hAnsi="Calibri"/>
          <w:b/>
          <w:bCs/>
          <w:kern w:val="0"/>
          <w14:ligatures w14:val="none"/>
        </w:rPr>
        <w:t xml:space="preserve">C# </w:t>
      </w:r>
    </w:p>
    <w:p w14:paraId="2B4FFA5C" w14:textId="77777777" w:rsidR="00F37FC0" w:rsidRDefault="00F37FC0">
      <w:pPr>
        <w:shd w:val="clear" w:color="auto" w:fill="F0F0F0"/>
      </w:pPr>
      <w:r>
        <w:rPr>
          <w:rFonts w:ascii="Courier New" w:hAnsi="Courier New" w:cs="Courier New"/>
          <w:color w:val="444444"/>
        </w:rPr>
        <w:t>app.Use(async (context, next) =&gt;</w:t>
      </w:r>
      <w:r>
        <w:rPr>
          <w:rFonts w:ascii="Courier New" w:hAnsi="Courier New" w:cs="Courier New"/>
          <w:color w:val="444444"/>
        </w:rPr>
        <w:br/>
        <w:t>{</w:t>
      </w:r>
      <w:r>
        <w:rPr>
          <w:rFonts w:ascii="Courier New" w:hAnsi="Courier New" w:cs="Courier New"/>
          <w:color w:val="444444"/>
        </w:rPr>
        <w:br/>
        <w:t xml:space="preserve">    </w:t>
      </w:r>
      <w:r>
        <w:rPr>
          <w:rFonts w:ascii="Courier New" w:hAnsi="Courier New" w:cs="Courier New"/>
          <w:color w:val="888888"/>
        </w:rPr>
        <w:t>// ...</w:t>
      </w:r>
      <w:r>
        <w:rPr>
          <w:rFonts w:ascii="Courier New" w:hAnsi="Courier New" w:cs="Courier New"/>
          <w:color w:val="444444"/>
        </w:rPr>
        <w:br/>
        <w:t xml:space="preserve">    await next(context);</w:t>
      </w:r>
      <w:r>
        <w:rPr>
          <w:rFonts w:ascii="Courier New" w:hAnsi="Courier New" w:cs="Courier New"/>
          <w:color w:val="444444"/>
        </w:rPr>
        <w:br/>
      </w:r>
      <w:r>
        <w:rPr>
          <w:rFonts w:ascii="Courier New" w:hAnsi="Courier New" w:cs="Courier New"/>
          <w:color w:val="444444"/>
        </w:rPr>
        <w:lastRenderedPageBreak/>
        <w:t>});</w:t>
      </w:r>
      <w:r>
        <w:rPr>
          <w:rFonts w:ascii="Courier New" w:hAnsi="Courier New" w:cs="Courier New"/>
          <w:color w:val="444444"/>
        </w:rPr>
        <w:br/>
      </w:r>
      <w:r>
        <w:rPr>
          <w:rFonts w:ascii="Courier New" w:hAnsi="Courier New" w:cs="Courier New"/>
          <w:color w:val="444444"/>
        </w:rPr>
        <w:br/>
        <w:t>app.UseRouting();</w:t>
      </w:r>
      <w:r>
        <w:rPr>
          <w:rFonts w:ascii="Courier New" w:hAnsi="Courier New" w:cs="Courier New"/>
          <w:color w:val="444444"/>
        </w:rPr>
        <w:br/>
      </w:r>
      <w:r>
        <w:rPr>
          <w:rFonts w:ascii="Courier New" w:hAnsi="Courier New" w:cs="Courier New"/>
          <w:color w:val="444444"/>
        </w:rPr>
        <w:br/>
        <w:t>app.MapGet(</w:t>
      </w:r>
      <w:r>
        <w:rPr>
          <w:rFonts w:ascii="Courier New" w:hAnsi="Courier New" w:cs="Courier New"/>
          <w:color w:val="880000"/>
        </w:rPr>
        <w:t>"/"</w:t>
      </w:r>
      <w:r>
        <w:rPr>
          <w:rFonts w:ascii="Courier New" w:hAnsi="Courier New" w:cs="Courier New"/>
          <w:color w:val="444444"/>
        </w:rPr>
        <w:t xml:space="preserve">, () =&gt; </w:t>
      </w:r>
      <w:r>
        <w:rPr>
          <w:rFonts w:ascii="Courier New" w:hAnsi="Courier New" w:cs="Courier New"/>
          <w:color w:val="880000"/>
        </w:rPr>
        <w:t>"Hello World!"</w:t>
      </w:r>
      <w:r>
        <w:rPr>
          <w:rFonts w:ascii="Courier New" w:hAnsi="Courier New" w:cs="Courier New"/>
          <w:color w:val="444444"/>
        </w:rPr>
        <w:t>);</w:t>
      </w:r>
    </w:p>
    <w:p w14:paraId="71EF2A68" w14:textId="5608D13D" w:rsidR="005B7213" w:rsidRPr="00834E88" w:rsidRDefault="005B7213" w:rsidP="00F37FC0">
      <w:pPr>
        <w:rPr>
          <w:rStyle w:val="NoSpelling-2"/>
          <w:rFonts w:eastAsiaTheme="minorEastAsia"/>
        </w:rPr>
      </w:pPr>
    </w:p>
    <w:p w14:paraId="7F3ABB22" w14:textId="77777777" w:rsidR="005B7213" w:rsidRPr="00441CD5" w:rsidRDefault="005B7213" w:rsidP="005B7213">
      <w:pPr>
        <w:spacing w:before="100" w:beforeAutospacing="1" w:after="100" w:afterAutospacing="1"/>
        <w:ind w:left="0"/>
      </w:pPr>
      <w:r w:rsidRPr="00441CD5">
        <w:rPr>
          <w:rFonts w:ascii="Calibri" w:eastAsia="Times New Roman" w:hAnsi="Calibri"/>
          <w:kern w:val="0"/>
          <w14:ligatures w14:val="none"/>
        </w:rPr>
        <w:t>In the preceding code:</w:t>
      </w:r>
    </w:p>
    <w:p w14:paraId="0B2A022A" w14:textId="77777777" w:rsidR="005B7213" w:rsidRPr="00441CD5" w:rsidRDefault="005B7213" w:rsidP="005B7213">
      <w:pPr>
        <w:numPr>
          <w:ilvl w:val="0"/>
          <w:numId w:val="85"/>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The call to </w:t>
      </w:r>
      <w:r w:rsidRPr="00834E88">
        <w:rPr>
          <w:rStyle w:val="NoSpelling-2"/>
          <w:rFonts w:eastAsiaTheme="minorEastAsia"/>
        </w:rPr>
        <w:t>app.Use</w:t>
      </w:r>
      <w:r w:rsidRPr="00441CD5">
        <w:rPr>
          <w:rFonts w:ascii="Calibri" w:eastAsia="Times New Roman" w:hAnsi="Calibri"/>
          <w:kern w:val="0"/>
          <w14:ligatures w14:val="none"/>
        </w:rPr>
        <w:t xml:space="preserve"> registers a custom middleware that runs at the start of the pipeline.</w:t>
      </w:r>
    </w:p>
    <w:p w14:paraId="65A1ADA4" w14:textId="77777777" w:rsidR="005B7213" w:rsidRPr="00441CD5" w:rsidRDefault="005B7213" w:rsidP="005B7213">
      <w:pPr>
        <w:numPr>
          <w:ilvl w:val="0"/>
          <w:numId w:val="85"/>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The call to </w:t>
      </w:r>
      <w:r w:rsidRPr="00834E88">
        <w:rPr>
          <w:rStyle w:val="NoSpelling-2"/>
          <w:rFonts w:eastAsiaTheme="minorEastAsia"/>
        </w:rPr>
        <w:t>UseRouting</w:t>
      </w:r>
      <w:r w:rsidRPr="00441CD5">
        <w:rPr>
          <w:rFonts w:ascii="Calibri" w:eastAsia="Times New Roman" w:hAnsi="Calibri"/>
          <w:kern w:val="0"/>
          <w14:ligatures w14:val="none"/>
        </w:rPr>
        <w:t xml:space="preserve"> configures the route matching middleware to run </w:t>
      </w:r>
      <w:r w:rsidRPr="00441CD5">
        <w:rPr>
          <w:rFonts w:ascii="Calibri" w:eastAsia="Times New Roman" w:hAnsi="Calibri"/>
          <w:i/>
          <w:iCs/>
          <w:kern w:val="0"/>
          <w14:ligatures w14:val="none"/>
        </w:rPr>
        <w:t>after</w:t>
      </w:r>
      <w:r w:rsidRPr="00441CD5">
        <w:rPr>
          <w:rFonts w:ascii="Calibri" w:eastAsia="Times New Roman" w:hAnsi="Calibri"/>
          <w:kern w:val="0"/>
          <w14:ligatures w14:val="none"/>
        </w:rPr>
        <w:t xml:space="preserve"> the custom middleware.</w:t>
      </w:r>
    </w:p>
    <w:p w14:paraId="068F691D" w14:textId="77777777" w:rsidR="005B7213" w:rsidRPr="00441CD5" w:rsidRDefault="005B7213" w:rsidP="005B7213">
      <w:pPr>
        <w:numPr>
          <w:ilvl w:val="0"/>
          <w:numId w:val="85"/>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The endpoint registered with </w:t>
      </w:r>
      <w:r w:rsidRPr="00834E88">
        <w:rPr>
          <w:rStyle w:val="NoSpelling-2"/>
          <w:rFonts w:eastAsiaTheme="minorEastAsia"/>
        </w:rPr>
        <w:t>MapGet</w:t>
      </w:r>
      <w:r w:rsidRPr="00441CD5">
        <w:rPr>
          <w:rFonts w:ascii="Calibri" w:eastAsia="Times New Roman" w:hAnsi="Calibri"/>
          <w:kern w:val="0"/>
          <w14:ligatures w14:val="none"/>
        </w:rPr>
        <w:t xml:space="preserve"> runs at the end of the pipeline.</w:t>
      </w:r>
    </w:p>
    <w:p w14:paraId="46C02CAA"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If the preceding example didn't include a call to </w:t>
      </w:r>
      <w:r w:rsidRPr="00834E88">
        <w:rPr>
          <w:rStyle w:val="NoSpelling-2"/>
          <w:rFonts w:eastAsiaTheme="minorEastAsia"/>
        </w:rPr>
        <w:t>UseRouting</w:t>
      </w:r>
      <w:r w:rsidRPr="00441CD5">
        <w:rPr>
          <w:rFonts w:ascii="Calibri" w:eastAsia="Times New Roman" w:hAnsi="Calibri"/>
          <w:kern w:val="0"/>
          <w14:ligatures w14:val="none"/>
        </w:rPr>
        <w:t xml:space="preserve">, the custom middleware would run </w:t>
      </w:r>
      <w:r w:rsidRPr="00441CD5">
        <w:rPr>
          <w:rFonts w:ascii="Calibri" w:eastAsia="Times New Roman" w:hAnsi="Calibri"/>
          <w:i/>
          <w:iCs/>
          <w:kern w:val="0"/>
          <w14:ligatures w14:val="none"/>
        </w:rPr>
        <w:t>after</w:t>
      </w:r>
      <w:r w:rsidRPr="00441CD5">
        <w:rPr>
          <w:rFonts w:ascii="Calibri" w:eastAsia="Times New Roman" w:hAnsi="Calibri"/>
          <w:kern w:val="0"/>
          <w14:ligatures w14:val="none"/>
        </w:rPr>
        <w:t xml:space="preserve"> the route matching middleware.</w:t>
      </w:r>
    </w:p>
    <w:p w14:paraId="557E5943" w14:textId="77777777" w:rsidR="005B7213" w:rsidRPr="00441CD5" w:rsidRDefault="005B7213" w:rsidP="005B7213">
      <w:pPr>
        <w:spacing w:before="100" w:beforeAutospacing="1" w:after="100" w:afterAutospacing="1"/>
        <w:ind w:left="0"/>
        <w:outlineLvl w:val="2"/>
        <w:rPr>
          <w:rFonts w:ascii="Calibri" w:eastAsia="Times New Roman" w:hAnsi="Calibri"/>
          <w:b/>
          <w:bCs/>
          <w:kern w:val="0"/>
          <w:sz w:val="27"/>
          <w:szCs w:val="27"/>
          <w14:ligatures w14:val="none"/>
        </w:rPr>
      </w:pPr>
      <w:r w:rsidRPr="00441CD5">
        <w:rPr>
          <w:rFonts w:ascii="Calibri" w:eastAsia="Times New Roman" w:hAnsi="Calibri"/>
          <w:b/>
          <w:bCs/>
          <w:kern w:val="0"/>
          <w:sz w:val="27"/>
          <w:szCs w:val="27"/>
          <w14:ligatures w14:val="none"/>
        </w:rPr>
        <w:t>Endpoints</w:t>
      </w:r>
    </w:p>
    <w:p w14:paraId="6B334192"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bookmarkStart w:id="0" w:name="endpoint"/>
      <w:r w:rsidRPr="00441CD5">
        <w:rPr>
          <w:rFonts w:ascii="Calibri" w:eastAsia="Times New Roman" w:hAnsi="Calibri"/>
          <w:kern w:val="0"/>
          <w14:ligatures w14:val="none"/>
        </w:rPr>
        <w:t xml:space="preserve">The </w:t>
      </w:r>
      <w:r w:rsidRPr="00834E88">
        <w:rPr>
          <w:rStyle w:val="NoSpelling-2"/>
          <w:rFonts w:eastAsiaTheme="minorEastAsia"/>
        </w:rPr>
        <w:t>MapGet</w:t>
      </w:r>
      <w:r w:rsidRPr="00441CD5">
        <w:rPr>
          <w:rFonts w:ascii="Calibri" w:eastAsia="Times New Roman" w:hAnsi="Calibri"/>
          <w:kern w:val="0"/>
          <w14:ligatures w14:val="none"/>
        </w:rPr>
        <w:t xml:space="preserve"> method is used to define an </w:t>
      </w:r>
      <w:r w:rsidRPr="00441CD5">
        <w:rPr>
          <w:rFonts w:ascii="Calibri" w:eastAsia="Times New Roman" w:hAnsi="Calibri"/>
          <w:b/>
          <w:bCs/>
          <w:kern w:val="0"/>
          <w14:ligatures w14:val="none"/>
        </w:rPr>
        <w:t>endpoint</w:t>
      </w:r>
      <w:r w:rsidRPr="00441CD5">
        <w:rPr>
          <w:rFonts w:ascii="Calibri" w:eastAsia="Times New Roman" w:hAnsi="Calibri"/>
          <w:kern w:val="0"/>
          <w14:ligatures w14:val="none"/>
        </w:rPr>
        <w:t>. An endpoint is something that can be:</w:t>
      </w:r>
    </w:p>
    <w:p w14:paraId="28675CE6" w14:textId="77777777" w:rsidR="005B7213" w:rsidRPr="00441CD5" w:rsidRDefault="005B7213" w:rsidP="005B7213">
      <w:pPr>
        <w:numPr>
          <w:ilvl w:val="0"/>
          <w:numId w:val="86"/>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Selected, by matching the URL and HTTP method.</w:t>
      </w:r>
    </w:p>
    <w:p w14:paraId="2063BBE6" w14:textId="77777777" w:rsidR="005B7213" w:rsidRPr="00441CD5" w:rsidRDefault="005B7213" w:rsidP="005B7213">
      <w:pPr>
        <w:numPr>
          <w:ilvl w:val="0"/>
          <w:numId w:val="86"/>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Executed, by running the delegate.</w:t>
      </w:r>
    </w:p>
    <w:p w14:paraId="2D2C1FF4"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Endpoints that can be matched and executed by the app are configured in </w:t>
      </w:r>
      <w:r w:rsidRPr="00834E88">
        <w:rPr>
          <w:rStyle w:val="NoSpelling-2"/>
          <w:rFonts w:eastAsiaTheme="minorEastAsia"/>
        </w:rPr>
        <w:t>UseEndpoints</w:t>
      </w:r>
      <w:r w:rsidRPr="00441CD5">
        <w:rPr>
          <w:rFonts w:ascii="Calibri" w:eastAsia="Times New Roman" w:hAnsi="Calibri"/>
          <w:kern w:val="0"/>
          <w14:ligatures w14:val="none"/>
        </w:rPr>
        <w:t xml:space="preserve">. For example, </w:t>
      </w:r>
      <w:hyperlink r:id="rId25" w:history="1">
        <w:r w:rsidRPr="00441CD5">
          <w:rPr>
            <w:rFonts w:ascii="Calibri" w:eastAsia="Times New Roman" w:hAnsi="Calibri"/>
            <w:color w:val="0000FF"/>
            <w:kern w:val="0"/>
            <w:u w:val="single"/>
            <w14:ligatures w14:val="none"/>
          </w:rPr>
          <w:t>MapGet</w:t>
        </w:r>
      </w:hyperlink>
      <w:r w:rsidRPr="00441CD5">
        <w:rPr>
          <w:rFonts w:ascii="Calibri" w:eastAsia="Times New Roman" w:hAnsi="Calibri"/>
          <w:kern w:val="0"/>
          <w14:ligatures w14:val="none"/>
        </w:rPr>
        <w:t xml:space="preserve">, </w:t>
      </w:r>
      <w:hyperlink r:id="rId26" w:history="1">
        <w:r w:rsidRPr="00441CD5">
          <w:rPr>
            <w:rFonts w:ascii="Calibri" w:eastAsia="Times New Roman" w:hAnsi="Calibri"/>
            <w:color w:val="0000FF"/>
            <w:kern w:val="0"/>
            <w:u w:val="single"/>
            <w14:ligatures w14:val="none"/>
          </w:rPr>
          <w:t>MapPost</w:t>
        </w:r>
      </w:hyperlink>
      <w:r w:rsidRPr="00441CD5">
        <w:rPr>
          <w:rFonts w:ascii="Calibri" w:eastAsia="Times New Roman" w:hAnsi="Calibri"/>
          <w:kern w:val="0"/>
          <w14:ligatures w14:val="none"/>
        </w:rPr>
        <w:t xml:space="preserve">, and </w:t>
      </w:r>
      <w:hyperlink r:id="rId27" w:history="1">
        <w:r w:rsidRPr="00441CD5">
          <w:rPr>
            <w:rFonts w:ascii="Calibri" w:eastAsia="Times New Roman" w:hAnsi="Calibri"/>
            <w:color w:val="0000FF"/>
            <w:kern w:val="0"/>
            <w:u w:val="single"/>
            <w14:ligatures w14:val="none"/>
          </w:rPr>
          <w:t>similar methods</w:t>
        </w:r>
      </w:hyperlink>
      <w:r w:rsidRPr="00441CD5">
        <w:rPr>
          <w:rFonts w:ascii="Calibri" w:eastAsia="Times New Roman" w:hAnsi="Calibri"/>
          <w:kern w:val="0"/>
          <w14:ligatures w14:val="none"/>
        </w:rPr>
        <w:t xml:space="preserve"> connect request delegates to the routing system. Additional methods can be used to connect ASP.NET Core framework features to the routing system:</w:t>
      </w:r>
    </w:p>
    <w:p w14:paraId="10D28C5D" w14:textId="77777777" w:rsidR="005B7213" w:rsidRPr="00441CD5" w:rsidRDefault="006E05AB" w:rsidP="005B7213">
      <w:pPr>
        <w:numPr>
          <w:ilvl w:val="0"/>
          <w:numId w:val="87"/>
        </w:numPr>
        <w:spacing w:before="100" w:beforeAutospacing="1" w:after="100" w:afterAutospacing="1"/>
        <w:rPr>
          <w:rFonts w:ascii="Calibri" w:eastAsia="Times New Roman" w:hAnsi="Calibri"/>
          <w:kern w:val="0"/>
          <w14:ligatures w14:val="none"/>
        </w:rPr>
      </w:pPr>
      <w:hyperlink r:id="rId28" w:history="1">
        <w:r w:rsidR="005B7213" w:rsidRPr="00441CD5">
          <w:rPr>
            <w:rFonts w:ascii="Calibri" w:eastAsia="Times New Roman" w:hAnsi="Calibri"/>
            <w:color w:val="0000FF"/>
            <w:kern w:val="0"/>
            <w:u w:val="single"/>
            <w14:ligatures w14:val="none"/>
          </w:rPr>
          <w:t>MapRazorPages for Razor Pages</w:t>
        </w:r>
      </w:hyperlink>
    </w:p>
    <w:p w14:paraId="785F9284" w14:textId="77777777" w:rsidR="005B7213" w:rsidRPr="00441CD5" w:rsidRDefault="006E05AB" w:rsidP="005B7213">
      <w:pPr>
        <w:numPr>
          <w:ilvl w:val="0"/>
          <w:numId w:val="87"/>
        </w:numPr>
        <w:spacing w:before="100" w:beforeAutospacing="1" w:after="100" w:afterAutospacing="1"/>
        <w:rPr>
          <w:rFonts w:ascii="Calibri" w:eastAsia="Times New Roman" w:hAnsi="Calibri"/>
          <w:kern w:val="0"/>
          <w14:ligatures w14:val="none"/>
        </w:rPr>
      </w:pPr>
      <w:hyperlink r:id="rId29" w:history="1">
        <w:r w:rsidR="005B7213" w:rsidRPr="00441CD5">
          <w:rPr>
            <w:rFonts w:ascii="Calibri" w:eastAsia="Times New Roman" w:hAnsi="Calibri"/>
            <w:color w:val="0000FF"/>
            <w:kern w:val="0"/>
            <w:u w:val="single"/>
            <w14:ligatures w14:val="none"/>
          </w:rPr>
          <w:t>MapControllers for controllers</w:t>
        </w:r>
      </w:hyperlink>
    </w:p>
    <w:p w14:paraId="0584BDC7" w14:textId="77777777" w:rsidR="005B7213" w:rsidRPr="00441CD5" w:rsidRDefault="006E05AB" w:rsidP="005B7213">
      <w:pPr>
        <w:numPr>
          <w:ilvl w:val="0"/>
          <w:numId w:val="87"/>
        </w:numPr>
        <w:spacing w:before="100" w:beforeAutospacing="1" w:after="100" w:afterAutospacing="1"/>
        <w:rPr>
          <w:rFonts w:ascii="Calibri" w:eastAsia="Times New Roman" w:hAnsi="Calibri"/>
          <w:kern w:val="0"/>
          <w14:ligatures w14:val="none"/>
        </w:rPr>
      </w:pPr>
      <w:hyperlink r:id="rId30" w:history="1">
        <w:r w:rsidR="005B7213" w:rsidRPr="00441CD5">
          <w:rPr>
            <w:rFonts w:ascii="Calibri" w:eastAsia="Times New Roman" w:hAnsi="Calibri"/>
            <w:color w:val="0000FF"/>
            <w:kern w:val="0"/>
            <w:u w:val="single"/>
            <w14:ligatures w14:val="none"/>
          </w:rPr>
          <w:t>MapHub&lt;THub&gt; for SignalR</w:t>
        </w:r>
      </w:hyperlink>
    </w:p>
    <w:p w14:paraId="50713D74" w14:textId="77777777" w:rsidR="005B7213" w:rsidRPr="00441CD5" w:rsidRDefault="006E05AB" w:rsidP="005B7213">
      <w:pPr>
        <w:numPr>
          <w:ilvl w:val="0"/>
          <w:numId w:val="87"/>
        </w:numPr>
        <w:spacing w:before="100" w:beforeAutospacing="1" w:after="100" w:afterAutospacing="1"/>
        <w:rPr>
          <w:rFonts w:ascii="Calibri" w:eastAsia="Times New Roman" w:hAnsi="Calibri"/>
          <w:kern w:val="0"/>
          <w14:ligatures w14:val="none"/>
        </w:rPr>
      </w:pPr>
      <w:hyperlink r:id="rId31" w:history="1">
        <w:r w:rsidR="005B7213" w:rsidRPr="00441CD5">
          <w:rPr>
            <w:rFonts w:ascii="Calibri" w:eastAsia="Times New Roman" w:hAnsi="Calibri"/>
            <w:color w:val="0000FF"/>
            <w:kern w:val="0"/>
            <w:u w:val="single"/>
            <w14:ligatures w14:val="none"/>
          </w:rPr>
          <w:t>MapGrpcService&lt;TService&gt; for gRPC</w:t>
        </w:r>
      </w:hyperlink>
    </w:p>
    <w:p w14:paraId="234F73E4"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following example shows routing with a more sophisticated route template:</w:t>
      </w:r>
    </w:p>
    <w:p w14:paraId="3A1DC91F" w14:textId="77777777" w:rsidR="005B7213" w:rsidRPr="00A40CFD" w:rsidRDefault="005B7213" w:rsidP="005B7213">
      <w:pPr>
        <w:spacing w:after="0"/>
        <w:ind w:left="0"/>
        <w:rPr>
          <w:rFonts w:ascii="Calibri" w:eastAsia="Times New Roman" w:hAnsi="Calibri"/>
          <w:b/>
          <w:bCs/>
          <w:kern w:val="0"/>
          <w14:ligatures w14:val="none"/>
        </w:rPr>
      </w:pPr>
      <w:r w:rsidRPr="00A40CFD">
        <w:rPr>
          <w:rFonts w:ascii="Calibri" w:eastAsia="Times New Roman" w:hAnsi="Calibri"/>
          <w:b/>
          <w:bCs/>
          <w:kern w:val="0"/>
          <w14:ligatures w14:val="none"/>
        </w:rPr>
        <w:t xml:space="preserve">C# </w:t>
      </w:r>
    </w:p>
    <w:p w14:paraId="58E6BB8D" w14:textId="77777777" w:rsidR="00F37FC0" w:rsidRDefault="00F37FC0">
      <w:pPr>
        <w:shd w:val="clear" w:color="auto" w:fill="F0F0F0"/>
      </w:pPr>
      <w:r>
        <w:rPr>
          <w:rFonts w:ascii="Courier New" w:hAnsi="Courier New" w:cs="Courier New"/>
          <w:color w:val="444444"/>
        </w:rPr>
        <w:t>app.MapGet(</w:t>
      </w:r>
      <w:r>
        <w:rPr>
          <w:rFonts w:ascii="Courier New" w:hAnsi="Courier New" w:cs="Courier New"/>
          <w:color w:val="880000"/>
        </w:rPr>
        <w:t>"/hello/{name:alpha}"</w:t>
      </w:r>
      <w:r>
        <w:rPr>
          <w:rFonts w:ascii="Courier New" w:hAnsi="Courier New" w:cs="Courier New"/>
          <w:color w:val="444444"/>
        </w:rPr>
        <w:t>, (</w:t>
      </w:r>
      <w:r>
        <w:rPr>
          <w:rFonts w:ascii="Courier New" w:hAnsi="Courier New" w:cs="Courier New"/>
          <w:color w:val="397300"/>
        </w:rPr>
        <w:t>string</w:t>
      </w:r>
      <w:r>
        <w:rPr>
          <w:rFonts w:ascii="Courier New" w:hAnsi="Courier New" w:cs="Courier New"/>
          <w:color w:val="444444"/>
        </w:rPr>
        <w:t xml:space="preserve"> name) =&gt; $</w:t>
      </w:r>
      <w:r>
        <w:rPr>
          <w:rFonts w:ascii="Courier New" w:hAnsi="Courier New" w:cs="Courier New"/>
          <w:color w:val="880000"/>
        </w:rPr>
        <w:t>"Hello {name}!"</w:t>
      </w:r>
      <w:r>
        <w:rPr>
          <w:rFonts w:ascii="Courier New" w:hAnsi="Courier New" w:cs="Courier New"/>
          <w:color w:val="444444"/>
        </w:rPr>
        <w:t>);</w:t>
      </w:r>
    </w:p>
    <w:p w14:paraId="23B97531" w14:textId="1E23A7BD" w:rsidR="005B7213" w:rsidRPr="00834E88" w:rsidRDefault="005B7213" w:rsidP="00F37FC0">
      <w:pPr>
        <w:rPr>
          <w:rStyle w:val="NoSpelling-2"/>
          <w:rFonts w:eastAsiaTheme="minorEastAsia"/>
        </w:rPr>
      </w:pPr>
    </w:p>
    <w:p w14:paraId="1CD1A4DB"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string </w:t>
      </w:r>
      <w:r w:rsidRPr="00834E88">
        <w:rPr>
          <w:rStyle w:val="NoSpelling-2"/>
          <w:rFonts w:eastAsiaTheme="minorEastAsia"/>
        </w:rPr>
        <w:t>/hello/{name:alpha}</w:t>
      </w:r>
      <w:r w:rsidRPr="00441CD5">
        <w:rPr>
          <w:rFonts w:ascii="Calibri" w:eastAsia="Times New Roman" w:hAnsi="Calibri"/>
          <w:kern w:val="0"/>
          <w14:ligatures w14:val="none"/>
        </w:rPr>
        <w:t xml:space="preserve"> is a </w:t>
      </w:r>
      <w:r w:rsidRPr="00441CD5">
        <w:rPr>
          <w:rFonts w:ascii="Calibri" w:eastAsia="Times New Roman" w:hAnsi="Calibri"/>
          <w:b/>
          <w:bCs/>
          <w:kern w:val="0"/>
          <w14:ligatures w14:val="none"/>
        </w:rPr>
        <w:t>route template</w:t>
      </w:r>
      <w:r w:rsidRPr="00441CD5">
        <w:rPr>
          <w:rFonts w:ascii="Calibri" w:eastAsia="Times New Roman" w:hAnsi="Calibri"/>
          <w:kern w:val="0"/>
          <w14:ligatures w14:val="none"/>
        </w:rPr>
        <w:t>. A route template is used to configure how the endpoint is matched. In this case, the template matches:</w:t>
      </w:r>
    </w:p>
    <w:p w14:paraId="31AE270C" w14:textId="77777777" w:rsidR="005B7213" w:rsidRPr="00441CD5" w:rsidRDefault="005B7213" w:rsidP="005B7213">
      <w:pPr>
        <w:numPr>
          <w:ilvl w:val="0"/>
          <w:numId w:val="88"/>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A URL like </w:t>
      </w:r>
      <w:r w:rsidRPr="00834E88">
        <w:rPr>
          <w:rStyle w:val="NoSpelling-2"/>
          <w:rFonts w:eastAsiaTheme="minorEastAsia"/>
        </w:rPr>
        <w:t>/hello/Docs</w:t>
      </w:r>
    </w:p>
    <w:p w14:paraId="011CC7C3" w14:textId="77777777" w:rsidR="005B7213" w:rsidRPr="00441CD5" w:rsidRDefault="005B7213" w:rsidP="005B7213">
      <w:pPr>
        <w:numPr>
          <w:ilvl w:val="0"/>
          <w:numId w:val="88"/>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lastRenderedPageBreak/>
        <w:t xml:space="preserve">Any URL path that begins with </w:t>
      </w:r>
      <w:r w:rsidRPr="00834E88">
        <w:rPr>
          <w:rStyle w:val="NoSpelling-2"/>
          <w:rFonts w:eastAsiaTheme="minorEastAsia"/>
        </w:rPr>
        <w:t>/hello/</w:t>
      </w:r>
      <w:r w:rsidRPr="00441CD5">
        <w:rPr>
          <w:rFonts w:ascii="Calibri" w:eastAsia="Times New Roman" w:hAnsi="Calibri"/>
          <w:kern w:val="0"/>
          <w14:ligatures w14:val="none"/>
        </w:rPr>
        <w:t xml:space="preserve"> followed by a sequence of alphabetic characters. </w:t>
      </w:r>
      <w:r w:rsidRPr="00834E88">
        <w:rPr>
          <w:rStyle w:val="NoSpelling-2"/>
          <w:rFonts w:eastAsiaTheme="minorEastAsia"/>
        </w:rPr>
        <w:t>:alpha</w:t>
      </w:r>
      <w:r w:rsidRPr="00441CD5">
        <w:rPr>
          <w:rFonts w:ascii="Calibri" w:eastAsia="Times New Roman" w:hAnsi="Calibri"/>
          <w:kern w:val="0"/>
          <w14:ligatures w14:val="none"/>
        </w:rPr>
        <w:t xml:space="preserve"> applies a route constraint that matches only alphabetic characters. </w:t>
      </w:r>
      <w:hyperlink r:id="rId32" w:anchor="route-constraints" w:history="1">
        <w:r w:rsidRPr="00441CD5">
          <w:rPr>
            <w:rFonts w:ascii="Calibri" w:eastAsia="Times New Roman" w:hAnsi="Calibri"/>
            <w:color w:val="0000FF"/>
            <w:kern w:val="0"/>
            <w:u w:val="single"/>
            <w14:ligatures w14:val="none"/>
          </w:rPr>
          <w:t>Route constraints</w:t>
        </w:r>
      </w:hyperlink>
      <w:r w:rsidRPr="00441CD5">
        <w:rPr>
          <w:rFonts w:ascii="Calibri" w:eastAsia="Times New Roman" w:hAnsi="Calibri"/>
          <w:kern w:val="0"/>
          <w14:ligatures w14:val="none"/>
        </w:rPr>
        <w:t xml:space="preserve"> are explained later in this article.</w:t>
      </w:r>
    </w:p>
    <w:p w14:paraId="4828337E"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second segment of the URL path, </w:t>
      </w:r>
      <w:r w:rsidRPr="00834E88">
        <w:rPr>
          <w:rStyle w:val="NoSpelling-2"/>
          <w:rFonts w:eastAsiaTheme="minorEastAsia"/>
        </w:rPr>
        <w:t>{name:alpha}</w:t>
      </w:r>
      <w:r w:rsidRPr="00441CD5">
        <w:rPr>
          <w:rFonts w:ascii="Calibri" w:eastAsia="Times New Roman" w:hAnsi="Calibri"/>
          <w:kern w:val="0"/>
          <w14:ligatures w14:val="none"/>
        </w:rPr>
        <w:t>:</w:t>
      </w:r>
    </w:p>
    <w:p w14:paraId="494C56B2" w14:textId="77777777" w:rsidR="005B7213" w:rsidRPr="00441CD5" w:rsidRDefault="005B7213" w:rsidP="005B7213">
      <w:pPr>
        <w:numPr>
          <w:ilvl w:val="0"/>
          <w:numId w:val="8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Is bound to the </w:t>
      </w:r>
      <w:r w:rsidRPr="00834E88">
        <w:rPr>
          <w:rStyle w:val="NoSpelling-2"/>
          <w:rFonts w:eastAsiaTheme="minorEastAsia"/>
        </w:rPr>
        <w:t>name</w:t>
      </w:r>
      <w:r w:rsidRPr="00441CD5">
        <w:rPr>
          <w:rFonts w:ascii="Calibri" w:eastAsia="Times New Roman" w:hAnsi="Calibri"/>
          <w:kern w:val="0"/>
          <w14:ligatures w14:val="none"/>
        </w:rPr>
        <w:t xml:space="preserve"> parameter.</w:t>
      </w:r>
    </w:p>
    <w:p w14:paraId="10A6BB84" w14:textId="77777777" w:rsidR="005B7213" w:rsidRPr="00441CD5" w:rsidRDefault="005B7213" w:rsidP="005B7213">
      <w:pPr>
        <w:numPr>
          <w:ilvl w:val="0"/>
          <w:numId w:val="8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Is captured and stored in </w:t>
      </w:r>
      <w:hyperlink r:id="rId33" w:history="1">
        <w:r w:rsidRPr="00441CD5">
          <w:rPr>
            <w:rFonts w:ascii="Calibri" w:eastAsia="Times New Roman" w:hAnsi="Calibri"/>
            <w:color w:val="0000FF"/>
            <w:kern w:val="0"/>
            <w:u w:val="single"/>
            <w14:ligatures w14:val="none"/>
          </w:rPr>
          <w:t>HttpRequest.RouteValues</w:t>
        </w:r>
      </w:hyperlink>
      <w:r w:rsidRPr="00441CD5">
        <w:rPr>
          <w:rFonts w:ascii="Calibri" w:eastAsia="Times New Roman" w:hAnsi="Calibri"/>
          <w:kern w:val="0"/>
          <w14:ligatures w14:val="none"/>
        </w:rPr>
        <w:t>.</w:t>
      </w:r>
    </w:p>
    <w:p w14:paraId="67746A0D"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following example shows routing with </w:t>
      </w:r>
      <w:hyperlink r:id="rId34" w:history="1">
        <w:r w:rsidRPr="00441CD5">
          <w:rPr>
            <w:rFonts w:ascii="Calibri" w:eastAsia="Times New Roman" w:hAnsi="Calibri"/>
            <w:color w:val="0000FF"/>
            <w:kern w:val="0"/>
            <w:u w:val="single"/>
            <w14:ligatures w14:val="none"/>
          </w:rPr>
          <w:t>health checks</w:t>
        </w:r>
      </w:hyperlink>
      <w:r w:rsidRPr="00441CD5">
        <w:rPr>
          <w:rFonts w:ascii="Calibri" w:eastAsia="Times New Roman" w:hAnsi="Calibri"/>
          <w:kern w:val="0"/>
          <w14:ligatures w14:val="none"/>
        </w:rPr>
        <w:t xml:space="preserve"> and authorization:</w:t>
      </w:r>
    </w:p>
    <w:p w14:paraId="78157047"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09317956" w14:textId="77777777" w:rsidR="00F37FC0" w:rsidRDefault="00F37FC0">
      <w:pPr>
        <w:shd w:val="clear" w:color="auto" w:fill="F0F0F0"/>
      </w:pPr>
      <w:r>
        <w:rPr>
          <w:rFonts w:ascii="Courier New" w:hAnsi="Courier New" w:cs="Courier New"/>
          <w:b/>
          <w:color w:val="444444"/>
        </w:rPr>
        <w:t>app</w:t>
      </w:r>
      <w:r>
        <w:rPr>
          <w:rFonts w:ascii="Courier New" w:hAnsi="Courier New" w:cs="Courier New"/>
          <w:color w:val="880000"/>
        </w:rPr>
        <w:t>.UseAuthentication</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app</w:t>
      </w:r>
      <w:r>
        <w:rPr>
          <w:rFonts w:ascii="Courier New" w:hAnsi="Courier New" w:cs="Courier New"/>
          <w:color w:val="880000"/>
        </w:rPr>
        <w:t>.UseAuthorization</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app</w:t>
      </w:r>
      <w:r>
        <w:rPr>
          <w:rFonts w:ascii="Courier New" w:hAnsi="Courier New" w:cs="Courier New"/>
          <w:color w:val="880000"/>
        </w:rPr>
        <w:t>.MapHealthChecks</w:t>
      </w:r>
      <w:r>
        <w:rPr>
          <w:rFonts w:ascii="Courier New" w:hAnsi="Courier New" w:cs="Courier New"/>
          <w:color w:val="444444"/>
        </w:rPr>
        <w:t>(</w:t>
      </w:r>
      <w:r>
        <w:rPr>
          <w:rFonts w:ascii="Courier New" w:hAnsi="Courier New" w:cs="Courier New"/>
          <w:color w:val="880000"/>
        </w:rPr>
        <w:t>"/healthz"</w:t>
      </w:r>
      <w:r>
        <w:rPr>
          <w:rFonts w:ascii="Courier New" w:hAnsi="Courier New" w:cs="Courier New"/>
          <w:color w:val="444444"/>
        </w:rPr>
        <w:t>)</w:t>
      </w:r>
      <w:r>
        <w:rPr>
          <w:rFonts w:ascii="Courier New" w:hAnsi="Courier New" w:cs="Courier New"/>
          <w:color w:val="880000"/>
        </w:rPr>
        <w:t>.RequireAuthorization</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app</w:t>
      </w:r>
      <w:r>
        <w:rPr>
          <w:rFonts w:ascii="Courier New" w:hAnsi="Courier New" w:cs="Courier New"/>
          <w:color w:val="880000"/>
        </w:rPr>
        <w:t>.MapGet</w:t>
      </w:r>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 xml:space="preserve">, () =&gt; </w:t>
      </w:r>
      <w:r>
        <w:rPr>
          <w:rFonts w:ascii="Courier New" w:hAnsi="Courier New" w:cs="Courier New"/>
          <w:color w:val="880000"/>
        </w:rPr>
        <w:t>"Hello World!"</w:t>
      </w:r>
      <w:r>
        <w:rPr>
          <w:rFonts w:ascii="Courier New" w:hAnsi="Courier New" w:cs="Courier New"/>
          <w:color w:val="444444"/>
        </w:rPr>
        <w:t>);</w:t>
      </w:r>
    </w:p>
    <w:p w14:paraId="68690C37" w14:textId="43896697" w:rsidR="005B7213" w:rsidRPr="00834E88" w:rsidRDefault="005B7213" w:rsidP="00F37FC0">
      <w:pPr>
        <w:rPr>
          <w:rStyle w:val="NoSpelling-2"/>
          <w:rFonts w:eastAsiaTheme="minorEastAsia"/>
        </w:rPr>
      </w:pPr>
    </w:p>
    <w:p w14:paraId="210679D1"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preceding example demonstrates how:</w:t>
      </w:r>
    </w:p>
    <w:p w14:paraId="107C069E" w14:textId="77777777" w:rsidR="005B7213" w:rsidRPr="00441CD5" w:rsidRDefault="005B7213" w:rsidP="005B7213">
      <w:pPr>
        <w:numPr>
          <w:ilvl w:val="0"/>
          <w:numId w:val="90"/>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The authorization middleware can be used with routing.</w:t>
      </w:r>
    </w:p>
    <w:p w14:paraId="01169E04" w14:textId="77777777" w:rsidR="005B7213" w:rsidRPr="00441CD5" w:rsidRDefault="005B7213" w:rsidP="005B7213">
      <w:pPr>
        <w:numPr>
          <w:ilvl w:val="0"/>
          <w:numId w:val="90"/>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Endpoints can be used to configure authorization behavior.</w:t>
      </w:r>
    </w:p>
    <w:p w14:paraId="5BB89EEC"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w:t>
      </w:r>
      <w:hyperlink r:id="rId35" w:history="1">
        <w:r w:rsidRPr="00441CD5">
          <w:rPr>
            <w:rFonts w:ascii="Calibri" w:eastAsia="Times New Roman" w:hAnsi="Calibri"/>
            <w:color w:val="0000FF"/>
            <w:kern w:val="0"/>
            <w:u w:val="single"/>
            <w14:ligatures w14:val="none"/>
          </w:rPr>
          <w:t>MapHealthChecks</w:t>
        </w:r>
      </w:hyperlink>
      <w:r w:rsidRPr="00441CD5">
        <w:rPr>
          <w:rFonts w:ascii="Calibri" w:eastAsia="Times New Roman" w:hAnsi="Calibri"/>
          <w:kern w:val="0"/>
          <w14:ligatures w14:val="none"/>
        </w:rPr>
        <w:t xml:space="preserve"> call adds a health check endpoint. Chaining </w:t>
      </w:r>
      <w:hyperlink r:id="rId36" w:history="1">
        <w:r w:rsidRPr="00441CD5">
          <w:rPr>
            <w:rFonts w:ascii="Calibri" w:eastAsia="Times New Roman" w:hAnsi="Calibri"/>
            <w:color w:val="0000FF"/>
            <w:kern w:val="0"/>
            <w:u w:val="single"/>
            <w14:ligatures w14:val="none"/>
          </w:rPr>
          <w:t>RequireAuthorization</w:t>
        </w:r>
      </w:hyperlink>
      <w:r w:rsidRPr="00441CD5">
        <w:rPr>
          <w:rFonts w:ascii="Calibri" w:eastAsia="Times New Roman" w:hAnsi="Calibri"/>
          <w:kern w:val="0"/>
          <w14:ligatures w14:val="none"/>
        </w:rPr>
        <w:t xml:space="preserve"> on to this call attaches an authorization policy to the endpoint.</w:t>
      </w:r>
    </w:p>
    <w:p w14:paraId="54B5A8AA"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Calling </w:t>
      </w:r>
      <w:hyperlink r:id="rId37" w:history="1">
        <w:r w:rsidRPr="00441CD5">
          <w:rPr>
            <w:rFonts w:ascii="Calibri" w:eastAsia="Times New Roman" w:hAnsi="Calibri"/>
            <w:color w:val="0000FF"/>
            <w:kern w:val="0"/>
            <w:u w:val="single"/>
            <w14:ligatures w14:val="none"/>
          </w:rPr>
          <w:t>UseAuthentication</w:t>
        </w:r>
      </w:hyperlink>
      <w:r w:rsidRPr="00441CD5">
        <w:rPr>
          <w:rFonts w:ascii="Calibri" w:eastAsia="Times New Roman" w:hAnsi="Calibri"/>
          <w:kern w:val="0"/>
          <w14:ligatures w14:val="none"/>
        </w:rPr>
        <w:t xml:space="preserve"> and </w:t>
      </w:r>
      <w:hyperlink r:id="rId38" w:history="1">
        <w:r w:rsidRPr="00441CD5">
          <w:rPr>
            <w:rFonts w:ascii="Calibri" w:eastAsia="Times New Roman" w:hAnsi="Calibri"/>
            <w:color w:val="0000FF"/>
            <w:kern w:val="0"/>
            <w:u w:val="single"/>
            <w14:ligatures w14:val="none"/>
          </w:rPr>
          <w:t>UseAuthorization</w:t>
        </w:r>
      </w:hyperlink>
      <w:r w:rsidRPr="00441CD5">
        <w:rPr>
          <w:rFonts w:ascii="Calibri" w:eastAsia="Times New Roman" w:hAnsi="Calibri"/>
          <w:kern w:val="0"/>
          <w14:ligatures w14:val="none"/>
        </w:rPr>
        <w:t xml:space="preserve"> adds the authentication and authorization middleware. These middleware are placed between </w:t>
      </w:r>
      <w:hyperlink r:id="rId39" w:history="1">
        <w:r w:rsidRPr="00441CD5">
          <w:rPr>
            <w:rFonts w:ascii="Calibri" w:eastAsia="Times New Roman" w:hAnsi="Calibri"/>
            <w:color w:val="0000FF"/>
            <w:kern w:val="0"/>
            <w:u w:val="single"/>
            <w14:ligatures w14:val="none"/>
          </w:rPr>
          <w:t>UseRouting</w:t>
        </w:r>
      </w:hyperlink>
      <w:r w:rsidRPr="00441CD5">
        <w:rPr>
          <w:rFonts w:ascii="Calibri" w:eastAsia="Times New Roman" w:hAnsi="Calibri"/>
          <w:kern w:val="0"/>
          <w14:ligatures w14:val="none"/>
        </w:rPr>
        <w:t xml:space="preserve"> and </w:t>
      </w:r>
      <w:r w:rsidRPr="00834E88">
        <w:rPr>
          <w:rStyle w:val="NoSpelling-2"/>
          <w:rFonts w:eastAsiaTheme="minorEastAsia"/>
        </w:rPr>
        <w:t>UseEndpoints</w:t>
      </w:r>
      <w:r w:rsidRPr="00441CD5">
        <w:rPr>
          <w:rFonts w:ascii="Calibri" w:eastAsia="Times New Roman" w:hAnsi="Calibri"/>
          <w:kern w:val="0"/>
          <w14:ligatures w14:val="none"/>
        </w:rPr>
        <w:t xml:space="preserve"> so that they can:</w:t>
      </w:r>
    </w:p>
    <w:p w14:paraId="58145A66" w14:textId="77777777" w:rsidR="005B7213" w:rsidRPr="00441CD5" w:rsidRDefault="005B7213" w:rsidP="005B7213">
      <w:pPr>
        <w:numPr>
          <w:ilvl w:val="0"/>
          <w:numId w:val="91"/>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See which endpoint was selected by </w:t>
      </w:r>
      <w:r w:rsidRPr="00834E88">
        <w:rPr>
          <w:rStyle w:val="NoSpelling-2"/>
          <w:rFonts w:eastAsiaTheme="minorEastAsia"/>
        </w:rPr>
        <w:t>UseRouting</w:t>
      </w:r>
      <w:r w:rsidRPr="00441CD5">
        <w:rPr>
          <w:rFonts w:ascii="Calibri" w:eastAsia="Times New Roman" w:hAnsi="Calibri"/>
          <w:kern w:val="0"/>
          <w14:ligatures w14:val="none"/>
        </w:rPr>
        <w:t>.</w:t>
      </w:r>
    </w:p>
    <w:p w14:paraId="1FDCD053" w14:textId="77777777" w:rsidR="005B7213" w:rsidRPr="00441CD5" w:rsidRDefault="005B7213" w:rsidP="005B7213">
      <w:pPr>
        <w:numPr>
          <w:ilvl w:val="0"/>
          <w:numId w:val="91"/>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Apply an authorization policy before </w:t>
      </w:r>
      <w:hyperlink r:id="rId40" w:history="1">
        <w:r w:rsidRPr="00441CD5">
          <w:rPr>
            <w:rFonts w:ascii="Calibri" w:eastAsia="Times New Roman" w:hAnsi="Calibri"/>
            <w:color w:val="0000FF"/>
            <w:kern w:val="0"/>
            <w:u w:val="single"/>
            <w14:ligatures w14:val="none"/>
          </w:rPr>
          <w:t>UseEndpoints</w:t>
        </w:r>
      </w:hyperlink>
      <w:r w:rsidRPr="00441CD5">
        <w:rPr>
          <w:rFonts w:ascii="Calibri" w:eastAsia="Times New Roman" w:hAnsi="Calibri"/>
          <w:kern w:val="0"/>
          <w14:ligatures w14:val="none"/>
        </w:rPr>
        <w:t xml:space="preserve"> dispatches to the endpoint.</w:t>
      </w:r>
    </w:p>
    <w:p w14:paraId="7530CEC0" w14:textId="77777777" w:rsidR="005B7213" w:rsidRPr="00441CD5" w:rsidRDefault="005B7213" w:rsidP="005B7213">
      <w:pPr>
        <w:spacing w:before="100" w:beforeAutospacing="1" w:after="100" w:afterAutospacing="1"/>
        <w:ind w:left="0"/>
        <w:outlineLvl w:val="2"/>
        <w:rPr>
          <w:rFonts w:ascii="Calibri" w:eastAsia="Times New Roman" w:hAnsi="Calibri"/>
          <w:b/>
          <w:bCs/>
          <w:kern w:val="0"/>
          <w:sz w:val="27"/>
          <w:szCs w:val="27"/>
          <w14:ligatures w14:val="none"/>
        </w:rPr>
      </w:pPr>
      <w:bookmarkStart w:id="1" w:name="metadata"/>
      <w:bookmarkEnd w:id="1"/>
      <w:r w:rsidRPr="00441CD5">
        <w:rPr>
          <w:rFonts w:ascii="Calibri" w:eastAsia="Times New Roman" w:hAnsi="Calibri"/>
          <w:b/>
          <w:bCs/>
          <w:kern w:val="0"/>
          <w:sz w:val="27"/>
          <w:szCs w:val="27"/>
          <w14:ligatures w14:val="none"/>
        </w:rPr>
        <w:t>Endpoint metadata</w:t>
      </w:r>
    </w:p>
    <w:p w14:paraId="6C788A57"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In the preceding example, there are two endpoints, but only the health check endpoint has an authorization policy attached. If the request matches the health check endpoint, </w:t>
      </w:r>
      <w:r w:rsidRPr="00834E88">
        <w:rPr>
          <w:rStyle w:val="NoSpelling-2"/>
          <w:rFonts w:eastAsiaTheme="minorEastAsia"/>
        </w:rPr>
        <w:t>/healthz</w:t>
      </w:r>
      <w:r w:rsidRPr="00441CD5">
        <w:rPr>
          <w:rFonts w:ascii="Calibri" w:eastAsia="Times New Roman" w:hAnsi="Calibri"/>
          <w:kern w:val="0"/>
          <w14:ligatures w14:val="none"/>
        </w:rPr>
        <w:t xml:space="preserve">, an authorization check is performed. This demonstrates that endpoints can have extra data attached to them. This extra data is called endpoint </w:t>
      </w:r>
      <w:r w:rsidRPr="00441CD5">
        <w:rPr>
          <w:rFonts w:ascii="Calibri" w:eastAsia="Times New Roman" w:hAnsi="Calibri"/>
          <w:b/>
          <w:bCs/>
          <w:kern w:val="0"/>
          <w14:ligatures w14:val="none"/>
        </w:rPr>
        <w:t>metadata</w:t>
      </w:r>
      <w:r w:rsidRPr="00441CD5">
        <w:rPr>
          <w:rFonts w:ascii="Calibri" w:eastAsia="Times New Roman" w:hAnsi="Calibri"/>
          <w:kern w:val="0"/>
          <w14:ligatures w14:val="none"/>
        </w:rPr>
        <w:t>:</w:t>
      </w:r>
    </w:p>
    <w:p w14:paraId="67602FB4" w14:textId="77777777" w:rsidR="005B7213" w:rsidRPr="00441CD5" w:rsidRDefault="005B7213" w:rsidP="005B7213">
      <w:pPr>
        <w:numPr>
          <w:ilvl w:val="0"/>
          <w:numId w:val="92"/>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The metadata can be processed by routing-aware middleware.</w:t>
      </w:r>
    </w:p>
    <w:p w14:paraId="7012EF38" w14:textId="77777777" w:rsidR="005B7213" w:rsidRPr="00441CD5" w:rsidRDefault="005B7213" w:rsidP="005B7213">
      <w:pPr>
        <w:numPr>
          <w:ilvl w:val="0"/>
          <w:numId w:val="92"/>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The metadata can be of any .NET type.</w:t>
      </w:r>
    </w:p>
    <w:p w14:paraId="21702797" w14:textId="77777777" w:rsidR="005B7213" w:rsidRPr="00441CD5" w:rsidRDefault="005B7213" w:rsidP="005B7213">
      <w:pPr>
        <w:spacing w:before="100" w:beforeAutospacing="1" w:after="100" w:afterAutospacing="1"/>
        <w:ind w:left="0"/>
        <w:outlineLvl w:val="1"/>
        <w:rPr>
          <w:rFonts w:ascii="Calibri" w:eastAsia="Times New Roman" w:hAnsi="Calibri"/>
          <w:b/>
          <w:bCs/>
          <w:kern w:val="0"/>
          <w:sz w:val="36"/>
          <w:szCs w:val="36"/>
          <w14:ligatures w14:val="none"/>
        </w:rPr>
      </w:pPr>
      <w:r w:rsidRPr="00441CD5">
        <w:rPr>
          <w:rFonts w:ascii="Calibri" w:eastAsia="Times New Roman" w:hAnsi="Calibri"/>
          <w:b/>
          <w:bCs/>
          <w:kern w:val="0"/>
          <w:sz w:val="36"/>
          <w:szCs w:val="36"/>
          <w14:ligatures w14:val="none"/>
        </w:rPr>
        <w:t>Routing concepts</w:t>
      </w:r>
    </w:p>
    <w:p w14:paraId="66AB833A"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lastRenderedPageBreak/>
        <w:t xml:space="preserve">The routing system builds on top of the middleware pipeline by adding the powerful </w:t>
      </w:r>
      <w:r w:rsidRPr="00441CD5">
        <w:rPr>
          <w:rFonts w:ascii="Calibri" w:eastAsia="Times New Roman" w:hAnsi="Calibri"/>
          <w:b/>
          <w:bCs/>
          <w:kern w:val="0"/>
          <w14:ligatures w14:val="none"/>
        </w:rPr>
        <w:t>endpoint</w:t>
      </w:r>
      <w:r w:rsidRPr="00441CD5">
        <w:rPr>
          <w:rFonts w:ascii="Calibri" w:eastAsia="Times New Roman" w:hAnsi="Calibri"/>
          <w:kern w:val="0"/>
          <w14:ligatures w14:val="none"/>
        </w:rPr>
        <w:t xml:space="preserve"> concept. Endpoints represent units of the app's functionality that are distinct from each other in terms of routing, authorization, and any number of ASP.NET Core's systems.</w:t>
      </w:r>
    </w:p>
    <w:bookmarkEnd w:id="0"/>
    <w:p w14:paraId="5CD62AD3" w14:textId="77777777" w:rsidR="005B7213" w:rsidRPr="00441CD5" w:rsidRDefault="005B7213" w:rsidP="005B7213">
      <w:pPr>
        <w:spacing w:before="100" w:beforeAutospacing="1" w:after="100" w:afterAutospacing="1"/>
        <w:ind w:left="0"/>
        <w:outlineLvl w:val="2"/>
        <w:rPr>
          <w:rFonts w:ascii="Calibri" w:eastAsia="Times New Roman" w:hAnsi="Calibri"/>
          <w:b/>
          <w:bCs/>
          <w:kern w:val="0"/>
          <w:sz w:val="27"/>
          <w:szCs w:val="27"/>
          <w14:ligatures w14:val="none"/>
        </w:rPr>
      </w:pPr>
      <w:r w:rsidRPr="00441CD5">
        <w:rPr>
          <w:rFonts w:ascii="Calibri" w:eastAsia="Times New Roman" w:hAnsi="Calibri"/>
          <w:b/>
          <w:bCs/>
          <w:kern w:val="0"/>
          <w:sz w:val="27"/>
          <w:szCs w:val="27"/>
          <w14:ligatures w14:val="none"/>
        </w:rPr>
        <w:t>ASP.NET Core endpoint definition</w:t>
      </w:r>
    </w:p>
    <w:p w14:paraId="1F35C9EE"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An ASP.NET Core endpoint is:</w:t>
      </w:r>
    </w:p>
    <w:p w14:paraId="6D906ACD" w14:textId="77777777" w:rsidR="005B7213" w:rsidRPr="00441CD5" w:rsidRDefault="005B7213" w:rsidP="005B7213">
      <w:pPr>
        <w:numPr>
          <w:ilvl w:val="0"/>
          <w:numId w:val="93"/>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Executable: Has a </w:t>
      </w:r>
      <w:hyperlink r:id="rId41" w:anchor="microsoft-aspnetcore-http-endpoint-requestdelegate" w:history="1">
        <w:r w:rsidRPr="00441CD5">
          <w:rPr>
            <w:rFonts w:ascii="Calibri" w:eastAsia="Times New Roman" w:hAnsi="Calibri"/>
            <w:color w:val="0000FF"/>
            <w:kern w:val="0"/>
            <w:u w:val="single"/>
            <w14:ligatures w14:val="none"/>
          </w:rPr>
          <w:t>RequestDelegate</w:t>
        </w:r>
      </w:hyperlink>
      <w:r w:rsidRPr="00441CD5">
        <w:rPr>
          <w:rFonts w:ascii="Calibri" w:eastAsia="Times New Roman" w:hAnsi="Calibri"/>
          <w:kern w:val="0"/>
          <w14:ligatures w14:val="none"/>
        </w:rPr>
        <w:t>.</w:t>
      </w:r>
    </w:p>
    <w:p w14:paraId="585E3547" w14:textId="77777777" w:rsidR="005B7213" w:rsidRPr="00441CD5" w:rsidRDefault="005B7213" w:rsidP="005B7213">
      <w:pPr>
        <w:numPr>
          <w:ilvl w:val="0"/>
          <w:numId w:val="93"/>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Extensible: Has a </w:t>
      </w:r>
      <w:hyperlink r:id="rId42" w:history="1">
        <w:r w:rsidRPr="00441CD5">
          <w:rPr>
            <w:rFonts w:ascii="Calibri" w:eastAsia="Times New Roman" w:hAnsi="Calibri"/>
            <w:color w:val="0000FF"/>
            <w:kern w:val="0"/>
            <w:u w:val="single"/>
            <w14:ligatures w14:val="none"/>
          </w:rPr>
          <w:t>Metadata</w:t>
        </w:r>
      </w:hyperlink>
      <w:r w:rsidRPr="00441CD5">
        <w:rPr>
          <w:rFonts w:ascii="Calibri" w:eastAsia="Times New Roman" w:hAnsi="Calibri"/>
          <w:kern w:val="0"/>
          <w14:ligatures w14:val="none"/>
        </w:rPr>
        <w:t xml:space="preserve"> collection.</w:t>
      </w:r>
    </w:p>
    <w:p w14:paraId="312ED9E8" w14:textId="77777777" w:rsidR="005B7213" w:rsidRPr="00441CD5" w:rsidRDefault="005B7213" w:rsidP="005B7213">
      <w:pPr>
        <w:numPr>
          <w:ilvl w:val="0"/>
          <w:numId w:val="93"/>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Selectable: Optionally, has </w:t>
      </w:r>
      <w:hyperlink r:id="rId43" w:history="1">
        <w:r w:rsidRPr="00441CD5">
          <w:rPr>
            <w:rFonts w:ascii="Calibri" w:eastAsia="Times New Roman" w:hAnsi="Calibri"/>
            <w:color w:val="0000FF"/>
            <w:kern w:val="0"/>
            <w:u w:val="single"/>
            <w14:ligatures w14:val="none"/>
          </w:rPr>
          <w:t>routing information</w:t>
        </w:r>
      </w:hyperlink>
      <w:r w:rsidRPr="00441CD5">
        <w:rPr>
          <w:rFonts w:ascii="Calibri" w:eastAsia="Times New Roman" w:hAnsi="Calibri"/>
          <w:kern w:val="0"/>
          <w14:ligatures w14:val="none"/>
        </w:rPr>
        <w:t>.</w:t>
      </w:r>
    </w:p>
    <w:p w14:paraId="6D6A6F72" w14:textId="77777777" w:rsidR="005B7213" w:rsidRPr="00441CD5" w:rsidRDefault="005B7213" w:rsidP="005B7213">
      <w:pPr>
        <w:numPr>
          <w:ilvl w:val="0"/>
          <w:numId w:val="93"/>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Enumerable: The collection of endpoints can be listed by retrieving the </w:t>
      </w:r>
      <w:hyperlink r:id="rId44" w:history="1">
        <w:r w:rsidRPr="00441CD5">
          <w:rPr>
            <w:rFonts w:ascii="Calibri" w:eastAsia="Times New Roman" w:hAnsi="Calibri"/>
            <w:color w:val="0000FF"/>
            <w:kern w:val="0"/>
            <w:u w:val="single"/>
            <w14:ligatures w14:val="none"/>
          </w:rPr>
          <w:t>EndpointDataSource</w:t>
        </w:r>
      </w:hyperlink>
      <w:r w:rsidRPr="00441CD5">
        <w:rPr>
          <w:rFonts w:ascii="Calibri" w:eastAsia="Times New Roman" w:hAnsi="Calibri"/>
          <w:kern w:val="0"/>
          <w14:ligatures w14:val="none"/>
        </w:rPr>
        <w:t xml:space="preserve"> from </w:t>
      </w:r>
      <w:hyperlink r:id="rId45" w:history="1">
        <w:r w:rsidRPr="00441CD5">
          <w:rPr>
            <w:rFonts w:ascii="Calibri" w:eastAsia="Times New Roman" w:hAnsi="Calibri"/>
            <w:color w:val="0000FF"/>
            <w:kern w:val="0"/>
            <w:u w:val="single"/>
            <w14:ligatures w14:val="none"/>
          </w:rPr>
          <w:t>DI</w:t>
        </w:r>
      </w:hyperlink>
      <w:r w:rsidRPr="00441CD5">
        <w:rPr>
          <w:rFonts w:ascii="Calibri" w:eastAsia="Times New Roman" w:hAnsi="Calibri"/>
          <w:kern w:val="0"/>
          <w14:ligatures w14:val="none"/>
        </w:rPr>
        <w:t>.</w:t>
      </w:r>
    </w:p>
    <w:p w14:paraId="27426446"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following code shows how to retrieve and inspect the endpoint matching the current request:</w:t>
      </w:r>
    </w:p>
    <w:p w14:paraId="390D8EA6"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1305E7D1" w14:textId="77777777" w:rsidR="00F37FC0" w:rsidRPr="001E5F1F" w:rsidRDefault="00F37FC0">
      <w:pPr>
        <w:shd w:val="clear" w:color="auto" w:fill="F0F0F0"/>
        <w:rPr>
          <w:rFonts w:ascii="Consolas" w:hAnsi="Consolas"/>
          <w:sz w:val="18"/>
          <w:szCs w:val="18"/>
        </w:rPr>
      </w:pPr>
      <w:r w:rsidRPr="001E5F1F">
        <w:rPr>
          <w:rFonts w:ascii="Consolas" w:hAnsi="Consolas" w:cs="Courier New"/>
          <w:color w:val="444444"/>
          <w:sz w:val="18"/>
          <w:szCs w:val="18"/>
        </w:rPr>
        <w:t>app.Use(</w:t>
      </w:r>
      <w:r w:rsidRPr="001E5F1F">
        <w:rPr>
          <w:rFonts w:ascii="Consolas" w:hAnsi="Consolas" w:cs="Courier New"/>
          <w:b/>
          <w:color w:val="444444"/>
          <w:sz w:val="18"/>
          <w:szCs w:val="18"/>
        </w:rPr>
        <w:t>async</w:t>
      </w:r>
      <w:r w:rsidRPr="001E5F1F">
        <w:rPr>
          <w:rFonts w:ascii="Consolas" w:hAnsi="Consolas" w:cs="Courier New"/>
          <w:color w:val="444444"/>
          <w:sz w:val="18"/>
          <w:szCs w:val="18"/>
        </w:rPr>
        <w:t xml:space="preserve"> (context, next) =&gt;</w:t>
      </w:r>
      <w:r w:rsidRPr="001E5F1F">
        <w:rPr>
          <w:rFonts w:ascii="Consolas" w:hAnsi="Consolas" w:cs="Courier New"/>
          <w:color w:val="444444"/>
          <w:sz w:val="18"/>
          <w:szCs w:val="18"/>
        </w:rPr>
        <w:br/>
        <w:t>{</w:t>
      </w:r>
      <w:r w:rsidRPr="001E5F1F">
        <w:rPr>
          <w:rFonts w:ascii="Consolas" w:hAnsi="Consolas" w:cs="Courier New"/>
          <w:color w:val="444444"/>
          <w:sz w:val="18"/>
          <w:szCs w:val="18"/>
        </w:rPr>
        <w:br/>
        <w:t xml:space="preserve">    </w:t>
      </w:r>
      <w:r w:rsidRPr="001E5F1F">
        <w:rPr>
          <w:rFonts w:ascii="Consolas" w:hAnsi="Consolas" w:cs="Courier New"/>
          <w:b/>
          <w:color w:val="444444"/>
          <w:sz w:val="18"/>
          <w:szCs w:val="18"/>
        </w:rPr>
        <w:t>var</w:t>
      </w:r>
      <w:r w:rsidRPr="001E5F1F">
        <w:rPr>
          <w:rFonts w:ascii="Consolas" w:hAnsi="Consolas" w:cs="Courier New"/>
          <w:color w:val="444444"/>
          <w:sz w:val="18"/>
          <w:szCs w:val="18"/>
        </w:rPr>
        <w:t xml:space="preserve"> currentEndpoint = context.GetEndpoint();</w:t>
      </w:r>
      <w:r w:rsidRPr="001E5F1F">
        <w:rPr>
          <w:rFonts w:ascii="Consolas" w:hAnsi="Consolas" w:cs="Courier New"/>
          <w:color w:val="444444"/>
          <w:sz w:val="18"/>
          <w:szCs w:val="18"/>
        </w:rPr>
        <w:br/>
      </w:r>
      <w:r w:rsidRPr="001E5F1F">
        <w:rPr>
          <w:rFonts w:ascii="Consolas" w:hAnsi="Consolas" w:cs="Courier New"/>
          <w:color w:val="444444"/>
          <w:sz w:val="18"/>
          <w:szCs w:val="18"/>
        </w:rPr>
        <w:br/>
        <w:t xml:space="preserve">    </w:t>
      </w:r>
      <w:r w:rsidRPr="001E5F1F">
        <w:rPr>
          <w:rFonts w:ascii="Consolas" w:hAnsi="Consolas" w:cs="Courier New"/>
          <w:b/>
          <w:color w:val="444444"/>
          <w:sz w:val="18"/>
          <w:szCs w:val="18"/>
        </w:rPr>
        <w:t>if</w:t>
      </w:r>
      <w:r w:rsidRPr="001E5F1F">
        <w:rPr>
          <w:rFonts w:ascii="Consolas" w:hAnsi="Consolas" w:cs="Courier New"/>
          <w:color w:val="444444"/>
          <w:sz w:val="18"/>
          <w:szCs w:val="18"/>
        </w:rPr>
        <w:t xml:space="preserve"> (currentEndpoint </w:t>
      </w:r>
      <w:r w:rsidRPr="001E5F1F">
        <w:rPr>
          <w:rFonts w:ascii="Consolas" w:hAnsi="Consolas" w:cs="Courier New"/>
          <w:b/>
          <w:color w:val="444444"/>
          <w:sz w:val="18"/>
          <w:szCs w:val="18"/>
        </w:rPr>
        <w:t>is</w:t>
      </w:r>
      <w:r w:rsidRPr="001E5F1F">
        <w:rPr>
          <w:rFonts w:ascii="Consolas" w:hAnsi="Consolas" w:cs="Courier New"/>
          <w:color w:val="444444"/>
          <w:sz w:val="18"/>
          <w:szCs w:val="18"/>
        </w:rPr>
        <w:t xml:space="preserve"> </w:t>
      </w:r>
      <w:r w:rsidRPr="001E5F1F">
        <w:rPr>
          <w:rFonts w:ascii="Consolas" w:hAnsi="Consolas" w:cs="Courier New"/>
          <w:color w:val="78A960"/>
          <w:sz w:val="18"/>
          <w:szCs w:val="18"/>
        </w:rPr>
        <w:t>null</w:t>
      </w:r>
      <w:r w:rsidRPr="001E5F1F">
        <w:rPr>
          <w:rFonts w:ascii="Consolas" w:hAnsi="Consolas" w:cs="Courier New"/>
          <w:color w:val="444444"/>
          <w:sz w:val="18"/>
          <w:szCs w:val="18"/>
        </w:rPr>
        <w:t>)</w:t>
      </w:r>
      <w:r w:rsidRPr="001E5F1F">
        <w:rPr>
          <w:rFonts w:ascii="Consolas" w:hAnsi="Consolas" w:cs="Courier New"/>
          <w:color w:val="444444"/>
          <w:sz w:val="18"/>
          <w:szCs w:val="18"/>
        </w:rPr>
        <w:br/>
        <w:t xml:space="preserve">    {</w:t>
      </w:r>
      <w:r w:rsidRPr="001E5F1F">
        <w:rPr>
          <w:rFonts w:ascii="Consolas" w:hAnsi="Consolas" w:cs="Courier New"/>
          <w:color w:val="444444"/>
          <w:sz w:val="18"/>
          <w:szCs w:val="18"/>
        </w:rPr>
        <w:br/>
        <w:t xml:space="preserve">        </w:t>
      </w:r>
      <w:r w:rsidRPr="001E5F1F">
        <w:rPr>
          <w:rFonts w:ascii="Consolas" w:hAnsi="Consolas" w:cs="Courier New"/>
          <w:b/>
          <w:color w:val="444444"/>
          <w:sz w:val="18"/>
          <w:szCs w:val="18"/>
        </w:rPr>
        <w:t>await</w:t>
      </w:r>
      <w:r w:rsidRPr="001E5F1F">
        <w:rPr>
          <w:rFonts w:ascii="Consolas" w:hAnsi="Consolas" w:cs="Courier New"/>
          <w:color w:val="444444"/>
          <w:sz w:val="18"/>
          <w:szCs w:val="18"/>
        </w:rPr>
        <w:t xml:space="preserve"> next(context);</w:t>
      </w:r>
      <w:r w:rsidRPr="001E5F1F">
        <w:rPr>
          <w:rFonts w:ascii="Consolas" w:hAnsi="Consolas" w:cs="Courier New"/>
          <w:color w:val="444444"/>
          <w:sz w:val="18"/>
          <w:szCs w:val="18"/>
        </w:rPr>
        <w:br/>
        <w:t xml:space="preserve">        </w:t>
      </w:r>
      <w:r w:rsidRPr="001E5F1F">
        <w:rPr>
          <w:rFonts w:ascii="Consolas" w:hAnsi="Consolas" w:cs="Courier New"/>
          <w:b/>
          <w:color w:val="444444"/>
          <w:sz w:val="18"/>
          <w:szCs w:val="18"/>
        </w:rPr>
        <w:t>return</w:t>
      </w:r>
      <w:r w:rsidRPr="001E5F1F">
        <w:rPr>
          <w:rFonts w:ascii="Consolas" w:hAnsi="Consolas" w:cs="Courier New"/>
          <w:color w:val="444444"/>
          <w:sz w:val="18"/>
          <w:szCs w:val="18"/>
        </w:rPr>
        <w:t>;</w:t>
      </w:r>
      <w:r w:rsidRPr="001E5F1F">
        <w:rPr>
          <w:rFonts w:ascii="Consolas" w:hAnsi="Consolas" w:cs="Courier New"/>
          <w:color w:val="444444"/>
          <w:sz w:val="18"/>
          <w:szCs w:val="18"/>
        </w:rPr>
        <w:br/>
        <w:t xml:space="preserve">    }</w:t>
      </w:r>
      <w:r w:rsidRPr="001E5F1F">
        <w:rPr>
          <w:rFonts w:ascii="Consolas" w:hAnsi="Consolas" w:cs="Courier New"/>
          <w:color w:val="444444"/>
          <w:sz w:val="18"/>
          <w:szCs w:val="18"/>
        </w:rPr>
        <w:br/>
      </w:r>
      <w:r w:rsidRPr="001E5F1F">
        <w:rPr>
          <w:rFonts w:ascii="Consolas" w:hAnsi="Consolas" w:cs="Courier New"/>
          <w:color w:val="444444"/>
          <w:sz w:val="18"/>
          <w:szCs w:val="18"/>
        </w:rPr>
        <w:br/>
        <w:t xml:space="preserve">    Console.WriteLine(</w:t>
      </w:r>
      <w:r w:rsidRPr="001E5F1F">
        <w:rPr>
          <w:rFonts w:ascii="Consolas" w:hAnsi="Consolas" w:cs="Courier New"/>
          <w:color w:val="880000"/>
          <w:sz w:val="18"/>
          <w:szCs w:val="18"/>
        </w:rPr>
        <w:t xml:space="preserve">$"Endpoint: </w:t>
      </w:r>
      <w:r w:rsidRPr="001E5F1F">
        <w:rPr>
          <w:rFonts w:ascii="Consolas" w:hAnsi="Consolas" w:cs="Courier New"/>
          <w:color w:val="444444"/>
          <w:sz w:val="18"/>
          <w:szCs w:val="18"/>
        </w:rPr>
        <w:t>{currentEndpoint.DisplayName}</w:t>
      </w:r>
      <w:r w:rsidRPr="001E5F1F">
        <w:rPr>
          <w:rFonts w:ascii="Consolas" w:hAnsi="Consolas" w:cs="Courier New"/>
          <w:color w:val="880000"/>
          <w:sz w:val="18"/>
          <w:szCs w:val="18"/>
        </w:rPr>
        <w:t>"</w:t>
      </w:r>
      <w:r w:rsidRPr="001E5F1F">
        <w:rPr>
          <w:rFonts w:ascii="Consolas" w:hAnsi="Consolas" w:cs="Courier New"/>
          <w:color w:val="444444"/>
          <w:sz w:val="18"/>
          <w:szCs w:val="18"/>
        </w:rPr>
        <w:t>);</w:t>
      </w:r>
      <w:r w:rsidRPr="001E5F1F">
        <w:rPr>
          <w:rFonts w:ascii="Consolas" w:hAnsi="Consolas" w:cs="Courier New"/>
          <w:color w:val="444444"/>
          <w:sz w:val="18"/>
          <w:szCs w:val="18"/>
        </w:rPr>
        <w:br/>
      </w:r>
      <w:r w:rsidRPr="001E5F1F">
        <w:rPr>
          <w:rFonts w:ascii="Consolas" w:hAnsi="Consolas" w:cs="Courier New"/>
          <w:color w:val="444444"/>
          <w:sz w:val="18"/>
          <w:szCs w:val="18"/>
        </w:rPr>
        <w:br/>
        <w:t xml:space="preserve">    </w:t>
      </w:r>
      <w:r w:rsidRPr="001E5F1F">
        <w:rPr>
          <w:rFonts w:ascii="Consolas" w:hAnsi="Consolas" w:cs="Courier New"/>
          <w:b/>
          <w:color w:val="444444"/>
          <w:sz w:val="18"/>
          <w:szCs w:val="18"/>
        </w:rPr>
        <w:t>if</w:t>
      </w:r>
      <w:r w:rsidRPr="001E5F1F">
        <w:rPr>
          <w:rFonts w:ascii="Consolas" w:hAnsi="Consolas" w:cs="Courier New"/>
          <w:color w:val="444444"/>
          <w:sz w:val="18"/>
          <w:szCs w:val="18"/>
        </w:rPr>
        <w:t xml:space="preserve"> (currentEndpoint </w:t>
      </w:r>
      <w:r w:rsidRPr="001E5F1F">
        <w:rPr>
          <w:rFonts w:ascii="Consolas" w:hAnsi="Consolas" w:cs="Courier New"/>
          <w:b/>
          <w:color w:val="444444"/>
          <w:sz w:val="18"/>
          <w:szCs w:val="18"/>
        </w:rPr>
        <w:t>is</w:t>
      </w:r>
      <w:r w:rsidRPr="001E5F1F">
        <w:rPr>
          <w:rFonts w:ascii="Consolas" w:hAnsi="Consolas" w:cs="Courier New"/>
          <w:color w:val="444444"/>
          <w:sz w:val="18"/>
          <w:szCs w:val="18"/>
        </w:rPr>
        <w:t xml:space="preserve"> RouteEndpoint routeEndpoint)</w:t>
      </w:r>
      <w:r w:rsidRPr="001E5F1F">
        <w:rPr>
          <w:rFonts w:ascii="Consolas" w:hAnsi="Consolas" w:cs="Courier New"/>
          <w:color w:val="444444"/>
          <w:sz w:val="18"/>
          <w:szCs w:val="18"/>
        </w:rPr>
        <w:br/>
        <w:t xml:space="preserve">    {</w:t>
      </w:r>
      <w:r w:rsidRPr="001E5F1F">
        <w:rPr>
          <w:rFonts w:ascii="Consolas" w:hAnsi="Consolas" w:cs="Courier New"/>
          <w:color w:val="444444"/>
          <w:sz w:val="18"/>
          <w:szCs w:val="18"/>
        </w:rPr>
        <w:br/>
        <w:t xml:space="preserve">        Console.WriteLine(</w:t>
      </w:r>
      <w:r w:rsidRPr="001E5F1F">
        <w:rPr>
          <w:rFonts w:ascii="Consolas" w:hAnsi="Consolas" w:cs="Courier New"/>
          <w:color w:val="880000"/>
          <w:sz w:val="18"/>
          <w:szCs w:val="18"/>
        </w:rPr>
        <w:t xml:space="preserve">$"  - Route Pattern: </w:t>
      </w:r>
      <w:r w:rsidRPr="001E5F1F">
        <w:rPr>
          <w:rFonts w:ascii="Consolas" w:hAnsi="Consolas" w:cs="Courier New"/>
          <w:color w:val="444444"/>
          <w:sz w:val="18"/>
          <w:szCs w:val="18"/>
        </w:rPr>
        <w:t>{routeEndpoint.RoutePattern}</w:t>
      </w:r>
      <w:r w:rsidRPr="001E5F1F">
        <w:rPr>
          <w:rFonts w:ascii="Consolas" w:hAnsi="Consolas" w:cs="Courier New"/>
          <w:color w:val="880000"/>
          <w:sz w:val="18"/>
          <w:szCs w:val="18"/>
        </w:rPr>
        <w:t>"</w:t>
      </w:r>
      <w:r w:rsidRPr="001E5F1F">
        <w:rPr>
          <w:rFonts w:ascii="Consolas" w:hAnsi="Consolas" w:cs="Courier New"/>
          <w:color w:val="444444"/>
          <w:sz w:val="18"/>
          <w:szCs w:val="18"/>
        </w:rPr>
        <w:t>);</w:t>
      </w:r>
      <w:r w:rsidRPr="001E5F1F">
        <w:rPr>
          <w:rFonts w:ascii="Consolas" w:hAnsi="Consolas" w:cs="Courier New"/>
          <w:color w:val="444444"/>
          <w:sz w:val="18"/>
          <w:szCs w:val="18"/>
        </w:rPr>
        <w:br/>
        <w:t xml:space="preserve">    }</w:t>
      </w:r>
      <w:r w:rsidRPr="001E5F1F">
        <w:rPr>
          <w:rFonts w:ascii="Consolas" w:hAnsi="Consolas" w:cs="Courier New"/>
          <w:color w:val="444444"/>
          <w:sz w:val="18"/>
          <w:szCs w:val="18"/>
        </w:rPr>
        <w:br/>
      </w:r>
      <w:r w:rsidRPr="001E5F1F">
        <w:rPr>
          <w:rFonts w:ascii="Consolas" w:hAnsi="Consolas" w:cs="Courier New"/>
          <w:color w:val="444444"/>
          <w:sz w:val="18"/>
          <w:szCs w:val="18"/>
        </w:rPr>
        <w:br/>
        <w:t xml:space="preserve">    </w:t>
      </w:r>
      <w:r w:rsidRPr="001E5F1F">
        <w:rPr>
          <w:rFonts w:ascii="Consolas" w:hAnsi="Consolas" w:cs="Courier New"/>
          <w:b/>
          <w:color w:val="444444"/>
          <w:sz w:val="18"/>
          <w:szCs w:val="18"/>
        </w:rPr>
        <w:t>foreach</w:t>
      </w:r>
      <w:r w:rsidRPr="001E5F1F">
        <w:rPr>
          <w:rFonts w:ascii="Consolas" w:hAnsi="Consolas" w:cs="Courier New"/>
          <w:color w:val="444444"/>
          <w:sz w:val="18"/>
          <w:szCs w:val="18"/>
        </w:rPr>
        <w:t xml:space="preserve"> (</w:t>
      </w:r>
      <w:r w:rsidRPr="001E5F1F">
        <w:rPr>
          <w:rFonts w:ascii="Consolas" w:hAnsi="Consolas" w:cs="Courier New"/>
          <w:b/>
          <w:color w:val="444444"/>
          <w:sz w:val="18"/>
          <w:szCs w:val="18"/>
        </w:rPr>
        <w:t>var</w:t>
      </w:r>
      <w:r w:rsidRPr="001E5F1F">
        <w:rPr>
          <w:rFonts w:ascii="Consolas" w:hAnsi="Consolas" w:cs="Courier New"/>
          <w:color w:val="444444"/>
          <w:sz w:val="18"/>
          <w:szCs w:val="18"/>
        </w:rPr>
        <w:t xml:space="preserve"> endpointMetadata </w:t>
      </w:r>
      <w:r w:rsidRPr="001E5F1F">
        <w:rPr>
          <w:rFonts w:ascii="Consolas" w:hAnsi="Consolas" w:cs="Courier New"/>
          <w:b/>
          <w:color w:val="444444"/>
          <w:sz w:val="18"/>
          <w:szCs w:val="18"/>
        </w:rPr>
        <w:t>in</w:t>
      </w:r>
      <w:r w:rsidRPr="001E5F1F">
        <w:rPr>
          <w:rFonts w:ascii="Consolas" w:hAnsi="Consolas" w:cs="Courier New"/>
          <w:color w:val="444444"/>
          <w:sz w:val="18"/>
          <w:szCs w:val="18"/>
        </w:rPr>
        <w:t xml:space="preserve"> currentEndpoint.Metadata)</w:t>
      </w:r>
      <w:r w:rsidRPr="001E5F1F">
        <w:rPr>
          <w:rFonts w:ascii="Consolas" w:hAnsi="Consolas" w:cs="Courier New"/>
          <w:color w:val="444444"/>
          <w:sz w:val="18"/>
          <w:szCs w:val="18"/>
        </w:rPr>
        <w:br/>
        <w:t xml:space="preserve">    {</w:t>
      </w:r>
      <w:r w:rsidRPr="001E5F1F">
        <w:rPr>
          <w:rFonts w:ascii="Consolas" w:hAnsi="Consolas" w:cs="Courier New"/>
          <w:color w:val="444444"/>
          <w:sz w:val="18"/>
          <w:szCs w:val="18"/>
        </w:rPr>
        <w:br/>
        <w:t xml:space="preserve">        Console.WriteLine(</w:t>
      </w:r>
      <w:r w:rsidRPr="001E5F1F">
        <w:rPr>
          <w:rFonts w:ascii="Consolas" w:hAnsi="Consolas" w:cs="Courier New"/>
          <w:color w:val="880000"/>
          <w:sz w:val="18"/>
          <w:szCs w:val="18"/>
        </w:rPr>
        <w:t xml:space="preserve">$"  - Metadata: </w:t>
      </w:r>
      <w:r w:rsidRPr="001E5F1F">
        <w:rPr>
          <w:rFonts w:ascii="Consolas" w:hAnsi="Consolas" w:cs="Courier New"/>
          <w:color w:val="444444"/>
          <w:sz w:val="18"/>
          <w:szCs w:val="18"/>
        </w:rPr>
        <w:t>{endpointMetadata}</w:t>
      </w:r>
      <w:r w:rsidRPr="001E5F1F">
        <w:rPr>
          <w:rFonts w:ascii="Consolas" w:hAnsi="Consolas" w:cs="Courier New"/>
          <w:color w:val="880000"/>
          <w:sz w:val="18"/>
          <w:szCs w:val="18"/>
        </w:rPr>
        <w:t>"</w:t>
      </w:r>
      <w:r w:rsidRPr="001E5F1F">
        <w:rPr>
          <w:rFonts w:ascii="Consolas" w:hAnsi="Consolas" w:cs="Courier New"/>
          <w:color w:val="444444"/>
          <w:sz w:val="18"/>
          <w:szCs w:val="18"/>
        </w:rPr>
        <w:t>);</w:t>
      </w:r>
      <w:r w:rsidRPr="001E5F1F">
        <w:rPr>
          <w:rFonts w:ascii="Consolas" w:hAnsi="Consolas" w:cs="Courier New"/>
          <w:color w:val="444444"/>
          <w:sz w:val="18"/>
          <w:szCs w:val="18"/>
        </w:rPr>
        <w:br/>
        <w:t xml:space="preserve">    }</w:t>
      </w:r>
      <w:r w:rsidRPr="001E5F1F">
        <w:rPr>
          <w:rFonts w:ascii="Consolas" w:hAnsi="Consolas" w:cs="Courier New"/>
          <w:color w:val="444444"/>
          <w:sz w:val="18"/>
          <w:szCs w:val="18"/>
        </w:rPr>
        <w:br/>
      </w:r>
      <w:r w:rsidRPr="001E5F1F">
        <w:rPr>
          <w:rFonts w:ascii="Consolas" w:hAnsi="Consolas" w:cs="Courier New"/>
          <w:color w:val="444444"/>
          <w:sz w:val="18"/>
          <w:szCs w:val="18"/>
        </w:rPr>
        <w:br/>
        <w:t xml:space="preserve">    </w:t>
      </w:r>
      <w:r w:rsidRPr="001E5F1F">
        <w:rPr>
          <w:rFonts w:ascii="Consolas" w:hAnsi="Consolas" w:cs="Courier New"/>
          <w:b/>
          <w:color w:val="444444"/>
          <w:sz w:val="18"/>
          <w:szCs w:val="18"/>
        </w:rPr>
        <w:t>await</w:t>
      </w:r>
      <w:r w:rsidRPr="001E5F1F">
        <w:rPr>
          <w:rFonts w:ascii="Consolas" w:hAnsi="Consolas" w:cs="Courier New"/>
          <w:color w:val="444444"/>
          <w:sz w:val="18"/>
          <w:szCs w:val="18"/>
        </w:rPr>
        <w:t xml:space="preserve"> next(context);</w:t>
      </w:r>
      <w:r w:rsidRPr="001E5F1F">
        <w:rPr>
          <w:rFonts w:ascii="Consolas" w:hAnsi="Consolas" w:cs="Courier New"/>
          <w:color w:val="444444"/>
          <w:sz w:val="18"/>
          <w:szCs w:val="18"/>
        </w:rPr>
        <w:br/>
        <w:t>});</w:t>
      </w:r>
      <w:r w:rsidRPr="001E5F1F">
        <w:rPr>
          <w:rFonts w:ascii="Consolas" w:hAnsi="Consolas" w:cs="Courier New"/>
          <w:color w:val="444444"/>
          <w:sz w:val="18"/>
          <w:szCs w:val="18"/>
        </w:rPr>
        <w:br/>
      </w:r>
      <w:r w:rsidRPr="001E5F1F">
        <w:rPr>
          <w:rFonts w:ascii="Consolas" w:hAnsi="Consolas" w:cs="Courier New"/>
          <w:color w:val="444444"/>
          <w:sz w:val="18"/>
          <w:szCs w:val="18"/>
        </w:rPr>
        <w:br/>
        <w:t>app.MapGet(</w:t>
      </w:r>
      <w:r w:rsidRPr="001E5F1F">
        <w:rPr>
          <w:rFonts w:ascii="Consolas" w:hAnsi="Consolas" w:cs="Courier New"/>
          <w:color w:val="880000"/>
          <w:sz w:val="18"/>
          <w:szCs w:val="18"/>
        </w:rPr>
        <w:t>"/"</w:t>
      </w:r>
      <w:r w:rsidRPr="001E5F1F">
        <w:rPr>
          <w:rFonts w:ascii="Consolas" w:hAnsi="Consolas" w:cs="Courier New"/>
          <w:color w:val="444444"/>
          <w:sz w:val="18"/>
          <w:szCs w:val="18"/>
        </w:rPr>
        <w:t xml:space="preserve">, () =&gt; </w:t>
      </w:r>
      <w:r w:rsidRPr="001E5F1F">
        <w:rPr>
          <w:rFonts w:ascii="Consolas" w:hAnsi="Consolas" w:cs="Courier New"/>
          <w:color w:val="880000"/>
          <w:sz w:val="18"/>
          <w:szCs w:val="18"/>
        </w:rPr>
        <w:t>"Inspect Endpoint."</w:t>
      </w:r>
      <w:r w:rsidRPr="001E5F1F">
        <w:rPr>
          <w:rFonts w:ascii="Consolas" w:hAnsi="Consolas" w:cs="Courier New"/>
          <w:color w:val="444444"/>
          <w:sz w:val="18"/>
          <w:szCs w:val="18"/>
        </w:rPr>
        <w:t>);</w:t>
      </w:r>
    </w:p>
    <w:p w14:paraId="6869546C" w14:textId="23A1D8C6" w:rsidR="005B7213" w:rsidRPr="00834E88" w:rsidRDefault="005B7213" w:rsidP="00F37FC0">
      <w:pPr>
        <w:rPr>
          <w:rStyle w:val="NoSpelling-2"/>
          <w:rFonts w:eastAsiaTheme="minorEastAsia"/>
        </w:rPr>
      </w:pPr>
    </w:p>
    <w:p w14:paraId="2BD89997"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endpoint, if selected, can be retrieved from the </w:t>
      </w:r>
      <w:r w:rsidRPr="00834E88">
        <w:rPr>
          <w:rStyle w:val="NoSpelling-2"/>
          <w:rFonts w:eastAsiaTheme="minorEastAsia"/>
        </w:rPr>
        <w:t>HttpContext</w:t>
      </w:r>
      <w:r w:rsidRPr="00441CD5">
        <w:rPr>
          <w:rFonts w:ascii="Calibri" w:eastAsia="Times New Roman" w:hAnsi="Calibri"/>
          <w:kern w:val="0"/>
          <w14:ligatures w14:val="none"/>
        </w:rPr>
        <w:t xml:space="preserve">. Its properties can be inspected. Endpoint objects are immutable and cannot be modified after creation. The most common type of endpoint is a </w:t>
      </w:r>
      <w:hyperlink r:id="rId46" w:history="1">
        <w:r w:rsidRPr="00441CD5">
          <w:rPr>
            <w:rFonts w:ascii="Calibri" w:eastAsia="Times New Roman" w:hAnsi="Calibri"/>
            <w:color w:val="0000FF"/>
            <w:kern w:val="0"/>
            <w:u w:val="single"/>
            <w14:ligatures w14:val="none"/>
          </w:rPr>
          <w:t>RouteEndpoint</w:t>
        </w:r>
      </w:hyperlink>
      <w:r w:rsidRPr="00441CD5">
        <w:rPr>
          <w:rFonts w:ascii="Calibri" w:eastAsia="Times New Roman" w:hAnsi="Calibri"/>
          <w:kern w:val="0"/>
          <w14:ligatures w14:val="none"/>
        </w:rPr>
        <w:t xml:space="preserve">. </w:t>
      </w:r>
      <w:r w:rsidRPr="00834E88">
        <w:rPr>
          <w:rStyle w:val="NoSpelling-2"/>
          <w:rFonts w:eastAsiaTheme="minorEastAsia"/>
        </w:rPr>
        <w:t>RouteEndpoint</w:t>
      </w:r>
      <w:r w:rsidRPr="00441CD5">
        <w:rPr>
          <w:rFonts w:ascii="Calibri" w:eastAsia="Times New Roman" w:hAnsi="Calibri"/>
          <w:kern w:val="0"/>
          <w14:ligatures w14:val="none"/>
        </w:rPr>
        <w:t xml:space="preserve"> includes information that allows it to be selected by the routing system.</w:t>
      </w:r>
    </w:p>
    <w:p w14:paraId="2F88EDFA"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In the preceding code, </w:t>
      </w:r>
      <w:hyperlink r:id="rId47" w:history="1">
        <w:r w:rsidRPr="00441CD5">
          <w:rPr>
            <w:rFonts w:ascii="Calibri" w:eastAsia="Times New Roman" w:hAnsi="Calibri"/>
            <w:color w:val="0000FF"/>
            <w:kern w:val="0"/>
            <w:u w:val="single"/>
            <w14:ligatures w14:val="none"/>
          </w:rPr>
          <w:t>app.Use</w:t>
        </w:r>
      </w:hyperlink>
      <w:r w:rsidRPr="00441CD5">
        <w:rPr>
          <w:rFonts w:ascii="Calibri" w:eastAsia="Times New Roman" w:hAnsi="Calibri"/>
          <w:kern w:val="0"/>
          <w14:ligatures w14:val="none"/>
        </w:rPr>
        <w:t xml:space="preserve"> configures an inline </w:t>
      </w:r>
      <w:hyperlink r:id="rId48" w:history="1">
        <w:r w:rsidRPr="00441CD5">
          <w:rPr>
            <w:rFonts w:ascii="Calibri" w:eastAsia="Times New Roman" w:hAnsi="Calibri"/>
            <w:color w:val="0000FF"/>
            <w:kern w:val="0"/>
            <w:u w:val="single"/>
            <w14:ligatures w14:val="none"/>
          </w:rPr>
          <w:t>middleware</w:t>
        </w:r>
      </w:hyperlink>
      <w:r w:rsidRPr="00441CD5">
        <w:rPr>
          <w:rFonts w:ascii="Calibri" w:eastAsia="Times New Roman" w:hAnsi="Calibri"/>
          <w:kern w:val="0"/>
          <w14:ligatures w14:val="none"/>
        </w:rPr>
        <w:t>.</w:t>
      </w:r>
    </w:p>
    <w:p w14:paraId="331E6B89"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bookmarkStart w:id="2" w:name="mt"/>
      <w:bookmarkEnd w:id="2"/>
      <w:r w:rsidRPr="00441CD5">
        <w:rPr>
          <w:rFonts w:ascii="Calibri" w:eastAsia="Times New Roman" w:hAnsi="Calibri"/>
          <w:kern w:val="0"/>
          <w14:ligatures w14:val="none"/>
        </w:rPr>
        <w:t xml:space="preserve">The following code shows that, depending on where </w:t>
      </w:r>
      <w:r w:rsidRPr="00834E88">
        <w:rPr>
          <w:rStyle w:val="NoSpelling-2"/>
          <w:rFonts w:eastAsiaTheme="minorEastAsia"/>
        </w:rPr>
        <w:t>app.Use</w:t>
      </w:r>
      <w:r w:rsidRPr="00441CD5">
        <w:rPr>
          <w:rFonts w:ascii="Calibri" w:eastAsia="Times New Roman" w:hAnsi="Calibri"/>
          <w:kern w:val="0"/>
          <w14:ligatures w14:val="none"/>
        </w:rPr>
        <w:t xml:space="preserve"> is called in the pipeline, there may not be an endpoint:</w:t>
      </w:r>
    </w:p>
    <w:p w14:paraId="311026D6"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lastRenderedPageBreak/>
        <w:t xml:space="preserve">C# </w:t>
      </w:r>
    </w:p>
    <w:p w14:paraId="24ED4A57" w14:textId="77777777" w:rsidR="001E5F1F" w:rsidRPr="001E5F1F" w:rsidRDefault="001E5F1F" w:rsidP="001E5F1F">
      <w:pPr>
        <w:shd w:val="clear" w:color="auto" w:fill="F0F0F0"/>
        <w:divId w:val="871110883"/>
        <w:rPr>
          <w:rFonts w:ascii="Consolas" w:hAnsi="Consolas"/>
          <w:sz w:val="18"/>
          <w:szCs w:val="18"/>
        </w:rPr>
      </w:pPr>
      <w:bookmarkStart w:id="3" w:name="OLE_LINK2"/>
      <w:r w:rsidRPr="001E5F1F">
        <w:rPr>
          <w:rFonts w:ascii="Consolas" w:hAnsi="Consolas" w:cs="Courier New"/>
          <w:color w:val="888888"/>
          <w:sz w:val="18"/>
          <w:szCs w:val="18"/>
        </w:rPr>
        <w:t>// Location 1: before routing runs, endpoint is always null here.</w:t>
      </w:r>
      <w:r w:rsidRPr="001E5F1F">
        <w:rPr>
          <w:rFonts w:ascii="Consolas" w:hAnsi="Consolas" w:cs="Courier New"/>
          <w:color w:val="444444"/>
          <w:sz w:val="18"/>
          <w:szCs w:val="18"/>
        </w:rPr>
        <w:br/>
        <w:t>app.Use(async (context, next) =&gt;</w:t>
      </w:r>
      <w:r w:rsidRPr="001E5F1F">
        <w:rPr>
          <w:rFonts w:ascii="Consolas" w:hAnsi="Consolas" w:cs="Courier New"/>
          <w:color w:val="444444"/>
          <w:sz w:val="18"/>
          <w:szCs w:val="18"/>
        </w:rPr>
        <w:br/>
        <w:t>{</w:t>
      </w:r>
      <w:r w:rsidRPr="001E5F1F">
        <w:rPr>
          <w:rFonts w:ascii="Consolas" w:hAnsi="Consolas" w:cs="Courier New"/>
          <w:color w:val="444444"/>
          <w:sz w:val="18"/>
          <w:szCs w:val="18"/>
        </w:rPr>
        <w:br/>
        <w:t xml:space="preserve">    Console.WriteLine($</w:t>
      </w:r>
      <w:r w:rsidRPr="001E5F1F">
        <w:rPr>
          <w:rFonts w:ascii="Consolas" w:hAnsi="Consolas" w:cs="Courier New"/>
          <w:color w:val="880000"/>
          <w:sz w:val="18"/>
          <w:szCs w:val="18"/>
        </w:rPr>
        <w:t>"1. Endpoint: {context.GetEndpoint()?.DisplayName ?? "</w:t>
      </w:r>
      <w:r w:rsidRPr="001E5F1F">
        <w:rPr>
          <w:rFonts w:ascii="Consolas" w:hAnsi="Consolas" w:cs="Courier New"/>
          <w:color w:val="444444"/>
          <w:sz w:val="18"/>
          <w:szCs w:val="18"/>
        </w:rPr>
        <w:t>(null)</w:t>
      </w:r>
      <w:r w:rsidRPr="001E5F1F">
        <w:rPr>
          <w:rFonts w:ascii="Consolas" w:hAnsi="Consolas" w:cs="Courier New"/>
          <w:color w:val="880000"/>
          <w:sz w:val="18"/>
          <w:szCs w:val="18"/>
        </w:rPr>
        <w:t>"}"</w:t>
      </w:r>
      <w:r w:rsidRPr="001E5F1F">
        <w:rPr>
          <w:rFonts w:ascii="Consolas" w:hAnsi="Consolas" w:cs="Courier New"/>
          <w:color w:val="444444"/>
          <w:sz w:val="18"/>
          <w:szCs w:val="18"/>
        </w:rPr>
        <w:t>);</w:t>
      </w:r>
      <w:r w:rsidRPr="001E5F1F">
        <w:rPr>
          <w:rFonts w:ascii="Consolas" w:hAnsi="Consolas" w:cs="Courier New"/>
          <w:color w:val="444444"/>
          <w:sz w:val="18"/>
          <w:szCs w:val="18"/>
        </w:rPr>
        <w:br/>
        <w:t xml:space="preserve">    await next(context);</w:t>
      </w:r>
      <w:r w:rsidRPr="001E5F1F">
        <w:rPr>
          <w:rFonts w:ascii="Consolas" w:hAnsi="Consolas" w:cs="Courier New"/>
          <w:color w:val="444444"/>
          <w:sz w:val="18"/>
          <w:szCs w:val="18"/>
        </w:rPr>
        <w:br/>
        <w:t>});</w:t>
      </w:r>
      <w:r w:rsidRPr="001E5F1F">
        <w:rPr>
          <w:rFonts w:ascii="Consolas" w:hAnsi="Consolas" w:cs="Courier New"/>
          <w:color w:val="444444"/>
          <w:sz w:val="18"/>
          <w:szCs w:val="18"/>
        </w:rPr>
        <w:br/>
        <w:t> </w:t>
      </w:r>
      <w:r w:rsidRPr="001E5F1F">
        <w:rPr>
          <w:rFonts w:ascii="Consolas" w:hAnsi="Consolas" w:cs="Courier New"/>
          <w:color w:val="444444"/>
          <w:sz w:val="18"/>
          <w:szCs w:val="18"/>
        </w:rPr>
        <w:br/>
        <w:t>app.UseRouting();</w:t>
      </w:r>
      <w:r w:rsidRPr="001E5F1F">
        <w:rPr>
          <w:rFonts w:ascii="Consolas" w:hAnsi="Consolas" w:cs="Courier New"/>
          <w:color w:val="444444"/>
          <w:sz w:val="18"/>
          <w:szCs w:val="18"/>
        </w:rPr>
        <w:br/>
        <w:t> </w:t>
      </w:r>
      <w:r w:rsidRPr="001E5F1F">
        <w:rPr>
          <w:rFonts w:ascii="Consolas" w:hAnsi="Consolas" w:cs="Courier New"/>
          <w:color w:val="444444"/>
          <w:sz w:val="18"/>
          <w:szCs w:val="18"/>
        </w:rPr>
        <w:br/>
      </w:r>
      <w:r w:rsidRPr="001E5F1F">
        <w:rPr>
          <w:rFonts w:ascii="Consolas" w:hAnsi="Consolas" w:cs="Courier New"/>
          <w:color w:val="888888"/>
          <w:sz w:val="18"/>
          <w:szCs w:val="18"/>
        </w:rPr>
        <w:t>// Location 2: after routing runs, endpoint will be non-null if routing found a match.</w:t>
      </w:r>
      <w:r w:rsidRPr="001E5F1F">
        <w:rPr>
          <w:rFonts w:ascii="Consolas" w:hAnsi="Consolas" w:cs="Courier New"/>
          <w:color w:val="444444"/>
          <w:sz w:val="18"/>
          <w:szCs w:val="18"/>
        </w:rPr>
        <w:br/>
        <w:t>app.Use(async (context, next) =&gt;</w:t>
      </w:r>
      <w:r w:rsidRPr="001E5F1F">
        <w:rPr>
          <w:rFonts w:ascii="Consolas" w:hAnsi="Consolas" w:cs="Courier New"/>
          <w:color w:val="444444"/>
          <w:sz w:val="18"/>
          <w:szCs w:val="18"/>
        </w:rPr>
        <w:br/>
        <w:t>{</w:t>
      </w:r>
      <w:r w:rsidRPr="001E5F1F">
        <w:rPr>
          <w:rFonts w:ascii="Consolas" w:hAnsi="Consolas" w:cs="Courier New"/>
          <w:color w:val="444444"/>
          <w:sz w:val="18"/>
          <w:szCs w:val="18"/>
        </w:rPr>
        <w:br/>
        <w:t xml:space="preserve">    Console.WriteLine($</w:t>
      </w:r>
      <w:r w:rsidRPr="001E5F1F">
        <w:rPr>
          <w:rFonts w:ascii="Consolas" w:hAnsi="Consolas" w:cs="Courier New"/>
          <w:color w:val="880000"/>
          <w:sz w:val="18"/>
          <w:szCs w:val="18"/>
        </w:rPr>
        <w:t>"2. Endpoint: {context.GetEndpoint()?.DisplayName ?? "</w:t>
      </w:r>
      <w:r w:rsidRPr="001E5F1F">
        <w:rPr>
          <w:rFonts w:ascii="Consolas" w:hAnsi="Consolas" w:cs="Courier New"/>
          <w:color w:val="444444"/>
          <w:sz w:val="18"/>
          <w:szCs w:val="18"/>
        </w:rPr>
        <w:t>(null)</w:t>
      </w:r>
      <w:r w:rsidRPr="001E5F1F">
        <w:rPr>
          <w:rFonts w:ascii="Consolas" w:hAnsi="Consolas" w:cs="Courier New"/>
          <w:color w:val="880000"/>
          <w:sz w:val="18"/>
          <w:szCs w:val="18"/>
        </w:rPr>
        <w:t>"}"</w:t>
      </w:r>
      <w:r w:rsidRPr="001E5F1F">
        <w:rPr>
          <w:rFonts w:ascii="Consolas" w:hAnsi="Consolas" w:cs="Courier New"/>
          <w:color w:val="444444"/>
          <w:sz w:val="18"/>
          <w:szCs w:val="18"/>
        </w:rPr>
        <w:t>);</w:t>
      </w:r>
      <w:r w:rsidRPr="001E5F1F">
        <w:rPr>
          <w:rFonts w:ascii="Consolas" w:hAnsi="Consolas" w:cs="Courier New"/>
          <w:color w:val="444444"/>
          <w:sz w:val="18"/>
          <w:szCs w:val="18"/>
        </w:rPr>
        <w:br/>
        <w:t xml:space="preserve">    await next(context);</w:t>
      </w:r>
      <w:r w:rsidRPr="001E5F1F">
        <w:rPr>
          <w:rFonts w:ascii="Consolas" w:hAnsi="Consolas" w:cs="Courier New"/>
          <w:color w:val="444444"/>
          <w:sz w:val="18"/>
          <w:szCs w:val="18"/>
        </w:rPr>
        <w:br/>
        <w:t>});</w:t>
      </w:r>
      <w:r w:rsidRPr="001E5F1F">
        <w:rPr>
          <w:rFonts w:ascii="Consolas" w:hAnsi="Consolas" w:cs="Courier New"/>
          <w:color w:val="444444"/>
          <w:sz w:val="18"/>
          <w:szCs w:val="18"/>
        </w:rPr>
        <w:br/>
        <w:t> </w:t>
      </w:r>
      <w:r w:rsidRPr="001E5F1F">
        <w:rPr>
          <w:rFonts w:ascii="Consolas" w:hAnsi="Consolas" w:cs="Courier New"/>
          <w:color w:val="444444"/>
          <w:sz w:val="18"/>
          <w:szCs w:val="18"/>
        </w:rPr>
        <w:br/>
      </w:r>
      <w:r w:rsidRPr="001E5F1F">
        <w:rPr>
          <w:rFonts w:ascii="Consolas" w:hAnsi="Consolas" w:cs="Courier New"/>
          <w:color w:val="888888"/>
          <w:sz w:val="18"/>
          <w:szCs w:val="18"/>
        </w:rPr>
        <w:t>// Location 3: runs when this endpoint matches</w:t>
      </w:r>
      <w:r w:rsidRPr="001E5F1F">
        <w:rPr>
          <w:rFonts w:ascii="Consolas" w:hAnsi="Consolas" w:cs="Courier New"/>
          <w:color w:val="444444"/>
          <w:sz w:val="18"/>
          <w:szCs w:val="18"/>
        </w:rPr>
        <w:br/>
        <w:t>app.MapGet(</w:t>
      </w:r>
      <w:r w:rsidRPr="001E5F1F">
        <w:rPr>
          <w:rFonts w:ascii="Consolas" w:hAnsi="Consolas" w:cs="Courier New"/>
          <w:color w:val="880000"/>
          <w:sz w:val="18"/>
          <w:szCs w:val="18"/>
        </w:rPr>
        <w:t>"/"</w:t>
      </w:r>
      <w:r w:rsidRPr="001E5F1F">
        <w:rPr>
          <w:rFonts w:ascii="Consolas" w:hAnsi="Consolas" w:cs="Courier New"/>
          <w:color w:val="444444"/>
          <w:sz w:val="18"/>
          <w:szCs w:val="18"/>
        </w:rPr>
        <w:t>, (HttpContext context) =&gt;</w:t>
      </w:r>
      <w:r w:rsidRPr="001E5F1F">
        <w:rPr>
          <w:rFonts w:ascii="Consolas" w:hAnsi="Consolas" w:cs="Courier New"/>
          <w:color w:val="444444"/>
          <w:sz w:val="18"/>
          <w:szCs w:val="18"/>
        </w:rPr>
        <w:br/>
        <w:t>{</w:t>
      </w:r>
      <w:r w:rsidRPr="001E5F1F">
        <w:rPr>
          <w:rFonts w:ascii="Consolas" w:hAnsi="Consolas" w:cs="Courier New"/>
          <w:color w:val="444444"/>
          <w:sz w:val="18"/>
          <w:szCs w:val="18"/>
        </w:rPr>
        <w:br/>
        <w:t xml:space="preserve">    Console.WriteLine($</w:t>
      </w:r>
      <w:r w:rsidRPr="001E5F1F">
        <w:rPr>
          <w:rFonts w:ascii="Consolas" w:hAnsi="Consolas" w:cs="Courier New"/>
          <w:color w:val="880000"/>
          <w:sz w:val="18"/>
          <w:szCs w:val="18"/>
        </w:rPr>
        <w:t>"3. Endpoint: {context.GetEndpoint()?.DisplayName ?? "</w:t>
      </w:r>
      <w:r w:rsidRPr="001E5F1F">
        <w:rPr>
          <w:rFonts w:ascii="Consolas" w:hAnsi="Consolas" w:cs="Courier New"/>
          <w:color w:val="444444"/>
          <w:sz w:val="18"/>
          <w:szCs w:val="18"/>
        </w:rPr>
        <w:t>(null)</w:t>
      </w:r>
      <w:r w:rsidRPr="001E5F1F">
        <w:rPr>
          <w:rFonts w:ascii="Consolas" w:hAnsi="Consolas" w:cs="Courier New"/>
          <w:color w:val="880000"/>
          <w:sz w:val="18"/>
          <w:szCs w:val="18"/>
        </w:rPr>
        <w:t>"}"</w:t>
      </w:r>
      <w:r w:rsidRPr="001E5F1F">
        <w:rPr>
          <w:rFonts w:ascii="Consolas" w:hAnsi="Consolas" w:cs="Courier New"/>
          <w:color w:val="444444"/>
          <w:sz w:val="18"/>
          <w:szCs w:val="18"/>
        </w:rPr>
        <w:t>);</w:t>
      </w:r>
      <w:r w:rsidRPr="001E5F1F">
        <w:rPr>
          <w:rFonts w:ascii="Consolas" w:hAnsi="Consolas" w:cs="Courier New"/>
          <w:color w:val="444444"/>
          <w:sz w:val="18"/>
          <w:szCs w:val="18"/>
        </w:rPr>
        <w:br/>
        <w:t xml:space="preserve">    return </w:t>
      </w:r>
      <w:r w:rsidRPr="001E5F1F">
        <w:rPr>
          <w:rFonts w:ascii="Consolas" w:hAnsi="Consolas" w:cs="Courier New"/>
          <w:color w:val="880000"/>
          <w:sz w:val="18"/>
          <w:szCs w:val="18"/>
        </w:rPr>
        <w:t>"Hello World!"</w:t>
      </w:r>
      <w:r w:rsidRPr="001E5F1F">
        <w:rPr>
          <w:rFonts w:ascii="Consolas" w:hAnsi="Consolas" w:cs="Courier New"/>
          <w:color w:val="444444"/>
          <w:sz w:val="18"/>
          <w:szCs w:val="18"/>
        </w:rPr>
        <w:t>;</w:t>
      </w:r>
      <w:r w:rsidRPr="001E5F1F">
        <w:rPr>
          <w:rFonts w:ascii="Consolas" w:hAnsi="Consolas" w:cs="Courier New"/>
          <w:color w:val="444444"/>
          <w:sz w:val="18"/>
          <w:szCs w:val="18"/>
        </w:rPr>
        <w:br/>
        <w:t>}).WithDisplayName(</w:t>
      </w:r>
      <w:r w:rsidRPr="001E5F1F">
        <w:rPr>
          <w:rFonts w:ascii="Consolas" w:hAnsi="Consolas" w:cs="Courier New"/>
          <w:color w:val="880000"/>
          <w:sz w:val="18"/>
          <w:szCs w:val="18"/>
        </w:rPr>
        <w:t>"Hello"</w:t>
      </w:r>
      <w:r w:rsidRPr="001E5F1F">
        <w:rPr>
          <w:rFonts w:ascii="Consolas" w:hAnsi="Consolas" w:cs="Courier New"/>
          <w:color w:val="444444"/>
          <w:sz w:val="18"/>
          <w:szCs w:val="18"/>
        </w:rPr>
        <w:t>);</w:t>
      </w:r>
      <w:r w:rsidRPr="001E5F1F">
        <w:rPr>
          <w:rFonts w:ascii="Consolas" w:hAnsi="Consolas" w:cs="Courier New"/>
          <w:color w:val="444444"/>
          <w:sz w:val="18"/>
          <w:szCs w:val="18"/>
        </w:rPr>
        <w:br/>
        <w:t> </w:t>
      </w:r>
      <w:r w:rsidRPr="001E5F1F">
        <w:rPr>
          <w:rFonts w:ascii="Consolas" w:hAnsi="Consolas" w:cs="Courier New"/>
          <w:color w:val="444444"/>
          <w:sz w:val="18"/>
          <w:szCs w:val="18"/>
        </w:rPr>
        <w:br/>
        <w:t>app.UseEndpoints(_ =&gt; { });</w:t>
      </w:r>
      <w:r w:rsidRPr="001E5F1F">
        <w:rPr>
          <w:rFonts w:ascii="Consolas" w:hAnsi="Consolas" w:cs="Courier New"/>
          <w:color w:val="444444"/>
          <w:sz w:val="18"/>
          <w:szCs w:val="18"/>
        </w:rPr>
        <w:br/>
        <w:t> </w:t>
      </w:r>
      <w:r w:rsidRPr="001E5F1F">
        <w:rPr>
          <w:rFonts w:ascii="Consolas" w:hAnsi="Consolas" w:cs="Courier New"/>
          <w:color w:val="444444"/>
          <w:sz w:val="18"/>
          <w:szCs w:val="18"/>
        </w:rPr>
        <w:br/>
      </w:r>
      <w:r w:rsidRPr="001E5F1F">
        <w:rPr>
          <w:rFonts w:ascii="Consolas" w:hAnsi="Consolas" w:cs="Courier New"/>
          <w:color w:val="888888"/>
          <w:sz w:val="18"/>
          <w:szCs w:val="18"/>
        </w:rPr>
        <w:t>// Location 4: runs after UseEndpoints - will only run if there was no match.</w:t>
      </w:r>
      <w:r w:rsidRPr="001E5F1F">
        <w:rPr>
          <w:rFonts w:ascii="Consolas" w:hAnsi="Consolas" w:cs="Courier New"/>
          <w:color w:val="444444"/>
          <w:sz w:val="18"/>
          <w:szCs w:val="18"/>
        </w:rPr>
        <w:br/>
        <w:t>app.Use(async (context, next) =&gt;</w:t>
      </w:r>
      <w:r w:rsidRPr="001E5F1F">
        <w:rPr>
          <w:rFonts w:ascii="Consolas" w:hAnsi="Consolas" w:cs="Courier New"/>
          <w:color w:val="444444"/>
          <w:sz w:val="18"/>
          <w:szCs w:val="18"/>
        </w:rPr>
        <w:br/>
        <w:t>{</w:t>
      </w:r>
      <w:r w:rsidRPr="001E5F1F">
        <w:rPr>
          <w:rFonts w:ascii="Consolas" w:hAnsi="Consolas" w:cs="Courier New"/>
          <w:color w:val="444444"/>
          <w:sz w:val="18"/>
          <w:szCs w:val="18"/>
        </w:rPr>
        <w:br/>
        <w:t xml:space="preserve">    Console.WriteLine($</w:t>
      </w:r>
      <w:r w:rsidRPr="001E5F1F">
        <w:rPr>
          <w:rFonts w:ascii="Consolas" w:hAnsi="Consolas" w:cs="Courier New"/>
          <w:color w:val="880000"/>
          <w:sz w:val="18"/>
          <w:szCs w:val="18"/>
        </w:rPr>
        <w:t>"4. Endpoint: {context.GetEndpoint()?.DisplayName ?? "</w:t>
      </w:r>
      <w:r w:rsidRPr="001E5F1F">
        <w:rPr>
          <w:rFonts w:ascii="Consolas" w:hAnsi="Consolas" w:cs="Courier New"/>
          <w:color w:val="444444"/>
          <w:sz w:val="18"/>
          <w:szCs w:val="18"/>
        </w:rPr>
        <w:t>(null)</w:t>
      </w:r>
      <w:r w:rsidRPr="001E5F1F">
        <w:rPr>
          <w:rFonts w:ascii="Consolas" w:hAnsi="Consolas" w:cs="Courier New"/>
          <w:color w:val="880000"/>
          <w:sz w:val="18"/>
          <w:szCs w:val="18"/>
        </w:rPr>
        <w:t>"}"</w:t>
      </w:r>
      <w:r w:rsidRPr="001E5F1F">
        <w:rPr>
          <w:rFonts w:ascii="Consolas" w:hAnsi="Consolas" w:cs="Courier New"/>
          <w:color w:val="444444"/>
          <w:sz w:val="18"/>
          <w:szCs w:val="18"/>
        </w:rPr>
        <w:t>);</w:t>
      </w:r>
      <w:r w:rsidRPr="001E5F1F">
        <w:rPr>
          <w:rFonts w:ascii="Consolas" w:hAnsi="Consolas" w:cs="Courier New"/>
          <w:color w:val="444444"/>
          <w:sz w:val="18"/>
          <w:szCs w:val="18"/>
        </w:rPr>
        <w:br/>
        <w:t xml:space="preserve">    await next(context);</w:t>
      </w:r>
      <w:r w:rsidRPr="001E5F1F">
        <w:rPr>
          <w:rFonts w:ascii="Consolas" w:hAnsi="Consolas" w:cs="Courier New"/>
          <w:color w:val="444444"/>
          <w:sz w:val="18"/>
          <w:szCs w:val="18"/>
        </w:rPr>
        <w:br/>
        <w:t>});</w:t>
      </w:r>
    </w:p>
    <w:p w14:paraId="612DC8A6" w14:textId="1C5FDEA6" w:rsidR="00F37FC0" w:rsidRPr="00F37FC0" w:rsidRDefault="00F37FC0" w:rsidP="001E5F1F">
      <w:pPr>
        <w:divId w:val="871110883"/>
        <w:rPr>
          <w:color w:val="FFFFFF"/>
        </w:rPr>
      </w:pPr>
    </w:p>
    <w:p w14:paraId="4A36131A" w14:textId="6738766A"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bookmarkEnd w:id="3"/>
    <w:p w14:paraId="1787B1E7"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preceding sample adds </w:t>
      </w:r>
      <w:r w:rsidRPr="00834E88">
        <w:rPr>
          <w:rStyle w:val="NoSpelling-2"/>
          <w:rFonts w:eastAsiaTheme="minorEastAsia"/>
        </w:rPr>
        <w:t>Console.WriteLine</w:t>
      </w:r>
      <w:r w:rsidRPr="00441CD5">
        <w:rPr>
          <w:rFonts w:ascii="Calibri" w:eastAsia="Times New Roman" w:hAnsi="Calibri"/>
          <w:kern w:val="0"/>
          <w14:ligatures w14:val="none"/>
        </w:rPr>
        <w:t xml:space="preserve"> statements that display whether or not an endpoint has been selected. For clarity, the sample assigns a display name to the provided </w:t>
      </w:r>
      <w:r w:rsidRPr="00834E88">
        <w:rPr>
          <w:rStyle w:val="NoSpelling-2"/>
          <w:rFonts w:eastAsiaTheme="minorEastAsia"/>
        </w:rPr>
        <w:t>/</w:t>
      </w:r>
      <w:r w:rsidRPr="00441CD5">
        <w:rPr>
          <w:rFonts w:ascii="Calibri" w:eastAsia="Times New Roman" w:hAnsi="Calibri"/>
          <w:kern w:val="0"/>
          <w14:ligatures w14:val="none"/>
        </w:rPr>
        <w:t xml:space="preserve"> endpoint.</w:t>
      </w:r>
    </w:p>
    <w:p w14:paraId="4BC09C25"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preceding sample also includes calls to </w:t>
      </w:r>
      <w:r w:rsidRPr="00834E88">
        <w:rPr>
          <w:rStyle w:val="NoSpelling-2"/>
          <w:rFonts w:eastAsiaTheme="minorEastAsia"/>
        </w:rPr>
        <w:t>UseRouting</w:t>
      </w:r>
      <w:r w:rsidRPr="00441CD5">
        <w:rPr>
          <w:rFonts w:ascii="Calibri" w:eastAsia="Times New Roman" w:hAnsi="Calibri"/>
          <w:kern w:val="0"/>
          <w14:ligatures w14:val="none"/>
        </w:rPr>
        <w:t xml:space="preserve"> and </w:t>
      </w:r>
      <w:r w:rsidRPr="00834E88">
        <w:rPr>
          <w:rStyle w:val="NoSpelling-2"/>
          <w:rFonts w:eastAsiaTheme="minorEastAsia"/>
        </w:rPr>
        <w:t>UseEndpoints</w:t>
      </w:r>
      <w:r w:rsidRPr="00441CD5">
        <w:rPr>
          <w:rFonts w:ascii="Calibri" w:eastAsia="Times New Roman" w:hAnsi="Calibri"/>
          <w:kern w:val="0"/>
          <w14:ligatures w14:val="none"/>
        </w:rPr>
        <w:t xml:space="preserve"> to control exactly when these middleware run within the pipeline.</w:t>
      </w:r>
    </w:p>
    <w:p w14:paraId="37331E3E"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Running this code with a URL of </w:t>
      </w:r>
      <w:r w:rsidRPr="00834E88">
        <w:rPr>
          <w:rStyle w:val="NoSpelling-2"/>
          <w:rFonts w:eastAsiaTheme="minorEastAsia"/>
        </w:rPr>
        <w:t>/</w:t>
      </w:r>
      <w:r w:rsidRPr="00441CD5">
        <w:rPr>
          <w:rFonts w:ascii="Calibri" w:eastAsia="Times New Roman" w:hAnsi="Calibri"/>
          <w:kern w:val="0"/>
          <w14:ligatures w14:val="none"/>
        </w:rPr>
        <w:t xml:space="preserve"> displays:</w:t>
      </w:r>
    </w:p>
    <w:p w14:paraId="3F1C1275"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txt </w:t>
      </w:r>
    </w:p>
    <w:p w14:paraId="32FCD57E"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1. Endpoint: (null)</w:t>
      </w:r>
    </w:p>
    <w:p w14:paraId="28970516"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2. Endpoint: Hello</w:t>
      </w:r>
    </w:p>
    <w:p w14:paraId="44AAED51"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3. Endpoint: Hello</w:t>
      </w:r>
    </w:p>
    <w:p w14:paraId="6C5F0B79"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Running this code with any other URL displays:</w:t>
      </w:r>
    </w:p>
    <w:p w14:paraId="15481300"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txt </w:t>
      </w:r>
    </w:p>
    <w:p w14:paraId="090DAC2A"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1. Endpoint: (null)</w:t>
      </w:r>
    </w:p>
    <w:p w14:paraId="6C926D78"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2. Endpoint: (null)</w:t>
      </w:r>
    </w:p>
    <w:p w14:paraId="487E86DC"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4. Endpoint: (null)</w:t>
      </w:r>
    </w:p>
    <w:p w14:paraId="39087FE9"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This output demonstrates that:</w:t>
      </w:r>
    </w:p>
    <w:p w14:paraId="161FED42" w14:textId="77777777" w:rsidR="005B7213" w:rsidRPr="00441CD5" w:rsidRDefault="005B7213" w:rsidP="005B7213">
      <w:pPr>
        <w:numPr>
          <w:ilvl w:val="0"/>
          <w:numId w:val="94"/>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lastRenderedPageBreak/>
        <w:t xml:space="preserve">The endpoint is always null before </w:t>
      </w:r>
      <w:r w:rsidRPr="00834E88">
        <w:rPr>
          <w:rStyle w:val="NoSpelling-2"/>
          <w:rFonts w:eastAsiaTheme="minorEastAsia"/>
        </w:rPr>
        <w:t>UseRouting</w:t>
      </w:r>
      <w:r w:rsidRPr="00441CD5">
        <w:rPr>
          <w:rFonts w:ascii="Calibri" w:eastAsia="Times New Roman" w:hAnsi="Calibri"/>
          <w:kern w:val="0"/>
          <w14:ligatures w14:val="none"/>
        </w:rPr>
        <w:t xml:space="preserve"> is called.</w:t>
      </w:r>
    </w:p>
    <w:p w14:paraId="61DDA7C2" w14:textId="77777777" w:rsidR="005B7213" w:rsidRPr="00441CD5" w:rsidRDefault="005B7213" w:rsidP="005B7213">
      <w:pPr>
        <w:numPr>
          <w:ilvl w:val="0"/>
          <w:numId w:val="94"/>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If a match is found, the endpoint is non-null between </w:t>
      </w:r>
      <w:r w:rsidRPr="00834E88">
        <w:rPr>
          <w:rStyle w:val="NoSpelling-2"/>
          <w:rFonts w:eastAsiaTheme="minorEastAsia"/>
        </w:rPr>
        <w:t>UseRouting</w:t>
      </w:r>
      <w:r w:rsidRPr="00441CD5">
        <w:rPr>
          <w:rFonts w:ascii="Calibri" w:eastAsia="Times New Roman" w:hAnsi="Calibri"/>
          <w:kern w:val="0"/>
          <w14:ligatures w14:val="none"/>
        </w:rPr>
        <w:t xml:space="preserve"> and </w:t>
      </w:r>
      <w:hyperlink r:id="rId49" w:history="1">
        <w:r w:rsidRPr="00441CD5">
          <w:rPr>
            <w:rFonts w:ascii="Calibri" w:eastAsia="Times New Roman" w:hAnsi="Calibri"/>
            <w:color w:val="0000FF"/>
            <w:kern w:val="0"/>
            <w:u w:val="single"/>
            <w14:ligatures w14:val="none"/>
          </w:rPr>
          <w:t>UseEndpoints</w:t>
        </w:r>
      </w:hyperlink>
      <w:r w:rsidRPr="00441CD5">
        <w:rPr>
          <w:rFonts w:ascii="Calibri" w:eastAsia="Times New Roman" w:hAnsi="Calibri"/>
          <w:kern w:val="0"/>
          <w14:ligatures w14:val="none"/>
        </w:rPr>
        <w:t>.</w:t>
      </w:r>
    </w:p>
    <w:p w14:paraId="0F79B2D1" w14:textId="77777777" w:rsidR="005B7213" w:rsidRPr="00441CD5" w:rsidRDefault="005B7213" w:rsidP="005B7213">
      <w:pPr>
        <w:numPr>
          <w:ilvl w:val="0"/>
          <w:numId w:val="94"/>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The </w:t>
      </w:r>
      <w:r w:rsidRPr="00834E88">
        <w:rPr>
          <w:rStyle w:val="NoSpelling-2"/>
          <w:rFonts w:eastAsiaTheme="minorEastAsia"/>
        </w:rPr>
        <w:t>UseEndpoints</w:t>
      </w:r>
      <w:r w:rsidRPr="00441CD5">
        <w:rPr>
          <w:rFonts w:ascii="Calibri" w:eastAsia="Times New Roman" w:hAnsi="Calibri"/>
          <w:kern w:val="0"/>
          <w14:ligatures w14:val="none"/>
        </w:rPr>
        <w:t xml:space="preserve"> middleware is </w:t>
      </w:r>
      <w:r w:rsidRPr="00441CD5">
        <w:rPr>
          <w:rFonts w:ascii="Calibri" w:eastAsia="Times New Roman" w:hAnsi="Calibri"/>
          <w:b/>
          <w:bCs/>
          <w:kern w:val="0"/>
          <w14:ligatures w14:val="none"/>
        </w:rPr>
        <w:t>terminal</w:t>
      </w:r>
      <w:r w:rsidRPr="00441CD5">
        <w:rPr>
          <w:rFonts w:ascii="Calibri" w:eastAsia="Times New Roman" w:hAnsi="Calibri"/>
          <w:kern w:val="0"/>
          <w14:ligatures w14:val="none"/>
        </w:rPr>
        <w:t xml:space="preserve"> when a match is found. </w:t>
      </w:r>
      <w:hyperlink r:id="rId50" w:anchor="tm" w:history="1">
        <w:r w:rsidRPr="00441CD5">
          <w:rPr>
            <w:rFonts w:ascii="Calibri" w:eastAsia="Times New Roman" w:hAnsi="Calibri"/>
            <w:color w:val="0000FF"/>
            <w:kern w:val="0"/>
            <w:u w:val="single"/>
            <w14:ligatures w14:val="none"/>
          </w:rPr>
          <w:t>Terminal middleware</w:t>
        </w:r>
      </w:hyperlink>
      <w:r w:rsidRPr="00441CD5">
        <w:rPr>
          <w:rFonts w:ascii="Calibri" w:eastAsia="Times New Roman" w:hAnsi="Calibri"/>
          <w:kern w:val="0"/>
          <w14:ligatures w14:val="none"/>
        </w:rPr>
        <w:t xml:space="preserve"> is defined later in this article.</w:t>
      </w:r>
    </w:p>
    <w:p w14:paraId="4ACDC0A2" w14:textId="77777777" w:rsidR="005B7213" w:rsidRPr="00441CD5" w:rsidRDefault="005B7213" w:rsidP="005B7213">
      <w:pPr>
        <w:numPr>
          <w:ilvl w:val="0"/>
          <w:numId w:val="94"/>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The middleware after </w:t>
      </w:r>
      <w:r w:rsidRPr="00834E88">
        <w:rPr>
          <w:rStyle w:val="NoSpelling-2"/>
          <w:rFonts w:eastAsiaTheme="minorEastAsia"/>
        </w:rPr>
        <w:t>UseEndpoints</w:t>
      </w:r>
      <w:r w:rsidRPr="00441CD5">
        <w:rPr>
          <w:rFonts w:ascii="Calibri" w:eastAsia="Times New Roman" w:hAnsi="Calibri"/>
          <w:kern w:val="0"/>
          <w14:ligatures w14:val="none"/>
        </w:rPr>
        <w:t xml:space="preserve"> execute only when no match is found.</w:t>
      </w:r>
    </w:p>
    <w:p w14:paraId="5263F658"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w:t>
      </w:r>
      <w:r w:rsidRPr="00834E88">
        <w:rPr>
          <w:rStyle w:val="NoSpelling-2"/>
          <w:rFonts w:eastAsiaTheme="minorEastAsia"/>
        </w:rPr>
        <w:t>UseRouting</w:t>
      </w:r>
      <w:r w:rsidRPr="00441CD5">
        <w:rPr>
          <w:rFonts w:ascii="Calibri" w:eastAsia="Times New Roman" w:hAnsi="Calibri"/>
          <w:kern w:val="0"/>
          <w14:ligatures w14:val="none"/>
        </w:rPr>
        <w:t xml:space="preserve"> middleware uses the </w:t>
      </w:r>
      <w:hyperlink r:id="rId51" w:history="1">
        <w:r w:rsidRPr="00441CD5">
          <w:rPr>
            <w:rFonts w:ascii="Calibri" w:eastAsia="Times New Roman" w:hAnsi="Calibri"/>
            <w:color w:val="0000FF"/>
            <w:kern w:val="0"/>
            <w:u w:val="single"/>
            <w14:ligatures w14:val="none"/>
          </w:rPr>
          <w:t>SetEndpoint</w:t>
        </w:r>
      </w:hyperlink>
      <w:r w:rsidRPr="00441CD5">
        <w:rPr>
          <w:rFonts w:ascii="Calibri" w:eastAsia="Times New Roman" w:hAnsi="Calibri"/>
          <w:kern w:val="0"/>
          <w14:ligatures w14:val="none"/>
        </w:rPr>
        <w:t xml:space="preserve"> method to attach the endpoint to the current context. It's possible to replace the </w:t>
      </w:r>
      <w:r w:rsidRPr="00834E88">
        <w:rPr>
          <w:rStyle w:val="NoSpelling-2"/>
          <w:rFonts w:eastAsiaTheme="minorEastAsia"/>
        </w:rPr>
        <w:t>UseRouting</w:t>
      </w:r>
      <w:r w:rsidRPr="00441CD5">
        <w:rPr>
          <w:rFonts w:ascii="Calibri" w:eastAsia="Times New Roman" w:hAnsi="Calibri"/>
          <w:kern w:val="0"/>
          <w14:ligatures w14:val="none"/>
        </w:rPr>
        <w:t xml:space="preserve"> middleware with custom logic and still get the benefits of using endpoints. Endpoints are a low-level primitive like middleware, and aren't coupled to the routing implementation. Most apps don't need to replace </w:t>
      </w:r>
      <w:r w:rsidRPr="00834E88">
        <w:rPr>
          <w:rStyle w:val="NoSpelling-2"/>
          <w:rFonts w:eastAsiaTheme="minorEastAsia"/>
        </w:rPr>
        <w:t>UseRouting</w:t>
      </w:r>
      <w:r w:rsidRPr="00441CD5">
        <w:rPr>
          <w:rFonts w:ascii="Calibri" w:eastAsia="Times New Roman" w:hAnsi="Calibri"/>
          <w:kern w:val="0"/>
          <w14:ligatures w14:val="none"/>
        </w:rPr>
        <w:t xml:space="preserve"> with custom logic.</w:t>
      </w:r>
    </w:p>
    <w:p w14:paraId="5FEE7299"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w:t>
      </w:r>
      <w:r w:rsidRPr="00834E88">
        <w:rPr>
          <w:rStyle w:val="NoSpelling-2"/>
          <w:rFonts w:eastAsiaTheme="minorEastAsia"/>
        </w:rPr>
        <w:t>UseEndpoints</w:t>
      </w:r>
      <w:r w:rsidRPr="00441CD5">
        <w:rPr>
          <w:rFonts w:ascii="Calibri" w:eastAsia="Times New Roman" w:hAnsi="Calibri"/>
          <w:kern w:val="0"/>
          <w14:ligatures w14:val="none"/>
        </w:rPr>
        <w:t xml:space="preserve"> middleware is designed to be used in tandem with the </w:t>
      </w:r>
      <w:r w:rsidRPr="00834E88">
        <w:rPr>
          <w:rStyle w:val="NoSpelling-2"/>
          <w:rFonts w:eastAsiaTheme="minorEastAsia"/>
        </w:rPr>
        <w:t>UseRouting</w:t>
      </w:r>
      <w:r w:rsidRPr="00441CD5">
        <w:rPr>
          <w:rFonts w:ascii="Calibri" w:eastAsia="Times New Roman" w:hAnsi="Calibri"/>
          <w:kern w:val="0"/>
          <w14:ligatures w14:val="none"/>
        </w:rPr>
        <w:t xml:space="preserve"> middleware. The core logic to execute an endpoint isn't complicated. Use </w:t>
      </w:r>
      <w:hyperlink r:id="rId52" w:history="1">
        <w:r w:rsidRPr="00441CD5">
          <w:rPr>
            <w:rFonts w:ascii="Calibri" w:eastAsia="Times New Roman" w:hAnsi="Calibri"/>
            <w:color w:val="0000FF"/>
            <w:kern w:val="0"/>
            <w:u w:val="single"/>
            <w14:ligatures w14:val="none"/>
          </w:rPr>
          <w:t>GetEndpoint</w:t>
        </w:r>
      </w:hyperlink>
      <w:r w:rsidRPr="00441CD5">
        <w:rPr>
          <w:rFonts w:ascii="Calibri" w:eastAsia="Times New Roman" w:hAnsi="Calibri"/>
          <w:kern w:val="0"/>
          <w14:ligatures w14:val="none"/>
        </w:rPr>
        <w:t xml:space="preserve"> to retrieve the endpoint, and then invoke its </w:t>
      </w:r>
      <w:hyperlink r:id="rId53" w:anchor="microsoft-aspnetcore-http-endpoint-requestdelegate" w:history="1">
        <w:r w:rsidRPr="00441CD5">
          <w:rPr>
            <w:rFonts w:ascii="Calibri" w:eastAsia="Times New Roman" w:hAnsi="Calibri"/>
            <w:color w:val="0000FF"/>
            <w:kern w:val="0"/>
            <w:u w:val="single"/>
            <w14:ligatures w14:val="none"/>
          </w:rPr>
          <w:t>RequestDelegate</w:t>
        </w:r>
      </w:hyperlink>
      <w:r w:rsidRPr="00441CD5">
        <w:rPr>
          <w:rFonts w:ascii="Calibri" w:eastAsia="Times New Roman" w:hAnsi="Calibri"/>
          <w:kern w:val="0"/>
          <w14:ligatures w14:val="none"/>
        </w:rPr>
        <w:t xml:space="preserve"> property.</w:t>
      </w:r>
    </w:p>
    <w:p w14:paraId="59AF2F3F"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following code demonstrates how middleware can influence or react to routing:</w:t>
      </w:r>
    </w:p>
    <w:p w14:paraId="30B471A8"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51049790" w14:textId="3B344917" w:rsidR="00947765" w:rsidRPr="00947765" w:rsidRDefault="00947765">
      <w:pPr>
        <w:shd w:val="clear" w:color="auto" w:fill="F0F0F0"/>
        <w:rPr>
          <w:rFonts w:ascii="Consolas" w:hAnsi="Consolas"/>
          <w:sz w:val="18"/>
          <w:szCs w:val="18"/>
        </w:rPr>
      </w:pPr>
      <w:r w:rsidRPr="00947765">
        <w:rPr>
          <w:rFonts w:ascii="Consolas" w:hAnsi="Consolas" w:cs="Courier New"/>
          <w:color w:val="444444"/>
          <w:sz w:val="18"/>
          <w:szCs w:val="18"/>
        </w:rPr>
        <w:t>app.UseHttpMethodOverride();</w:t>
      </w:r>
      <w:r w:rsidRPr="00947765">
        <w:rPr>
          <w:rFonts w:ascii="Consolas" w:hAnsi="Consolas" w:cs="Courier New"/>
          <w:color w:val="444444"/>
          <w:sz w:val="18"/>
          <w:szCs w:val="18"/>
        </w:rPr>
        <w:br/>
        <w:t>app.UseRouting();</w:t>
      </w:r>
      <w:r w:rsidRPr="00947765">
        <w:rPr>
          <w:rFonts w:ascii="Consolas" w:hAnsi="Consolas" w:cs="Courier New"/>
          <w:color w:val="444444"/>
          <w:sz w:val="18"/>
          <w:szCs w:val="18"/>
        </w:rPr>
        <w:br/>
      </w:r>
      <w:r w:rsidRPr="00947765">
        <w:rPr>
          <w:rFonts w:ascii="Consolas" w:hAnsi="Consolas" w:cs="Courier New"/>
          <w:color w:val="444444"/>
          <w:sz w:val="18"/>
          <w:szCs w:val="18"/>
        </w:rPr>
        <w:br/>
        <w:t>app.Use(async (context, next) =&gt;{</w:t>
      </w:r>
      <w:r w:rsidRPr="00947765">
        <w:rPr>
          <w:rFonts w:ascii="Consolas" w:hAnsi="Consolas" w:cs="Courier New"/>
          <w:color w:val="444444"/>
          <w:sz w:val="18"/>
          <w:szCs w:val="18"/>
        </w:rPr>
        <w:br/>
        <w:t xml:space="preserve">    </w:t>
      </w:r>
      <w:r w:rsidRPr="00947765">
        <w:rPr>
          <w:rFonts w:ascii="Consolas" w:hAnsi="Consolas" w:cs="Courier New"/>
          <w:b/>
          <w:color w:val="444444"/>
          <w:sz w:val="18"/>
          <w:szCs w:val="18"/>
        </w:rPr>
        <w:t>if</w:t>
      </w:r>
      <w:r w:rsidRPr="00947765">
        <w:rPr>
          <w:rFonts w:ascii="Consolas" w:hAnsi="Consolas" w:cs="Courier New"/>
          <w:color w:val="444444"/>
          <w:sz w:val="18"/>
          <w:szCs w:val="18"/>
        </w:rPr>
        <w:t xml:space="preserve"> (context.GetEndpoint()?.Metadata.GetMetadata&lt;RequiresAuditAttribute&gt;</w:t>
      </w:r>
      <w:r w:rsidRPr="00947765">
        <w:rPr>
          <w:rFonts w:ascii="Consolas" w:hAnsi="Consolas" w:cs="Courier New"/>
          <w:color w:val="78A960"/>
          <w:sz w:val="18"/>
          <w:szCs w:val="18"/>
        </w:rPr>
        <w:t>()</w:t>
      </w:r>
      <w:r w:rsidRPr="00947765">
        <w:rPr>
          <w:rFonts w:ascii="Consolas" w:hAnsi="Consolas" w:cs="Courier New"/>
          <w:color w:val="444444"/>
          <w:sz w:val="18"/>
          <w:szCs w:val="18"/>
        </w:rPr>
        <w:t xml:space="preserve"> is not null)</w:t>
      </w:r>
      <w:r w:rsidRPr="00947765">
        <w:rPr>
          <w:rFonts w:ascii="Consolas" w:hAnsi="Consolas" w:cs="Courier New"/>
          <w:color w:val="444444"/>
          <w:sz w:val="18"/>
          <w:szCs w:val="18"/>
        </w:rPr>
        <w:br/>
        <w:t xml:space="preserve">    {</w:t>
      </w:r>
      <w:r w:rsidRPr="00947765">
        <w:rPr>
          <w:rFonts w:ascii="Consolas" w:hAnsi="Consolas" w:cs="Courier New"/>
          <w:color w:val="444444"/>
          <w:sz w:val="18"/>
          <w:szCs w:val="18"/>
        </w:rPr>
        <w:br/>
        <w:t xml:space="preserve">        Console.WriteLine($</w:t>
      </w:r>
      <w:r w:rsidRPr="00947765">
        <w:rPr>
          <w:rFonts w:ascii="Consolas" w:hAnsi="Consolas" w:cs="Courier New"/>
          <w:color w:val="880000"/>
          <w:sz w:val="18"/>
          <w:szCs w:val="18"/>
        </w:rPr>
        <w:t>"ACCESS TO SENSITIVE DATA AT: {DateTime.UtcNow}"</w:t>
      </w:r>
      <w:r w:rsidRPr="00947765">
        <w:rPr>
          <w:rFonts w:ascii="Consolas" w:hAnsi="Consolas" w:cs="Courier New"/>
          <w:color w:val="444444"/>
          <w:sz w:val="18"/>
          <w:szCs w:val="18"/>
        </w:rPr>
        <w:t>);</w:t>
      </w:r>
      <w:r w:rsidRPr="00947765">
        <w:rPr>
          <w:rFonts w:ascii="Consolas" w:hAnsi="Consolas" w:cs="Courier New"/>
          <w:color w:val="444444"/>
          <w:sz w:val="18"/>
          <w:szCs w:val="18"/>
        </w:rPr>
        <w:br/>
        <w:t xml:space="preserve">    }</w:t>
      </w:r>
      <w:r w:rsidRPr="00947765">
        <w:rPr>
          <w:rFonts w:ascii="Consolas" w:hAnsi="Consolas" w:cs="Courier New"/>
          <w:color w:val="444444"/>
          <w:sz w:val="18"/>
          <w:szCs w:val="18"/>
        </w:rPr>
        <w:br/>
      </w:r>
      <w:r w:rsidRPr="00947765">
        <w:rPr>
          <w:rFonts w:ascii="Consolas" w:hAnsi="Consolas" w:cs="Courier New"/>
          <w:color w:val="444444"/>
          <w:sz w:val="18"/>
          <w:szCs w:val="18"/>
        </w:rPr>
        <w:br/>
        <w:t xml:space="preserve">    await next(context);</w:t>
      </w:r>
      <w:r w:rsidRPr="00947765">
        <w:rPr>
          <w:rFonts w:ascii="Consolas" w:hAnsi="Consolas" w:cs="Courier New"/>
          <w:color w:val="444444"/>
          <w:sz w:val="18"/>
          <w:szCs w:val="18"/>
        </w:rPr>
        <w:br/>
        <w:t>});</w:t>
      </w:r>
      <w:r w:rsidRPr="00947765">
        <w:rPr>
          <w:rFonts w:ascii="Consolas" w:hAnsi="Consolas" w:cs="Courier New"/>
          <w:color w:val="444444"/>
          <w:sz w:val="18"/>
          <w:szCs w:val="18"/>
        </w:rPr>
        <w:br/>
      </w:r>
      <w:r w:rsidRPr="00947765">
        <w:rPr>
          <w:rFonts w:ascii="Consolas" w:hAnsi="Consolas" w:cs="Courier New"/>
          <w:color w:val="444444"/>
          <w:sz w:val="18"/>
          <w:szCs w:val="18"/>
        </w:rPr>
        <w:br/>
        <w:t>app.MapGet(</w:t>
      </w:r>
      <w:r w:rsidRPr="00947765">
        <w:rPr>
          <w:rFonts w:ascii="Consolas" w:hAnsi="Consolas" w:cs="Courier New"/>
          <w:color w:val="880000"/>
          <w:sz w:val="18"/>
          <w:szCs w:val="18"/>
        </w:rPr>
        <w:t>"/"</w:t>
      </w:r>
      <w:r w:rsidRPr="00947765">
        <w:rPr>
          <w:rFonts w:ascii="Consolas" w:hAnsi="Consolas" w:cs="Courier New"/>
          <w:color w:val="444444"/>
          <w:sz w:val="18"/>
          <w:szCs w:val="18"/>
        </w:rPr>
        <w:t xml:space="preserve">, () =&gt; </w:t>
      </w:r>
      <w:r w:rsidRPr="00947765">
        <w:rPr>
          <w:rFonts w:ascii="Consolas" w:hAnsi="Consolas" w:cs="Courier New"/>
          <w:color w:val="880000"/>
          <w:sz w:val="18"/>
          <w:szCs w:val="18"/>
        </w:rPr>
        <w:t>"Audit isn't required."</w:t>
      </w:r>
      <w:r w:rsidRPr="00947765">
        <w:rPr>
          <w:rFonts w:ascii="Consolas" w:hAnsi="Consolas" w:cs="Courier New"/>
          <w:color w:val="444444"/>
          <w:sz w:val="18"/>
          <w:szCs w:val="18"/>
        </w:rPr>
        <w:t>);</w:t>
      </w:r>
      <w:r w:rsidRPr="00947765">
        <w:rPr>
          <w:rFonts w:ascii="Consolas" w:hAnsi="Consolas" w:cs="Courier New"/>
          <w:color w:val="444444"/>
          <w:sz w:val="18"/>
          <w:szCs w:val="18"/>
        </w:rPr>
        <w:br/>
        <w:t>app.MapGet(</w:t>
      </w:r>
      <w:r w:rsidRPr="00947765">
        <w:rPr>
          <w:rFonts w:ascii="Consolas" w:hAnsi="Consolas" w:cs="Courier New"/>
          <w:color w:val="880000"/>
          <w:sz w:val="18"/>
          <w:szCs w:val="18"/>
        </w:rPr>
        <w:t>"/sensitive"</w:t>
      </w:r>
      <w:r w:rsidRPr="00947765">
        <w:rPr>
          <w:rFonts w:ascii="Consolas" w:hAnsi="Consolas" w:cs="Courier New"/>
          <w:color w:val="444444"/>
          <w:sz w:val="18"/>
          <w:szCs w:val="18"/>
        </w:rPr>
        <w:t xml:space="preserve">, () =&gt; </w:t>
      </w:r>
      <w:r w:rsidRPr="00947765">
        <w:rPr>
          <w:rFonts w:ascii="Consolas" w:hAnsi="Consolas" w:cs="Courier New"/>
          <w:color w:val="880000"/>
          <w:sz w:val="18"/>
          <w:szCs w:val="18"/>
        </w:rPr>
        <w:t>"Audit required for sensitive data."</w:t>
      </w:r>
      <w:r w:rsidRPr="00947765">
        <w:rPr>
          <w:rFonts w:ascii="Consolas" w:hAnsi="Consolas" w:cs="Courier New"/>
          <w:color w:val="444444"/>
          <w:sz w:val="18"/>
          <w:szCs w:val="18"/>
        </w:rPr>
        <w:t>)</w:t>
      </w:r>
      <w:r w:rsidRPr="00947765">
        <w:rPr>
          <w:rFonts w:ascii="Consolas" w:hAnsi="Consolas" w:cs="Courier New"/>
          <w:color w:val="444444"/>
          <w:sz w:val="18"/>
          <w:szCs w:val="18"/>
        </w:rPr>
        <w:br/>
        <w:t xml:space="preserve">    .WithMetadata(new RequiresAuditAttribute());</w:t>
      </w:r>
    </w:p>
    <w:p w14:paraId="61C7B066" w14:textId="018E73FE" w:rsidR="005B7213" w:rsidRPr="00834E88" w:rsidRDefault="005B7213" w:rsidP="00947765">
      <w:pPr>
        <w:rPr>
          <w:rStyle w:val="NoSpelling-2"/>
          <w:rFonts w:eastAsiaTheme="minorEastAsia"/>
        </w:rPr>
      </w:pPr>
    </w:p>
    <w:p w14:paraId="44C729E6"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279F2529"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bookmarkStart w:id="4" w:name="OLE_LINK4"/>
      <w:r w:rsidRPr="00834E88">
        <w:rPr>
          <w:rStyle w:val="NoSpelling-2"/>
          <w:rFonts w:eastAsiaTheme="minorEastAsia"/>
        </w:rPr>
        <w:t>public class RequiresAuditAttribute : Attribute { }</w:t>
      </w:r>
    </w:p>
    <w:bookmarkEnd w:id="4"/>
    <w:p w14:paraId="1F61701C"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preceding example demonstrates two important concepts:</w:t>
      </w:r>
    </w:p>
    <w:p w14:paraId="7816B052" w14:textId="77777777" w:rsidR="005B7213" w:rsidRPr="00441CD5" w:rsidRDefault="005B7213" w:rsidP="005B7213">
      <w:pPr>
        <w:numPr>
          <w:ilvl w:val="0"/>
          <w:numId w:val="95"/>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Middleware can run before </w:t>
      </w:r>
      <w:r w:rsidRPr="00834E88">
        <w:rPr>
          <w:rStyle w:val="NoSpelling-2"/>
          <w:rFonts w:eastAsiaTheme="minorEastAsia"/>
        </w:rPr>
        <w:t>UseRouting</w:t>
      </w:r>
      <w:r w:rsidRPr="00441CD5">
        <w:rPr>
          <w:rFonts w:ascii="Calibri" w:eastAsia="Times New Roman" w:hAnsi="Calibri"/>
          <w:kern w:val="0"/>
          <w14:ligatures w14:val="none"/>
        </w:rPr>
        <w:t xml:space="preserve"> to modify the data that routing operates upon. </w:t>
      </w:r>
    </w:p>
    <w:p w14:paraId="197724F0" w14:textId="77777777" w:rsidR="005B7213" w:rsidRPr="00441CD5" w:rsidRDefault="005B7213" w:rsidP="005B7213">
      <w:pPr>
        <w:numPr>
          <w:ilvl w:val="1"/>
          <w:numId w:val="95"/>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Usually middleware that appears before routing modifies some property of the request, such as </w:t>
      </w:r>
      <w:hyperlink r:id="rId54" w:history="1">
        <w:r w:rsidRPr="00441CD5">
          <w:rPr>
            <w:rFonts w:ascii="Calibri" w:eastAsia="Times New Roman" w:hAnsi="Calibri"/>
            <w:color w:val="0000FF"/>
            <w:kern w:val="0"/>
            <w:u w:val="single"/>
            <w14:ligatures w14:val="none"/>
          </w:rPr>
          <w:t>UseRewriter</w:t>
        </w:r>
      </w:hyperlink>
      <w:r w:rsidRPr="00441CD5">
        <w:rPr>
          <w:rFonts w:ascii="Calibri" w:eastAsia="Times New Roman" w:hAnsi="Calibri"/>
          <w:kern w:val="0"/>
          <w14:ligatures w14:val="none"/>
        </w:rPr>
        <w:t xml:space="preserve">, </w:t>
      </w:r>
      <w:hyperlink r:id="rId55" w:history="1">
        <w:r w:rsidRPr="00441CD5">
          <w:rPr>
            <w:rFonts w:ascii="Calibri" w:eastAsia="Times New Roman" w:hAnsi="Calibri"/>
            <w:color w:val="0000FF"/>
            <w:kern w:val="0"/>
            <w:u w:val="single"/>
            <w14:ligatures w14:val="none"/>
          </w:rPr>
          <w:t>UseHttpMethodOverride</w:t>
        </w:r>
      </w:hyperlink>
      <w:r w:rsidRPr="00441CD5">
        <w:rPr>
          <w:rFonts w:ascii="Calibri" w:eastAsia="Times New Roman" w:hAnsi="Calibri"/>
          <w:kern w:val="0"/>
          <w14:ligatures w14:val="none"/>
        </w:rPr>
        <w:t xml:space="preserve">, or </w:t>
      </w:r>
      <w:hyperlink r:id="rId56" w:history="1">
        <w:r w:rsidRPr="00441CD5">
          <w:rPr>
            <w:rFonts w:ascii="Calibri" w:eastAsia="Times New Roman" w:hAnsi="Calibri"/>
            <w:color w:val="0000FF"/>
            <w:kern w:val="0"/>
            <w:u w:val="single"/>
            <w14:ligatures w14:val="none"/>
          </w:rPr>
          <w:t>UsePathBase</w:t>
        </w:r>
      </w:hyperlink>
      <w:r w:rsidRPr="00441CD5">
        <w:rPr>
          <w:rFonts w:ascii="Calibri" w:eastAsia="Times New Roman" w:hAnsi="Calibri"/>
          <w:kern w:val="0"/>
          <w14:ligatures w14:val="none"/>
        </w:rPr>
        <w:t>.</w:t>
      </w:r>
    </w:p>
    <w:p w14:paraId="0AD0DB70" w14:textId="77777777" w:rsidR="005B7213" w:rsidRPr="00441CD5" w:rsidRDefault="005B7213" w:rsidP="005B7213">
      <w:pPr>
        <w:numPr>
          <w:ilvl w:val="0"/>
          <w:numId w:val="95"/>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Middleware can run between </w:t>
      </w:r>
      <w:r w:rsidRPr="00834E88">
        <w:rPr>
          <w:rStyle w:val="NoSpelling-2"/>
          <w:rFonts w:eastAsiaTheme="minorEastAsia"/>
        </w:rPr>
        <w:t>UseRouting</w:t>
      </w:r>
      <w:r w:rsidRPr="00441CD5">
        <w:rPr>
          <w:rFonts w:ascii="Calibri" w:eastAsia="Times New Roman" w:hAnsi="Calibri"/>
          <w:kern w:val="0"/>
          <w14:ligatures w14:val="none"/>
        </w:rPr>
        <w:t xml:space="preserve"> and </w:t>
      </w:r>
      <w:hyperlink r:id="rId57" w:history="1">
        <w:r w:rsidRPr="00441CD5">
          <w:rPr>
            <w:rFonts w:ascii="Calibri" w:eastAsia="Times New Roman" w:hAnsi="Calibri"/>
            <w:color w:val="0000FF"/>
            <w:kern w:val="0"/>
            <w:u w:val="single"/>
            <w14:ligatures w14:val="none"/>
          </w:rPr>
          <w:t>UseEndpoints</w:t>
        </w:r>
      </w:hyperlink>
      <w:r w:rsidRPr="00441CD5">
        <w:rPr>
          <w:rFonts w:ascii="Calibri" w:eastAsia="Times New Roman" w:hAnsi="Calibri"/>
          <w:kern w:val="0"/>
          <w14:ligatures w14:val="none"/>
        </w:rPr>
        <w:t xml:space="preserve"> to process the results of routing before the endpoint is executed. </w:t>
      </w:r>
    </w:p>
    <w:p w14:paraId="097F1FC6" w14:textId="77777777" w:rsidR="005B7213" w:rsidRPr="00441CD5" w:rsidRDefault="005B7213" w:rsidP="005B7213">
      <w:pPr>
        <w:numPr>
          <w:ilvl w:val="1"/>
          <w:numId w:val="95"/>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Middleware that runs between </w:t>
      </w:r>
      <w:r w:rsidRPr="00834E88">
        <w:rPr>
          <w:rStyle w:val="NoSpelling-2"/>
          <w:rFonts w:eastAsiaTheme="minorEastAsia"/>
        </w:rPr>
        <w:t>UseRouting</w:t>
      </w:r>
      <w:r w:rsidRPr="00441CD5">
        <w:rPr>
          <w:rFonts w:ascii="Calibri" w:eastAsia="Times New Roman" w:hAnsi="Calibri"/>
          <w:kern w:val="0"/>
          <w14:ligatures w14:val="none"/>
        </w:rPr>
        <w:t xml:space="preserve"> and </w:t>
      </w:r>
      <w:r w:rsidRPr="00834E88">
        <w:rPr>
          <w:rStyle w:val="NoSpelling-2"/>
          <w:rFonts w:eastAsiaTheme="minorEastAsia"/>
        </w:rPr>
        <w:t>UseEndpoints</w:t>
      </w:r>
      <w:r w:rsidRPr="00441CD5">
        <w:rPr>
          <w:rFonts w:ascii="Calibri" w:eastAsia="Times New Roman" w:hAnsi="Calibri"/>
          <w:kern w:val="0"/>
          <w14:ligatures w14:val="none"/>
        </w:rPr>
        <w:t xml:space="preserve">: </w:t>
      </w:r>
    </w:p>
    <w:p w14:paraId="6CF2985D" w14:textId="77777777" w:rsidR="005B7213" w:rsidRPr="00441CD5" w:rsidRDefault="005B7213" w:rsidP="005B7213">
      <w:pPr>
        <w:numPr>
          <w:ilvl w:val="2"/>
          <w:numId w:val="95"/>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Usually inspects metadata to understand the endpoints.</w:t>
      </w:r>
    </w:p>
    <w:p w14:paraId="31CC12C9" w14:textId="77777777" w:rsidR="005B7213" w:rsidRPr="00441CD5" w:rsidRDefault="005B7213" w:rsidP="005B7213">
      <w:pPr>
        <w:numPr>
          <w:ilvl w:val="2"/>
          <w:numId w:val="95"/>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Often makes security decisions, as done by </w:t>
      </w:r>
      <w:r w:rsidRPr="00834E88">
        <w:rPr>
          <w:rStyle w:val="NoSpelling-2"/>
          <w:rFonts w:eastAsiaTheme="minorEastAsia"/>
        </w:rPr>
        <w:t>UseAuthorization</w:t>
      </w:r>
      <w:r w:rsidRPr="00441CD5">
        <w:rPr>
          <w:rFonts w:ascii="Calibri" w:eastAsia="Times New Roman" w:hAnsi="Calibri"/>
          <w:kern w:val="0"/>
          <w14:ligatures w14:val="none"/>
        </w:rPr>
        <w:t xml:space="preserve"> and </w:t>
      </w:r>
      <w:r w:rsidRPr="00834E88">
        <w:rPr>
          <w:rStyle w:val="NoSpelling-2"/>
          <w:rFonts w:eastAsiaTheme="minorEastAsia"/>
        </w:rPr>
        <w:t>UseCors</w:t>
      </w:r>
      <w:r w:rsidRPr="00441CD5">
        <w:rPr>
          <w:rFonts w:ascii="Calibri" w:eastAsia="Times New Roman" w:hAnsi="Calibri"/>
          <w:kern w:val="0"/>
          <w14:ligatures w14:val="none"/>
        </w:rPr>
        <w:t>.</w:t>
      </w:r>
    </w:p>
    <w:p w14:paraId="7CF96B2E" w14:textId="77777777" w:rsidR="005B7213" w:rsidRPr="00441CD5" w:rsidRDefault="005B7213" w:rsidP="005B7213">
      <w:pPr>
        <w:numPr>
          <w:ilvl w:val="1"/>
          <w:numId w:val="95"/>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lastRenderedPageBreak/>
        <w:t>The combination of middleware and metadata allows configuring policies per-endpoint.</w:t>
      </w:r>
    </w:p>
    <w:p w14:paraId="0791AC77"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preceding code shows an example of a custom middleware that supports per-endpoint policies. The middleware writes an </w:t>
      </w:r>
      <w:r w:rsidRPr="00441CD5">
        <w:rPr>
          <w:rFonts w:ascii="Calibri" w:eastAsia="Times New Roman" w:hAnsi="Calibri"/>
          <w:i/>
          <w:iCs/>
          <w:kern w:val="0"/>
          <w14:ligatures w14:val="none"/>
        </w:rPr>
        <w:t>audit log</w:t>
      </w:r>
      <w:r w:rsidRPr="00441CD5">
        <w:rPr>
          <w:rFonts w:ascii="Calibri" w:eastAsia="Times New Roman" w:hAnsi="Calibri"/>
          <w:kern w:val="0"/>
          <w14:ligatures w14:val="none"/>
        </w:rPr>
        <w:t xml:space="preserve"> of access to sensitive data to the console. The middleware can be configured to </w:t>
      </w:r>
      <w:r w:rsidRPr="00441CD5">
        <w:rPr>
          <w:rFonts w:ascii="Calibri" w:eastAsia="Times New Roman" w:hAnsi="Calibri"/>
          <w:i/>
          <w:iCs/>
          <w:kern w:val="0"/>
          <w14:ligatures w14:val="none"/>
        </w:rPr>
        <w:t>audit</w:t>
      </w:r>
      <w:r w:rsidRPr="00441CD5">
        <w:rPr>
          <w:rFonts w:ascii="Calibri" w:eastAsia="Times New Roman" w:hAnsi="Calibri"/>
          <w:kern w:val="0"/>
          <w14:ligatures w14:val="none"/>
        </w:rPr>
        <w:t xml:space="preserve"> an endpoint with the </w:t>
      </w:r>
      <w:r w:rsidRPr="00834E88">
        <w:rPr>
          <w:rStyle w:val="NoSpelling-2"/>
          <w:rFonts w:eastAsiaTheme="minorEastAsia"/>
        </w:rPr>
        <w:t>RequiresAuditAttribute</w:t>
      </w:r>
      <w:r w:rsidRPr="00441CD5">
        <w:rPr>
          <w:rFonts w:ascii="Calibri" w:eastAsia="Times New Roman" w:hAnsi="Calibri"/>
          <w:kern w:val="0"/>
          <w14:ligatures w14:val="none"/>
        </w:rPr>
        <w:t xml:space="preserve"> metadata. This sample demonstrates an </w:t>
      </w:r>
      <w:r w:rsidRPr="00441CD5">
        <w:rPr>
          <w:rFonts w:ascii="Calibri" w:eastAsia="Times New Roman" w:hAnsi="Calibri"/>
          <w:i/>
          <w:iCs/>
          <w:kern w:val="0"/>
          <w14:ligatures w14:val="none"/>
        </w:rPr>
        <w:t>opt-in</w:t>
      </w:r>
      <w:r w:rsidRPr="00441CD5">
        <w:rPr>
          <w:rFonts w:ascii="Calibri" w:eastAsia="Times New Roman" w:hAnsi="Calibri"/>
          <w:kern w:val="0"/>
          <w14:ligatures w14:val="none"/>
        </w:rPr>
        <w:t xml:space="preserve"> pattern where only endpoints that are marked as sensitive are audited. It's possible to define this logic in reverse, auditing everything that isn't marked as safe, for example. The endpoint metadata system is flexible. This logic could be designed in whatever way suits the use case.</w:t>
      </w:r>
    </w:p>
    <w:p w14:paraId="7A92024E"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preceding sample code is intended to demonstrate the basic concepts of endpoints. </w:t>
      </w:r>
      <w:r w:rsidRPr="00441CD5">
        <w:rPr>
          <w:rFonts w:ascii="Calibri" w:eastAsia="Times New Roman" w:hAnsi="Calibri"/>
          <w:b/>
          <w:bCs/>
          <w:kern w:val="0"/>
          <w14:ligatures w14:val="none"/>
        </w:rPr>
        <w:t>The sample is not intended for production use</w:t>
      </w:r>
      <w:r w:rsidRPr="00441CD5">
        <w:rPr>
          <w:rFonts w:ascii="Calibri" w:eastAsia="Times New Roman" w:hAnsi="Calibri"/>
          <w:kern w:val="0"/>
          <w14:ligatures w14:val="none"/>
        </w:rPr>
        <w:t xml:space="preserve">. A more complete version of an </w:t>
      </w:r>
      <w:r w:rsidRPr="00441CD5">
        <w:rPr>
          <w:rFonts w:ascii="Calibri" w:eastAsia="Times New Roman" w:hAnsi="Calibri"/>
          <w:i/>
          <w:iCs/>
          <w:kern w:val="0"/>
          <w14:ligatures w14:val="none"/>
        </w:rPr>
        <w:t>audit log</w:t>
      </w:r>
      <w:r w:rsidRPr="00441CD5">
        <w:rPr>
          <w:rFonts w:ascii="Calibri" w:eastAsia="Times New Roman" w:hAnsi="Calibri"/>
          <w:kern w:val="0"/>
          <w14:ligatures w14:val="none"/>
        </w:rPr>
        <w:t xml:space="preserve"> middleware would:</w:t>
      </w:r>
    </w:p>
    <w:p w14:paraId="4E6F6990" w14:textId="77777777" w:rsidR="005B7213" w:rsidRPr="00441CD5" w:rsidRDefault="005B7213" w:rsidP="005B7213">
      <w:pPr>
        <w:numPr>
          <w:ilvl w:val="0"/>
          <w:numId w:val="96"/>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Log to a file or database.</w:t>
      </w:r>
    </w:p>
    <w:p w14:paraId="2331A3A3" w14:textId="77777777" w:rsidR="005B7213" w:rsidRPr="00441CD5" w:rsidRDefault="005B7213" w:rsidP="005B7213">
      <w:pPr>
        <w:numPr>
          <w:ilvl w:val="0"/>
          <w:numId w:val="96"/>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Include details such as the user, IP address, name of the sensitive endpoint, and more.</w:t>
      </w:r>
    </w:p>
    <w:p w14:paraId="425F7463"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audit policy metadata </w:t>
      </w:r>
      <w:r w:rsidRPr="00834E88">
        <w:rPr>
          <w:rStyle w:val="NoSpelling-2"/>
          <w:rFonts w:eastAsiaTheme="minorEastAsia"/>
        </w:rPr>
        <w:t>RequiresAuditAttribute</w:t>
      </w:r>
      <w:r w:rsidRPr="00441CD5">
        <w:rPr>
          <w:rFonts w:ascii="Calibri" w:eastAsia="Times New Roman" w:hAnsi="Calibri"/>
          <w:kern w:val="0"/>
          <w14:ligatures w14:val="none"/>
        </w:rPr>
        <w:t xml:space="preserve"> is defined as an </w:t>
      </w:r>
      <w:r w:rsidRPr="00834E88">
        <w:rPr>
          <w:rStyle w:val="NoSpelling-2"/>
          <w:rFonts w:eastAsiaTheme="minorEastAsia"/>
        </w:rPr>
        <w:t>Attribute</w:t>
      </w:r>
      <w:r w:rsidRPr="00441CD5">
        <w:rPr>
          <w:rFonts w:ascii="Calibri" w:eastAsia="Times New Roman" w:hAnsi="Calibri"/>
          <w:kern w:val="0"/>
          <w14:ligatures w14:val="none"/>
        </w:rPr>
        <w:t xml:space="preserve"> for easier use with class-based frameworks such as controllers and SignalR. When using </w:t>
      </w:r>
      <w:r w:rsidRPr="00441CD5">
        <w:rPr>
          <w:rFonts w:ascii="Calibri" w:eastAsia="Times New Roman" w:hAnsi="Calibri"/>
          <w:i/>
          <w:iCs/>
          <w:kern w:val="0"/>
          <w14:ligatures w14:val="none"/>
        </w:rPr>
        <w:t>route to code</w:t>
      </w:r>
      <w:r w:rsidRPr="00441CD5">
        <w:rPr>
          <w:rFonts w:ascii="Calibri" w:eastAsia="Times New Roman" w:hAnsi="Calibri"/>
          <w:kern w:val="0"/>
          <w14:ligatures w14:val="none"/>
        </w:rPr>
        <w:t>:</w:t>
      </w:r>
    </w:p>
    <w:p w14:paraId="6300E170" w14:textId="77777777" w:rsidR="005B7213" w:rsidRPr="00441CD5" w:rsidRDefault="005B7213" w:rsidP="005B7213">
      <w:pPr>
        <w:numPr>
          <w:ilvl w:val="0"/>
          <w:numId w:val="97"/>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Metadata is attached with a builder API.</w:t>
      </w:r>
    </w:p>
    <w:p w14:paraId="33D57FF9" w14:textId="77777777" w:rsidR="005B7213" w:rsidRPr="00441CD5" w:rsidRDefault="005B7213" w:rsidP="005B7213">
      <w:pPr>
        <w:numPr>
          <w:ilvl w:val="0"/>
          <w:numId w:val="97"/>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Class-based frameworks include all attributes on the corresponding method and class when creating endpoints.</w:t>
      </w:r>
    </w:p>
    <w:p w14:paraId="209B37B8"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best practices for metadata types are to define them either as interfaces or attributes. Interfaces and attributes allow code reuse. The metadata system is flexible and doesn't impose any limitations.</w:t>
      </w:r>
    </w:p>
    <w:p w14:paraId="7DB55386" w14:textId="77777777" w:rsidR="005B7213" w:rsidRPr="00441CD5" w:rsidRDefault="005B7213" w:rsidP="005B7213">
      <w:pPr>
        <w:spacing w:before="100" w:beforeAutospacing="1" w:after="100" w:afterAutospacing="1"/>
        <w:ind w:left="0"/>
        <w:outlineLvl w:val="2"/>
        <w:rPr>
          <w:rFonts w:ascii="Calibri" w:eastAsia="Times New Roman" w:hAnsi="Calibri"/>
          <w:b/>
          <w:bCs/>
          <w:kern w:val="0"/>
          <w:sz w:val="27"/>
          <w:szCs w:val="27"/>
          <w14:ligatures w14:val="none"/>
        </w:rPr>
      </w:pPr>
      <w:bookmarkStart w:id="5" w:name="tm"/>
      <w:bookmarkEnd w:id="5"/>
      <w:r w:rsidRPr="00441CD5">
        <w:rPr>
          <w:rFonts w:ascii="Calibri" w:eastAsia="Times New Roman" w:hAnsi="Calibri"/>
          <w:b/>
          <w:bCs/>
          <w:kern w:val="0"/>
          <w:sz w:val="27"/>
          <w:szCs w:val="27"/>
          <w14:ligatures w14:val="none"/>
        </w:rPr>
        <w:t>Compare terminal middleware with routing</w:t>
      </w:r>
    </w:p>
    <w:p w14:paraId="30523909"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following example demonstrates both terminal middleware and routing:</w:t>
      </w:r>
    </w:p>
    <w:p w14:paraId="5D62E3C3"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51738056" w14:textId="77777777" w:rsidR="007E69B2" w:rsidRPr="007E69B2" w:rsidRDefault="007E69B2">
      <w:pPr>
        <w:shd w:val="clear" w:color="auto" w:fill="F0F0F0"/>
        <w:rPr>
          <w:rFonts w:ascii="Consolas" w:hAnsi="Consolas"/>
          <w:sz w:val="18"/>
          <w:szCs w:val="18"/>
        </w:rPr>
      </w:pPr>
      <w:r w:rsidRPr="007E69B2">
        <w:rPr>
          <w:rFonts w:ascii="Consolas" w:hAnsi="Consolas" w:cs="Courier New"/>
          <w:color w:val="888888"/>
          <w:sz w:val="18"/>
          <w:szCs w:val="18"/>
        </w:rPr>
        <w:t>// Approach 1: Terminal Middleware.</w:t>
      </w:r>
      <w:r w:rsidRPr="007E69B2">
        <w:rPr>
          <w:rFonts w:ascii="Consolas" w:hAnsi="Consolas" w:cs="Courier New"/>
          <w:color w:val="444444"/>
          <w:sz w:val="18"/>
          <w:szCs w:val="18"/>
        </w:rPr>
        <w:br/>
        <w:t>app.Use(async (context, next) =&gt;</w:t>
      </w:r>
      <w:r w:rsidRPr="007E69B2">
        <w:rPr>
          <w:rFonts w:ascii="Consolas" w:hAnsi="Consolas" w:cs="Courier New"/>
          <w:color w:val="444444"/>
          <w:sz w:val="18"/>
          <w:szCs w:val="18"/>
        </w:rPr>
        <w:br/>
        <w:t>{</w:t>
      </w:r>
      <w:r w:rsidRPr="007E69B2">
        <w:rPr>
          <w:rFonts w:ascii="Consolas" w:hAnsi="Consolas" w:cs="Courier New"/>
          <w:color w:val="444444"/>
          <w:sz w:val="18"/>
          <w:szCs w:val="18"/>
        </w:rPr>
        <w:br/>
        <w:t xml:space="preserve">    </w:t>
      </w:r>
      <w:r w:rsidRPr="007E69B2">
        <w:rPr>
          <w:rFonts w:ascii="Consolas" w:hAnsi="Consolas" w:cs="Courier New"/>
          <w:b/>
          <w:color w:val="444444"/>
          <w:sz w:val="18"/>
          <w:szCs w:val="18"/>
        </w:rPr>
        <w:t>if</w:t>
      </w:r>
      <w:r w:rsidRPr="007E69B2">
        <w:rPr>
          <w:rFonts w:ascii="Consolas" w:hAnsi="Consolas" w:cs="Courier New"/>
          <w:color w:val="444444"/>
          <w:sz w:val="18"/>
          <w:szCs w:val="18"/>
        </w:rPr>
        <w:t xml:space="preserve"> (context.Request.Path == </w:t>
      </w:r>
      <w:r w:rsidRPr="007E69B2">
        <w:rPr>
          <w:rFonts w:ascii="Consolas" w:hAnsi="Consolas" w:cs="Courier New"/>
          <w:color w:val="880000"/>
          <w:sz w:val="18"/>
          <w:szCs w:val="18"/>
        </w:rPr>
        <w:t>"/"</w:t>
      </w:r>
      <w:r w:rsidRPr="007E69B2">
        <w:rPr>
          <w:rFonts w:ascii="Consolas" w:hAnsi="Consolas" w:cs="Courier New"/>
          <w:color w:val="444444"/>
          <w:sz w:val="18"/>
          <w:szCs w:val="18"/>
        </w:rPr>
        <w:t>)</w:t>
      </w:r>
      <w:r w:rsidRPr="007E69B2">
        <w:rPr>
          <w:rFonts w:ascii="Consolas" w:hAnsi="Consolas" w:cs="Courier New"/>
          <w:color w:val="444444"/>
          <w:sz w:val="18"/>
          <w:szCs w:val="18"/>
        </w:rPr>
        <w:br/>
        <w:t xml:space="preserve">    {</w:t>
      </w:r>
      <w:r w:rsidRPr="007E69B2">
        <w:rPr>
          <w:rFonts w:ascii="Consolas" w:hAnsi="Consolas" w:cs="Courier New"/>
          <w:color w:val="444444"/>
          <w:sz w:val="18"/>
          <w:szCs w:val="18"/>
        </w:rPr>
        <w:br/>
        <w:t xml:space="preserve">        await context.Response.WriteAsync(</w:t>
      </w:r>
      <w:r w:rsidRPr="007E69B2">
        <w:rPr>
          <w:rFonts w:ascii="Consolas" w:hAnsi="Consolas" w:cs="Courier New"/>
          <w:color w:val="880000"/>
          <w:sz w:val="18"/>
          <w:szCs w:val="18"/>
        </w:rPr>
        <w:t>"Terminal Middleware."</w:t>
      </w:r>
      <w:r w:rsidRPr="007E69B2">
        <w:rPr>
          <w:rFonts w:ascii="Consolas" w:hAnsi="Consolas" w:cs="Courier New"/>
          <w:color w:val="444444"/>
          <w:sz w:val="18"/>
          <w:szCs w:val="18"/>
        </w:rPr>
        <w:t>);</w:t>
      </w:r>
      <w:r w:rsidRPr="007E69B2">
        <w:rPr>
          <w:rFonts w:ascii="Consolas" w:hAnsi="Consolas" w:cs="Courier New"/>
          <w:color w:val="444444"/>
          <w:sz w:val="18"/>
          <w:szCs w:val="18"/>
        </w:rPr>
        <w:br/>
        <w:t xml:space="preserve">        return;</w:t>
      </w:r>
      <w:r w:rsidRPr="007E69B2">
        <w:rPr>
          <w:rFonts w:ascii="Consolas" w:hAnsi="Consolas" w:cs="Courier New"/>
          <w:color w:val="444444"/>
          <w:sz w:val="18"/>
          <w:szCs w:val="18"/>
        </w:rPr>
        <w:br/>
        <w:t xml:space="preserve">    }</w:t>
      </w:r>
      <w:r w:rsidRPr="007E69B2">
        <w:rPr>
          <w:rFonts w:ascii="Consolas" w:hAnsi="Consolas" w:cs="Courier New"/>
          <w:color w:val="444444"/>
          <w:sz w:val="18"/>
          <w:szCs w:val="18"/>
        </w:rPr>
        <w:br/>
      </w:r>
      <w:r w:rsidRPr="007E69B2">
        <w:rPr>
          <w:rFonts w:ascii="Consolas" w:hAnsi="Consolas" w:cs="Courier New"/>
          <w:color w:val="444444"/>
          <w:sz w:val="18"/>
          <w:szCs w:val="18"/>
        </w:rPr>
        <w:br/>
        <w:t xml:space="preserve">    await next(context);</w:t>
      </w:r>
      <w:r w:rsidRPr="007E69B2">
        <w:rPr>
          <w:rFonts w:ascii="Consolas" w:hAnsi="Consolas" w:cs="Courier New"/>
          <w:color w:val="444444"/>
          <w:sz w:val="18"/>
          <w:szCs w:val="18"/>
        </w:rPr>
        <w:br/>
        <w:t>});</w:t>
      </w:r>
      <w:r w:rsidRPr="007E69B2">
        <w:rPr>
          <w:rFonts w:ascii="Consolas" w:hAnsi="Consolas" w:cs="Courier New"/>
          <w:color w:val="444444"/>
          <w:sz w:val="18"/>
          <w:szCs w:val="18"/>
        </w:rPr>
        <w:br/>
      </w:r>
      <w:r w:rsidRPr="007E69B2">
        <w:rPr>
          <w:rFonts w:ascii="Consolas" w:hAnsi="Consolas" w:cs="Courier New"/>
          <w:color w:val="444444"/>
          <w:sz w:val="18"/>
          <w:szCs w:val="18"/>
        </w:rPr>
        <w:br/>
        <w:t>app.UseRouting();</w:t>
      </w:r>
      <w:r w:rsidRPr="007E69B2">
        <w:rPr>
          <w:rFonts w:ascii="Consolas" w:hAnsi="Consolas" w:cs="Courier New"/>
          <w:color w:val="444444"/>
          <w:sz w:val="18"/>
          <w:szCs w:val="18"/>
        </w:rPr>
        <w:br/>
      </w:r>
      <w:r w:rsidRPr="007E69B2">
        <w:rPr>
          <w:rFonts w:ascii="Consolas" w:hAnsi="Consolas" w:cs="Courier New"/>
          <w:color w:val="444444"/>
          <w:sz w:val="18"/>
          <w:szCs w:val="18"/>
        </w:rPr>
        <w:br/>
      </w:r>
      <w:r w:rsidRPr="007E69B2">
        <w:rPr>
          <w:rFonts w:ascii="Consolas" w:hAnsi="Consolas" w:cs="Courier New"/>
          <w:color w:val="888888"/>
          <w:sz w:val="18"/>
          <w:szCs w:val="18"/>
        </w:rPr>
        <w:t>// Approach 2: Routing.</w:t>
      </w:r>
      <w:r w:rsidRPr="007E69B2">
        <w:rPr>
          <w:rFonts w:ascii="Consolas" w:hAnsi="Consolas" w:cs="Courier New"/>
          <w:color w:val="444444"/>
          <w:sz w:val="18"/>
          <w:szCs w:val="18"/>
        </w:rPr>
        <w:br/>
        <w:t>app.MapGet(</w:t>
      </w:r>
      <w:r w:rsidRPr="007E69B2">
        <w:rPr>
          <w:rFonts w:ascii="Consolas" w:hAnsi="Consolas" w:cs="Courier New"/>
          <w:color w:val="880000"/>
          <w:sz w:val="18"/>
          <w:szCs w:val="18"/>
        </w:rPr>
        <w:t>"/Routing"</w:t>
      </w:r>
      <w:r w:rsidRPr="007E69B2">
        <w:rPr>
          <w:rFonts w:ascii="Consolas" w:hAnsi="Consolas" w:cs="Courier New"/>
          <w:color w:val="444444"/>
          <w:sz w:val="18"/>
          <w:szCs w:val="18"/>
        </w:rPr>
        <w:t xml:space="preserve">, () =&gt; </w:t>
      </w:r>
      <w:r w:rsidRPr="007E69B2">
        <w:rPr>
          <w:rFonts w:ascii="Consolas" w:hAnsi="Consolas" w:cs="Courier New"/>
          <w:color w:val="880000"/>
          <w:sz w:val="18"/>
          <w:szCs w:val="18"/>
        </w:rPr>
        <w:t>"Routing."</w:t>
      </w:r>
      <w:r w:rsidRPr="007E69B2">
        <w:rPr>
          <w:rFonts w:ascii="Consolas" w:hAnsi="Consolas" w:cs="Courier New"/>
          <w:color w:val="444444"/>
          <w:sz w:val="18"/>
          <w:szCs w:val="18"/>
        </w:rPr>
        <w:t>);</w:t>
      </w:r>
    </w:p>
    <w:p w14:paraId="415CB4C4" w14:textId="43EF6146" w:rsidR="005B7213" w:rsidRPr="00834E88" w:rsidRDefault="005B7213" w:rsidP="007E69B2">
      <w:pPr>
        <w:rPr>
          <w:rStyle w:val="NoSpelling-2"/>
          <w:rFonts w:eastAsiaTheme="minorEastAsia"/>
        </w:rPr>
      </w:pPr>
    </w:p>
    <w:p w14:paraId="1C8F90A4"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lastRenderedPageBreak/>
        <w:t xml:space="preserve">The style of middleware shown with </w:t>
      </w:r>
      <w:r w:rsidRPr="00834E88">
        <w:rPr>
          <w:rStyle w:val="NoSpelling-2"/>
          <w:rFonts w:eastAsiaTheme="minorEastAsia"/>
        </w:rPr>
        <w:t>Approach 1:</w:t>
      </w:r>
      <w:r w:rsidRPr="00441CD5">
        <w:rPr>
          <w:rFonts w:ascii="Calibri" w:eastAsia="Times New Roman" w:hAnsi="Calibri"/>
          <w:kern w:val="0"/>
          <w14:ligatures w14:val="none"/>
        </w:rPr>
        <w:t xml:space="preserve"> is </w:t>
      </w:r>
      <w:r w:rsidRPr="00441CD5">
        <w:rPr>
          <w:rFonts w:ascii="Calibri" w:eastAsia="Times New Roman" w:hAnsi="Calibri"/>
          <w:b/>
          <w:bCs/>
          <w:kern w:val="0"/>
          <w14:ligatures w14:val="none"/>
        </w:rPr>
        <w:t>terminal middleware</w:t>
      </w:r>
      <w:r w:rsidRPr="00441CD5">
        <w:rPr>
          <w:rFonts w:ascii="Calibri" w:eastAsia="Times New Roman" w:hAnsi="Calibri"/>
          <w:kern w:val="0"/>
          <w14:ligatures w14:val="none"/>
        </w:rPr>
        <w:t>. It's called terminal middleware because it does a matching operation:</w:t>
      </w:r>
    </w:p>
    <w:p w14:paraId="4AACAF1B" w14:textId="77777777" w:rsidR="005B7213" w:rsidRPr="00441CD5" w:rsidRDefault="005B7213" w:rsidP="005B7213">
      <w:pPr>
        <w:numPr>
          <w:ilvl w:val="0"/>
          <w:numId w:val="98"/>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The matching operation in the preceding sample is </w:t>
      </w:r>
      <w:r w:rsidRPr="00834E88">
        <w:rPr>
          <w:rStyle w:val="NoSpelling-2"/>
          <w:rFonts w:eastAsiaTheme="minorEastAsia"/>
        </w:rPr>
        <w:t>Path == "/"</w:t>
      </w:r>
      <w:r w:rsidRPr="00441CD5">
        <w:rPr>
          <w:rFonts w:ascii="Calibri" w:eastAsia="Times New Roman" w:hAnsi="Calibri"/>
          <w:kern w:val="0"/>
          <w14:ligatures w14:val="none"/>
        </w:rPr>
        <w:t xml:space="preserve"> for the middleware and </w:t>
      </w:r>
      <w:r w:rsidRPr="00834E88">
        <w:rPr>
          <w:rStyle w:val="NoSpelling-2"/>
          <w:rFonts w:eastAsiaTheme="minorEastAsia"/>
        </w:rPr>
        <w:t>Path == "/Routing"</w:t>
      </w:r>
      <w:r w:rsidRPr="00441CD5">
        <w:rPr>
          <w:rFonts w:ascii="Calibri" w:eastAsia="Times New Roman" w:hAnsi="Calibri"/>
          <w:kern w:val="0"/>
          <w14:ligatures w14:val="none"/>
        </w:rPr>
        <w:t xml:space="preserve"> for routing.</w:t>
      </w:r>
    </w:p>
    <w:p w14:paraId="5DC67C3E" w14:textId="77777777" w:rsidR="005B7213" w:rsidRPr="00441CD5" w:rsidRDefault="005B7213" w:rsidP="005B7213">
      <w:pPr>
        <w:numPr>
          <w:ilvl w:val="0"/>
          <w:numId w:val="98"/>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When a match is successful, it executes some functionality and returns, rather than invoking the </w:t>
      </w:r>
      <w:r w:rsidRPr="00834E88">
        <w:rPr>
          <w:rStyle w:val="NoSpelling-2"/>
          <w:rFonts w:eastAsiaTheme="minorEastAsia"/>
        </w:rPr>
        <w:t>next</w:t>
      </w:r>
      <w:r w:rsidRPr="00441CD5">
        <w:rPr>
          <w:rFonts w:ascii="Calibri" w:eastAsia="Times New Roman" w:hAnsi="Calibri"/>
          <w:kern w:val="0"/>
          <w14:ligatures w14:val="none"/>
        </w:rPr>
        <w:t xml:space="preserve"> middleware.</w:t>
      </w:r>
    </w:p>
    <w:p w14:paraId="229943C5"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It's called terminal middleware because it terminates the search, executes some functionality, and then returns.</w:t>
      </w:r>
    </w:p>
    <w:p w14:paraId="6CC9AFF6"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following list compares terminal middleware with routing:</w:t>
      </w:r>
    </w:p>
    <w:p w14:paraId="10705094" w14:textId="77777777" w:rsidR="005B7213" w:rsidRPr="00441CD5" w:rsidRDefault="005B7213" w:rsidP="005B7213">
      <w:pPr>
        <w:numPr>
          <w:ilvl w:val="0"/>
          <w:numId w:val="9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Both approaches allow terminating the processing pipeline: </w:t>
      </w:r>
    </w:p>
    <w:p w14:paraId="3FCFF9EF" w14:textId="77777777" w:rsidR="005B7213" w:rsidRPr="00441CD5" w:rsidRDefault="005B7213" w:rsidP="005B7213">
      <w:pPr>
        <w:numPr>
          <w:ilvl w:val="1"/>
          <w:numId w:val="9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Middleware terminates the pipeline by returning rather than invoking </w:t>
      </w:r>
      <w:r w:rsidRPr="00834E88">
        <w:rPr>
          <w:rStyle w:val="NoSpelling-2"/>
          <w:rFonts w:eastAsiaTheme="minorEastAsia"/>
        </w:rPr>
        <w:t>next</w:t>
      </w:r>
      <w:r w:rsidRPr="00441CD5">
        <w:rPr>
          <w:rFonts w:ascii="Calibri" w:eastAsia="Times New Roman" w:hAnsi="Calibri"/>
          <w:kern w:val="0"/>
          <w14:ligatures w14:val="none"/>
        </w:rPr>
        <w:t>.</w:t>
      </w:r>
    </w:p>
    <w:p w14:paraId="28B41A32" w14:textId="77777777" w:rsidR="005B7213" w:rsidRPr="00441CD5" w:rsidRDefault="005B7213" w:rsidP="005B7213">
      <w:pPr>
        <w:numPr>
          <w:ilvl w:val="1"/>
          <w:numId w:val="9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Endpoints are always terminal.</w:t>
      </w:r>
    </w:p>
    <w:p w14:paraId="205DB7DF" w14:textId="77777777" w:rsidR="005B7213" w:rsidRPr="00441CD5" w:rsidRDefault="005B7213" w:rsidP="005B7213">
      <w:pPr>
        <w:numPr>
          <w:ilvl w:val="0"/>
          <w:numId w:val="9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Terminal middleware allows positioning the middleware at an arbitrary place in the pipeline: </w:t>
      </w:r>
    </w:p>
    <w:p w14:paraId="4663B955" w14:textId="77777777" w:rsidR="005B7213" w:rsidRPr="00441CD5" w:rsidRDefault="005B7213" w:rsidP="005B7213">
      <w:pPr>
        <w:numPr>
          <w:ilvl w:val="1"/>
          <w:numId w:val="9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Endpoints execute at the position of </w:t>
      </w:r>
      <w:hyperlink r:id="rId58" w:history="1">
        <w:r w:rsidRPr="00441CD5">
          <w:rPr>
            <w:rFonts w:ascii="Calibri" w:eastAsia="Times New Roman" w:hAnsi="Calibri"/>
            <w:color w:val="0000FF"/>
            <w:kern w:val="0"/>
            <w:u w:val="single"/>
            <w14:ligatures w14:val="none"/>
          </w:rPr>
          <w:t>UseEndpoints</w:t>
        </w:r>
      </w:hyperlink>
      <w:r w:rsidRPr="00441CD5">
        <w:rPr>
          <w:rFonts w:ascii="Calibri" w:eastAsia="Times New Roman" w:hAnsi="Calibri"/>
          <w:kern w:val="0"/>
          <w14:ligatures w14:val="none"/>
        </w:rPr>
        <w:t>.</w:t>
      </w:r>
    </w:p>
    <w:p w14:paraId="7AC9CB1E" w14:textId="77777777" w:rsidR="005B7213" w:rsidRPr="00441CD5" w:rsidRDefault="005B7213" w:rsidP="005B7213">
      <w:pPr>
        <w:numPr>
          <w:ilvl w:val="0"/>
          <w:numId w:val="9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Terminal middleware allows arbitrary code to determine when the middleware matches: </w:t>
      </w:r>
    </w:p>
    <w:p w14:paraId="2A82248D" w14:textId="77777777" w:rsidR="005B7213" w:rsidRPr="00441CD5" w:rsidRDefault="005B7213" w:rsidP="005B7213">
      <w:pPr>
        <w:numPr>
          <w:ilvl w:val="1"/>
          <w:numId w:val="9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Custom route matching code can be verbose and difficult to write correctly.</w:t>
      </w:r>
    </w:p>
    <w:p w14:paraId="5DC1095E" w14:textId="77777777" w:rsidR="005B7213" w:rsidRPr="00441CD5" w:rsidRDefault="005B7213" w:rsidP="005B7213">
      <w:pPr>
        <w:numPr>
          <w:ilvl w:val="1"/>
          <w:numId w:val="9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Routing provides straightforward solutions for typical apps. Most apps don't require custom route matching code.</w:t>
      </w:r>
    </w:p>
    <w:p w14:paraId="51913450" w14:textId="77777777" w:rsidR="005B7213" w:rsidRPr="00441CD5" w:rsidRDefault="005B7213" w:rsidP="005B7213">
      <w:pPr>
        <w:numPr>
          <w:ilvl w:val="0"/>
          <w:numId w:val="9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Endpoints interface with middleware such as </w:t>
      </w:r>
      <w:r w:rsidRPr="00834E88">
        <w:rPr>
          <w:rStyle w:val="NoSpelling-2"/>
          <w:rFonts w:eastAsiaTheme="minorEastAsia"/>
        </w:rPr>
        <w:t>UseAuthorization</w:t>
      </w:r>
      <w:r w:rsidRPr="00441CD5">
        <w:rPr>
          <w:rFonts w:ascii="Calibri" w:eastAsia="Times New Roman" w:hAnsi="Calibri"/>
          <w:kern w:val="0"/>
          <w14:ligatures w14:val="none"/>
        </w:rPr>
        <w:t xml:space="preserve"> and </w:t>
      </w:r>
      <w:r w:rsidRPr="00834E88">
        <w:rPr>
          <w:rStyle w:val="NoSpelling-2"/>
          <w:rFonts w:eastAsiaTheme="minorEastAsia"/>
        </w:rPr>
        <w:t>UseCors</w:t>
      </w:r>
      <w:r w:rsidRPr="00441CD5">
        <w:rPr>
          <w:rFonts w:ascii="Calibri" w:eastAsia="Times New Roman" w:hAnsi="Calibri"/>
          <w:kern w:val="0"/>
          <w14:ligatures w14:val="none"/>
        </w:rPr>
        <w:t xml:space="preserve">. </w:t>
      </w:r>
    </w:p>
    <w:p w14:paraId="4A90C0BF" w14:textId="77777777" w:rsidR="005B7213" w:rsidRPr="00441CD5" w:rsidRDefault="005B7213" w:rsidP="005B7213">
      <w:pPr>
        <w:numPr>
          <w:ilvl w:val="1"/>
          <w:numId w:val="9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Using a terminal middleware with </w:t>
      </w:r>
      <w:r w:rsidRPr="00834E88">
        <w:rPr>
          <w:rStyle w:val="NoSpelling-2"/>
          <w:rFonts w:eastAsiaTheme="minorEastAsia"/>
        </w:rPr>
        <w:t>UseAuthorization</w:t>
      </w:r>
      <w:r w:rsidRPr="00441CD5">
        <w:rPr>
          <w:rFonts w:ascii="Calibri" w:eastAsia="Times New Roman" w:hAnsi="Calibri"/>
          <w:kern w:val="0"/>
          <w14:ligatures w14:val="none"/>
        </w:rPr>
        <w:t xml:space="preserve"> or </w:t>
      </w:r>
      <w:r w:rsidRPr="00834E88">
        <w:rPr>
          <w:rStyle w:val="NoSpelling-2"/>
          <w:rFonts w:eastAsiaTheme="minorEastAsia"/>
        </w:rPr>
        <w:t>UseCors</w:t>
      </w:r>
      <w:r w:rsidRPr="00441CD5">
        <w:rPr>
          <w:rFonts w:ascii="Calibri" w:eastAsia="Times New Roman" w:hAnsi="Calibri"/>
          <w:kern w:val="0"/>
          <w14:ligatures w14:val="none"/>
        </w:rPr>
        <w:t xml:space="preserve"> requires manual interfacing with the authorization system.</w:t>
      </w:r>
    </w:p>
    <w:p w14:paraId="2E3F3781"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An </w:t>
      </w:r>
      <w:hyperlink r:id="rId59" w:anchor="endpoints" w:history="1">
        <w:r w:rsidRPr="00441CD5">
          <w:rPr>
            <w:rFonts w:ascii="Calibri" w:eastAsia="Times New Roman" w:hAnsi="Calibri"/>
            <w:color w:val="0000FF"/>
            <w:kern w:val="0"/>
            <w:u w:val="single"/>
            <w14:ligatures w14:val="none"/>
          </w:rPr>
          <w:t>endpoint</w:t>
        </w:r>
      </w:hyperlink>
      <w:r w:rsidRPr="00441CD5">
        <w:rPr>
          <w:rFonts w:ascii="Calibri" w:eastAsia="Times New Roman" w:hAnsi="Calibri"/>
          <w:kern w:val="0"/>
          <w14:ligatures w14:val="none"/>
        </w:rPr>
        <w:t xml:space="preserve"> defines both:</w:t>
      </w:r>
    </w:p>
    <w:p w14:paraId="4A411AB7" w14:textId="77777777" w:rsidR="005B7213" w:rsidRPr="00441CD5" w:rsidRDefault="005B7213" w:rsidP="005B7213">
      <w:pPr>
        <w:numPr>
          <w:ilvl w:val="0"/>
          <w:numId w:val="100"/>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A delegate to process requests.</w:t>
      </w:r>
    </w:p>
    <w:p w14:paraId="3EAAC9EE" w14:textId="77777777" w:rsidR="005B7213" w:rsidRPr="00441CD5" w:rsidRDefault="005B7213" w:rsidP="005B7213">
      <w:pPr>
        <w:numPr>
          <w:ilvl w:val="0"/>
          <w:numId w:val="100"/>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A collection of arbitrary metadata. The metadata is used to implement cross-cutting concerns based on policies and configuration attached to each endpoint.</w:t>
      </w:r>
    </w:p>
    <w:p w14:paraId="39117512"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Terminal middleware can be an effective tool, but can require:</w:t>
      </w:r>
    </w:p>
    <w:p w14:paraId="6DC5038F" w14:textId="77777777" w:rsidR="005B7213" w:rsidRPr="00441CD5" w:rsidRDefault="005B7213" w:rsidP="005B7213">
      <w:pPr>
        <w:numPr>
          <w:ilvl w:val="0"/>
          <w:numId w:val="101"/>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A significant amount of coding and testing.</w:t>
      </w:r>
    </w:p>
    <w:p w14:paraId="3A2684DA" w14:textId="77777777" w:rsidR="005B7213" w:rsidRPr="00441CD5" w:rsidRDefault="005B7213" w:rsidP="005B7213">
      <w:pPr>
        <w:numPr>
          <w:ilvl w:val="0"/>
          <w:numId w:val="101"/>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Manual integration with other systems to achieve the desired level of flexibility.</w:t>
      </w:r>
    </w:p>
    <w:p w14:paraId="72C37B6E"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Consider integrating with routing before writing a terminal middleware.</w:t>
      </w:r>
    </w:p>
    <w:p w14:paraId="50631BCD"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Existing terminal middleware that integrates with </w:t>
      </w:r>
      <w:hyperlink r:id="rId60" w:anchor="branch-the-middleware-pipeline" w:history="1">
        <w:r w:rsidRPr="00441CD5">
          <w:rPr>
            <w:rFonts w:ascii="Calibri" w:eastAsia="Times New Roman" w:hAnsi="Calibri"/>
            <w:color w:val="0000FF"/>
            <w:kern w:val="0"/>
            <w:u w:val="single"/>
            <w14:ligatures w14:val="none"/>
          </w:rPr>
          <w:t>Map</w:t>
        </w:r>
      </w:hyperlink>
      <w:r w:rsidRPr="00441CD5">
        <w:rPr>
          <w:rFonts w:ascii="Calibri" w:eastAsia="Times New Roman" w:hAnsi="Calibri"/>
          <w:kern w:val="0"/>
          <w14:ligatures w14:val="none"/>
        </w:rPr>
        <w:t xml:space="preserve"> or </w:t>
      </w:r>
      <w:hyperlink r:id="rId61" w:history="1">
        <w:r w:rsidRPr="00441CD5">
          <w:rPr>
            <w:rFonts w:ascii="Calibri" w:eastAsia="Times New Roman" w:hAnsi="Calibri"/>
            <w:color w:val="0000FF"/>
            <w:kern w:val="0"/>
            <w:u w:val="single"/>
            <w14:ligatures w14:val="none"/>
          </w:rPr>
          <w:t>MapWhen</w:t>
        </w:r>
      </w:hyperlink>
      <w:r w:rsidRPr="00441CD5">
        <w:rPr>
          <w:rFonts w:ascii="Calibri" w:eastAsia="Times New Roman" w:hAnsi="Calibri"/>
          <w:kern w:val="0"/>
          <w14:ligatures w14:val="none"/>
        </w:rPr>
        <w:t xml:space="preserve"> can usually be turned into a routing aware endpoint. </w:t>
      </w:r>
      <w:hyperlink r:id="rId62" w:anchor="L16" w:history="1">
        <w:r w:rsidRPr="00441CD5">
          <w:rPr>
            <w:rFonts w:ascii="Calibri" w:eastAsia="Times New Roman" w:hAnsi="Calibri"/>
            <w:color w:val="0000FF"/>
            <w:kern w:val="0"/>
            <w:u w:val="single"/>
            <w14:ligatures w14:val="none"/>
          </w:rPr>
          <w:t>MapHealthChecks</w:t>
        </w:r>
      </w:hyperlink>
      <w:r w:rsidRPr="00441CD5">
        <w:rPr>
          <w:rFonts w:ascii="Calibri" w:eastAsia="Times New Roman" w:hAnsi="Calibri"/>
          <w:kern w:val="0"/>
          <w14:ligatures w14:val="none"/>
        </w:rPr>
        <w:t xml:space="preserve"> demonstrates the pattern for router-ware:</w:t>
      </w:r>
    </w:p>
    <w:p w14:paraId="052E7698" w14:textId="77777777" w:rsidR="005B7213" w:rsidRPr="00441CD5" w:rsidRDefault="005B7213" w:rsidP="005B7213">
      <w:pPr>
        <w:numPr>
          <w:ilvl w:val="0"/>
          <w:numId w:val="102"/>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Write an extension method on </w:t>
      </w:r>
      <w:hyperlink r:id="rId63" w:history="1">
        <w:r w:rsidRPr="00441CD5">
          <w:rPr>
            <w:rFonts w:ascii="Calibri" w:eastAsia="Times New Roman" w:hAnsi="Calibri"/>
            <w:color w:val="0000FF"/>
            <w:kern w:val="0"/>
            <w:u w:val="single"/>
            <w14:ligatures w14:val="none"/>
          </w:rPr>
          <w:t>IEndpointRouteBuilder</w:t>
        </w:r>
      </w:hyperlink>
      <w:r w:rsidRPr="00441CD5">
        <w:rPr>
          <w:rFonts w:ascii="Calibri" w:eastAsia="Times New Roman" w:hAnsi="Calibri"/>
          <w:kern w:val="0"/>
          <w14:ligatures w14:val="none"/>
        </w:rPr>
        <w:t>.</w:t>
      </w:r>
    </w:p>
    <w:p w14:paraId="62886701" w14:textId="77777777" w:rsidR="005B7213" w:rsidRPr="00441CD5" w:rsidRDefault="005B7213" w:rsidP="005B7213">
      <w:pPr>
        <w:numPr>
          <w:ilvl w:val="0"/>
          <w:numId w:val="102"/>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Create a nested middleware pipeline using </w:t>
      </w:r>
      <w:hyperlink r:id="rId64" w:history="1">
        <w:r w:rsidRPr="00441CD5">
          <w:rPr>
            <w:rFonts w:ascii="Calibri" w:eastAsia="Times New Roman" w:hAnsi="Calibri"/>
            <w:color w:val="0000FF"/>
            <w:kern w:val="0"/>
            <w:u w:val="single"/>
            <w14:ligatures w14:val="none"/>
          </w:rPr>
          <w:t>CreateApplicationBuilder</w:t>
        </w:r>
      </w:hyperlink>
      <w:r w:rsidRPr="00441CD5">
        <w:rPr>
          <w:rFonts w:ascii="Calibri" w:eastAsia="Times New Roman" w:hAnsi="Calibri"/>
          <w:kern w:val="0"/>
          <w14:ligatures w14:val="none"/>
        </w:rPr>
        <w:t>.</w:t>
      </w:r>
    </w:p>
    <w:p w14:paraId="25E47DA3" w14:textId="77777777" w:rsidR="005B7213" w:rsidRPr="00441CD5" w:rsidRDefault="005B7213" w:rsidP="005B7213">
      <w:pPr>
        <w:numPr>
          <w:ilvl w:val="0"/>
          <w:numId w:val="102"/>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Attach the middleware to the new pipeline. In this case, </w:t>
      </w:r>
      <w:hyperlink r:id="rId65" w:history="1">
        <w:r w:rsidRPr="00441CD5">
          <w:rPr>
            <w:rFonts w:ascii="Calibri" w:eastAsia="Times New Roman" w:hAnsi="Calibri"/>
            <w:color w:val="0000FF"/>
            <w:kern w:val="0"/>
            <w:u w:val="single"/>
            <w14:ligatures w14:val="none"/>
          </w:rPr>
          <w:t>UseHealthChecks</w:t>
        </w:r>
      </w:hyperlink>
      <w:r w:rsidRPr="00441CD5">
        <w:rPr>
          <w:rFonts w:ascii="Calibri" w:eastAsia="Times New Roman" w:hAnsi="Calibri"/>
          <w:kern w:val="0"/>
          <w14:ligatures w14:val="none"/>
        </w:rPr>
        <w:t>.</w:t>
      </w:r>
    </w:p>
    <w:p w14:paraId="49B49BBF" w14:textId="77777777" w:rsidR="005B7213" w:rsidRPr="00441CD5" w:rsidRDefault="006E05AB" w:rsidP="005B7213">
      <w:pPr>
        <w:numPr>
          <w:ilvl w:val="0"/>
          <w:numId w:val="102"/>
        </w:numPr>
        <w:spacing w:before="100" w:beforeAutospacing="1" w:after="100" w:afterAutospacing="1"/>
        <w:rPr>
          <w:rFonts w:ascii="Calibri" w:eastAsia="Times New Roman" w:hAnsi="Calibri"/>
          <w:kern w:val="0"/>
          <w14:ligatures w14:val="none"/>
        </w:rPr>
      </w:pPr>
      <w:hyperlink r:id="rId66" w:history="1">
        <w:r w:rsidR="005B7213" w:rsidRPr="00441CD5">
          <w:rPr>
            <w:rFonts w:ascii="Calibri" w:eastAsia="Times New Roman" w:hAnsi="Calibri"/>
            <w:color w:val="0000FF"/>
            <w:kern w:val="0"/>
            <w:u w:val="single"/>
            <w14:ligatures w14:val="none"/>
          </w:rPr>
          <w:t>Build</w:t>
        </w:r>
      </w:hyperlink>
      <w:r w:rsidR="005B7213" w:rsidRPr="00441CD5">
        <w:rPr>
          <w:rFonts w:ascii="Calibri" w:eastAsia="Times New Roman" w:hAnsi="Calibri"/>
          <w:kern w:val="0"/>
          <w14:ligatures w14:val="none"/>
        </w:rPr>
        <w:t xml:space="preserve"> the middleware pipeline into a </w:t>
      </w:r>
      <w:hyperlink r:id="rId67" w:history="1">
        <w:r w:rsidR="005B7213" w:rsidRPr="00441CD5">
          <w:rPr>
            <w:rFonts w:ascii="Calibri" w:eastAsia="Times New Roman" w:hAnsi="Calibri"/>
            <w:color w:val="0000FF"/>
            <w:kern w:val="0"/>
            <w:u w:val="single"/>
            <w14:ligatures w14:val="none"/>
          </w:rPr>
          <w:t>RequestDelegate</w:t>
        </w:r>
      </w:hyperlink>
      <w:r w:rsidR="005B7213" w:rsidRPr="00441CD5">
        <w:rPr>
          <w:rFonts w:ascii="Calibri" w:eastAsia="Times New Roman" w:hAnsi="Calibri"/>
          <w:kern w:val="0"/>
          <w14:ligatures w14:val="none"/>
        </w:rPr>
        <w:t>.</w:t>
      </w:r>
    </w:p>
    <w:p w14:paraId="30C7DDCE" w14:textId="77777777" w:rsidR="005B7213" w:rsidRPr="00441CD5" w:rsidRDefault="005B7213" w:rsidP="005B7213">
      <w:pPr>
        <w:numPr>
          <w:ilvl w:val="0"/>
          <w:numId w:val="102"/>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lastRenderedPageBreak/>
        <w:t xml:space="preserve">Call </w:t>
      </w:r>
      <w:r w:rsidRPr="00834E88">
        <w:rPr>
          <w:rStyle w:val="NoSpelling-2"/>
          <w:rFonts w:eastAsiaTheme="minorEastAsia"/>
        </w:rPr>
        <w:t>Map</w:t>
      </w:r>
      <w:r w:rsidRPr="00441CD5">
        <w:rPr>
          <w:rFonts w:ascii="Calibri" w:eastAsia="Times New Roman" w:hAnsi="Calibri"/>
          <w:kern w:val="0"/>
          <w14:ligatures w14:val="none"/>
        </w:rPr>
        <w:t xml:space="preserve"> and provide the new middleware pipeline.</w:t>
      </w:r>
    </w:p>
    <w:p w14:paraId="7E95057E" w14:textId="77777777" w:rsidR="005B7213" w:rsidRPr="00441CD5" w:rsidRDefault="005B7213" w:rsidP="005B7213">
      <w:pPr>
        <w:numPr>
          <w:ilvl w:val="0"/>
          <w:numId w:val="102"/>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Return the builder object provided by </w:t>
      </w:r>
      <w:r w:rsidRPr="00834E88">
        <w:rPr>
          <w:rStyle w:val="NoSpelling-2"/>
          <w:rFonts w:eastAsiaTheme="minorEastAsia"/>
        </w:rPr>
        <w:t>Map</w:t>
      </w:r>
      <w:r w:rsidRPr="00441CD5">
        <w:rPr>
          <w:rFonts w:ascii="Calibri" w:eastAsia="Times New Roman" w:hAnsi="Calibri"/>
          <w:kern w:val="0"/>
          <w14:ligatures w14:val="none"/>
        </w:rPr>
        <w:t xml:space="preserve"> from the extension method.</w:t>
      </w:r>
    </w:p>
    <w:p w14:paraId="3600B4ED"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following code shows use of </w:t>
      </w:r>
      <w:hyperlink r:id="rId68" w:history="1">
        <w:r w:rsidRPr="00441CD5">
          <w:rPr>
            <w:rFonts w:ascii="Calibri" w:eastAsia="Times New Roman" w:hAnsi="Calibri"/>
            <w:color w:val="0000FF"/>
            <w:kern w:val="0"/>
            <w:u w:val="single"/>
            <w14:ligatures w14:val="none"/>
          </w:rPr>
          <w:t>MapHealthChecks</w:t>
        </w:r>
      </w:hyperlink>
      <w:r w:rsidRPr="00441CD5">
        <w:rPr>
          <w:rFonts w:ascii="Calibri" w:eastAsia="Times New Roman" w:hAnsi="Calibri"/>
          <w:kern w:val="0"/>
          <w14:ligatures w14:val="none"/>
        </w:rPr>
        <w:t>:</w:t>
      </w:r>
    </w:p>
    <w:p w14:paraId="5429AF34" w14:textId="77777777" w:rsidR="005B7213" w:rsidRPr="00A272E7" w:rsidRDefault="005B7213" w:rsidP="005B7213">
      <w:pPr>
        <w:spacing w:after="0"/>
        <w:ind w:left="0"/>
        <w:rPr>
          <w:rFonts w:ascii="Calibri" w:eastAsia="Times New Roman" w:hAnsi="Calibri"/>
          <w:kern w:val="0"/>
          <w:lang w:val="el-GR"/>
          <w14:ligatures w14:val="none"/>
        </w:rPr>
      </w:pPr>
      <w:r w:rsidRPr="00441CD5">
        <w:rPr>
          <w:rFonts w:ascii="Calibri" w:eastAsia="Times New Roman" w:hAnsi="Calibri"/>
          <w:kern w:val="0"/>
          <w14:ligatures w14:val="none"/>
        </w:rPr>
        <w:t xml:space="preserve">C# </w:t>
      </w:r>
    </w:p>
    <w:p w14:paraId="430D15BD" w14:textId="77777777" w:rsidR="003E1101" w:rsidRPr="003E1101" w:rsidRDefault="003E1101">
      <w:pPr>
        <w:shd w:val="clear" w:color="auto" w:fill="F0F0F0"/>
        <w:rPr>
          <w:rFonts w:ascii="Consolas" w:hAnsi="Consolas"/>
          <w:sz w:val="18"/>
          <w:szCs w:val="18"/>
        </w:rPr>
      </w:pPr>
      <w:r w:rsidRPr="003E1101">
        <w:rPr>
          <w:rFonts w:ascii="Consolas" w:hAnsi="Consolas" w:cs="Courier New"/>
          <w:b/>
          <w:color w:val="444444"/>
          <w:sz w:val="18"/>
          <w:szCs w:val="18"/>
        </w:rPr>
        <w:t>app</w:t>
      </w:r>
      <w:r w:rsidRPr="003E1101">
        <w:rPr>
          <w:rFonts w:ascii="Consolas" w:hAnsi="Consolas" w:cs="Courier New"/>
          <w:color w:val="880000"/>
          <w:sz w:val="18"/>
          <w:szCs w:val="18"/>
        </w:rPr>
        <w:t>.UseAuthentication</w:t>
      </w:r>
      <w:r w:rsidRPr="003E1101">
        <w:rPr>
          <w:rFonts w:ascii="Consolas" w:hAnsi="Consolas" w:cs="Courier New"/>
          <w:color w:val="444444"/>
          <w:sz w:val="18"/>
          <w:szCs w:val="18"/>
        </w:rPr>
        <w:t>();</w:t>
      </w:r>
      <w:r w:rsidRPr="003E1101">
        <w:rPr>
          <w:rFonts w:ascii="Consolas" w:hAnsi="Consolas" w:cs="Courier New"/>
          <w:color w:val="444444"/>
          <w:sz w:val="18"/>
          <w:szCs w:val="18"/>
        </w:rPr>
        <w:br/>
      </w:r>
      <w:r w:rsidRPr="003E1101">
        <w:rPr>
          <w:rFonts w:ascii="Consolas" w:hAnsi="Consolas" w:cs="Courier New"/>
          <w:b/>
          <w:color w:val="444444"/>
          <w:sz w:val="18"/>
          <w:szCs w:val="18"/>
        </w:rPr>
        <w:t>app</w:t>
      </w:r>
      <w:r w:rsidRPr="003E1101">
        <w:rPr>
          <w:rFonts w:ascii="Consolas" w:hAnsi="Consolas" w:cs="Courier New"/>
          <w:color w:val="880000"/>
          <w:sz w:val="18"/>
          <w:szCs w:val="18"/>
        </w:rPr>
        <w:t>.UseAuthorization</w:t>
      </w:r>
      <w:r w:rsidRPr="003E1101">
        <w:rPr>
          <w:rFonts w:ascii="Consolas" w:hAnsi="Consolas" w:cs="Courier New"/>
          <w:color w:val="444444"/>
          <w:sz w:val="18"/>
          <w:szCs w:val="18"/>
        </w:rPr>
        <w:t>();</w:t>
      </w:r>
      <w:r w:rsidRPr="003E1101">
        <w:rPr>
          <w:rFonts w:ascii="Consolas" w:hAnsi="Consolas" w:cs="Courier New"/>
          <w:color w:val="444444"/>
          <w:sz w:val="18"/>
          <w:szCs w:val="18"/>
        </w:rPr>
        <w:br/>
      </w:r>
      <w:r w:rsidRPr="003E1101">
        <w:rPr>
          <w:rFonts w:ascii="Consolas" w:hAnsi="Consolas" w:cs="Courier New"/>
          <w:color w:val="444444"/>
          <w:sz w:val="18"/>
          <w:szCs w:val="18"/>
        </w:rPr>
        <w:br/>
      </w:r>
      <w:r w:rsidRPr="003E1101">
        <w:rPr>
          <w:rFonts w:ascii="Consolas" w:hAnsi="Consolas" w:cs="Courier New"/>
          <w:b/>
          <w:color w:val="444444"/>
          <w:sz w:val="18"/>
          <w:szCs w:val="18"/>
        </w:rPr>
        <w:t>app</w:t>
      </w:r>
      <w:r w:rsidRPr="003E1101">
        <w:rPr>
          <w:rFonts w:ascii="Consolas" w:hAnsi="Consolas" w:cs="Courier New"/>
          <w:color w:val="880000"/>
          <w:sz w:val="18"/>
          <w:szCs w:val="18"/>
        </w:rPr>
        <w:t>.MapHealthChecks</w:t>
      </w:r>
      <w:r w:rsidRPr="003E1101">
        <w:rPr>
          <w:rFonts w:ascii="Consolas" w:hAnsi="Consolas" w:cs="Courier New"/>
          <w:color w:val="444444"/>
          <w:sz w:val="18"/>
          <w:szCs w:val="18"/>
        </w:rPr>
        <w:t>(</w:t>
      </w:r>
      <w:r w:rsidRPr="003E1101">
        <w:rPr>
          <w:rFonts w:ascii="Consolas" w:hAnsi="Consolas" w:cs="Courier New"/>
          <w:color w:val="880000"/>
          <w:sz w:val="18"/>
          <w:szCs w:val="18"/>
        </w:rPr>
        <w:t>"/healthz"</w:t>
      </w:r>
      <w:r w:rsidRPr="003E1101">
        <w:rPr>
          <w:rFonts w:ascii="Consolas" w:hAnsi="Consolas" w:cs="Courier New"/>
          <w:color w:val="444444"/>
          <w:sz w:val="18"/>
          <w:szCs w:val="18"/>
        </w:rPr>
        <w:t>)</w:t>
      </w:r>
      <w:r w:rsidRPr="003E1101">
        <w:rPr>
          <w:rFonts w:ascii="Consolas" w:hAnsi="Consolas" w:cs="Courier New"/>
          <w:color w:val="880000"/>
          <w:sz w:val="18"/>
          <w:szCs w:val="18"/>
        </w:rPr>
        <w:t>.RequireAuthorization</w:t>
      </w:r>
      <w:r w:rsidRPr="003E1101">
        <w:rPr>
          <w:rFonts w:ascii="Consolas" w:hAnsi="Consolas" w:cs="Courier New"/>
          <w:color w:val="444444"/>
          <w:sz w:val="18"/>
          <w:szCs w:val="18"/>
        </w:rPr>
        <w:t>();</w:t>
      </w:r>
    </w:p>
    <w:p w14:paraId="6060E189" w14:textId="315C754F" w:rsidR="005B7213" w:rsidRPr="00834E88" w:rsidRDefault="005B7213" w:rsidP="003E1101">
      <w:pPr>
        <w:rPr>
          <w:rStyle w:val="NoSpelling-2"/>
          <w:rFonts w:eastAsiaTheme="minorEastAsia"/>
        </w:rPr>
      </w:pPr>
    </w:p>
    <w:p w14:paraId="7FB92965"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preceding sample shows why returning the builder object is important. Returning the builder object allows the app developer to configure policies such as authorization for the endpoint. In this example, the health checks middleware has no direct integration with the authorization system.</w:t>
      </w:r>
    </w:p>
    <w:p w14:paraId="7D7605B8"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metadata system was created in response to the problems encountered by extensibility authors using terminal middleware. It's problematic for each middleware to implement its own integration with the authorization system.</w:t>
      </w:r>
    </w:p>
    <w:p w14:paraId="33C651C4" w14:textId="77777777" w:rsidR="005B7213" w:rsidRPr="00441CD5" w:rsidRDefault="005B7213" w:rsidP="005B7213">
      <w:pPr>
        <w:spacing w:before="100" w:beforeAutospacing="1" w:after="100" w:afterAutospacing="1"/>
        <w:ind w:left="0"/>
        <w:outlineLvl w:val="2"/>
        <w:rPr>
          <w:rFonts w:ascii="Calibri" w:eastAsia="Times New Roman" w:hAnsi="Calibri"/>
          <w:b/>
          <w:bCs/>
          <w:kern w:val="0"/>
          <w:sz w:val="27"/>
          <w:szCs w:val="27"/>
          <w14:ligatures w14:val="none"/>
        </w:rPr>
      </w:pPr>
      <w:bookmarkStart w:id="6" w:name="urlm"/>
      <w:bookmarkEnd w:id="6"/>
      <w:r w:rsidRPr="00441CD5">
        <w:rPr>
          <w:rFonts w:ascii="Calibri" w:eastAsia="Times New Roman" w:hAnsi="Calibri"/>
          <w:b/>
          <w:bCs/>
          <w:kern w:val="0"/>
          <w:sz w:val="27"/>
          <w:szCs w:val="27"/>
          <w14:ligatures w14:val="none"/>
        </w:rPr>
        <w:t>URL matching</w:t>
      </w:r>
    </w:p>
    <w:p w14:paraId="5A3B91A9" w14:textId="77777777" w:rsidR="005B7213" w:rsidRPr="00441CD5" w:rsidRDefault="005B7213" w:rsidP="005B7213">
      <w:pPr>
        <w:numPr>
          <w:ilvl w:val="0"/>
          <w:numId w:val="103"/>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Is the process by which routing matches an incoming request to an </w:t>
      </w:r>
      <w:hyperlink r:id="rId69" w:anchor="endpoints" w:history="1">
        <w:r w:rsidRPr="00441CD5">
          <w:rPr>
            <w:rFonts w:ascii="Calibri" w:eastAsia="Times New Roman" w:hAnsi="Calibri"/>
            <w:color w:val="0000FF"/>
            <w:kern w:val="0"/>
            <w:u w:val="single"/>
            <w14:ligatures w14:val="none"/>
          </w:rPr>
          <w:t>endpoint</w:t>
        </w:r>
      </w:hyperlink>
      <w:r w:rsidRPr="00441CD5">
        <w:rPr>
          <w:rFonts w:ascii="Calibri" w:eastAsia="Times New Roman" w:hAnsi="Calibri"/>
          <w:kern w:val="0"/>
          <w14:ligatures w14:val="none"/>
        </w:rPr>
        <w:t>.</w:t>
      </w:r>
    </w:p>
    <w:p w14:paraId="3A4FE8D8" w14:textId="77777777" w:rsidR="005B7213" w:rsidRPr="00441CD5" w:rsidRDefault="005B7213" w:rsidP="005B7213">
      <w:pPr>
        <w:numPr>
          <w:ilvl w:val="0"/>
          <w:numId w:val="103"/>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Is based on data in the URL path and headers.</w:t>
      </w:r>
    </w:p>
    <w:p w14:paraId="26A48841" w14:textId="77777777" w:rsidR="005B7213" w:rsidRPr="00441CD5" w:rsidRDefault="005B7213" w:rsidP="005B7213">
      <w:pPr>
        <w:numPr>
          <w:ilvl w:val="0"/>
          <w:numId w:val="103"/>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Can be extended to consider any data in the request.</w:t>
      </w:r>
    </w:p>
    <w:p w14:paraId="110BDAAA"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When a routing middleware executes, it sets an </w:t>
      </w:r>
      <w:r w:rsidRPr="00834E88">
        <w:rPr>
          <w:rStyle w:val="NoSpelling-2"/>
          <w:rFonts w:eastAsiaTheme="minorEastAsia"/>
        </w:rPr>
        <w:t>Endpoint</w:t>
      </w:r>
      <w:r w:rsidRPr="00441CD5">
        <w:rPr>
          <w:rFonts w:ascii="Calibri" w:eastAsia="Times New Roman" w:hAnsi="Calibri"/>
          <w:kern w:val="0"/>
          <w14:ligatures w14:val="none"/>
        </w:rPr>
        <w:t xml:space="preserve"> and route values to a </w:t>
      </w:r>
      <w:hyperlink r:id="rId70" w:history="1">
        <w:r w:rsidRPr="00441CD5">
          <w:rPr>
            <w:rFonts w:ascii="Calibri" w:eastAsia="Times New Roman" w:hAnsi="Calibri"/>
            <w:color w:val="0000FF"/>
            <w:kern w:val="0"/>
            <w:u w:val="single"/>
            <w14:ligatures w14:val="none"/>
          </w:rPr>
          <w:t>request feature</w:t>
        </w:r>
      </w:hyperlink>
      <w:r w:rsidRPr="00441CD5">
        <w:rPr>
          <w:rFonts w:ascii="Calibri" w:eastAsia="Times New Roman" w:hAnsi="Calibri"/>
          <w:kern w:val="0"/>
          <w14:ligatures w14:val="none"/>
        </w:rPr>
        <w:t xml:space="preserve"> on the </w:t>
      </w:r>
      <w:hyperlink r:id="rId71" w:history="1">
        <w:r w:rsidRPr="00441CD5">
          <w:rPr>
            <w:rFonts w:ascii="Calibri" w:eastAsia="Times New Roman" w:hAnsi="Calibri"/>
            <w:color w:val="0000FF"/>
            <w:kern w:val="0"/>
            <w:u w:val="single"/>
            <w14:ligatures w14:val="none"/>
          </w:rPr>
          <w:t>HttpContext</w:t>
        </w:r>
      </w:hyperlink>
      <w:r w:rsidRPr="00441CD5">
        <w:rPr>
          <w:rFonts w:ascii="Calibri" w:eastAsia="Times New Roman" w:hAnsi="Calibri"/>
          <w:kern w:val="0"/>
          <w14:ligatures w14:val="none"/>
        </w:rPr>
        <w:t xml:space="preserve"> from the current request:</w:t>
      </w:r>
    </w:p>
    <w:p w14:paraId="0ED07651" w14:textId="77777777" w:rsidR="005B7213" w:rsidRPr="00441CD5" w:rsidRDefault="005B7213" w:rsidP="005B7213">
      <w:pPr>
        <w:numPr>
          <w:ilvl w:val="0"/>
          <w:numId w:val="104"/>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Calling </w:t>
      </w:r>
      <w:hyperlink r:id="rId72" w:history="1">
        <w:r w:rsidRPr="00441CD5">
          <w:rPr>
            <w:rFonts w:ascii="Calibri" w:eastAsia="Times New Roman" w:hAnsi="Calibri"/>
            <w:color w:val="0000FF"/>
            <w:kern w:val="0"/>
            <w:u w:val="single"/>
            <w14:ligatures w14:val="none"/>
          </w:rPr>
          <w:t>HttpContext.GetEndpoint</w:t>
        </w:r>
      </w:hyperlink>
      <w:r w:rsidRPr="00441CD5">
        <w:rPr>
          <w:rFonts w:ascii="Calibri" w:eastAsia="Times New Roman" w:hAnsi="Calibri"/>
          <w:kern w:val="0"/>
          <w14:ligatures w14:val="none"/>
        </w:rPr>
        <w:t xml:space="preserve"> gets the endpoint.</w:t>
      </w:r>
    </w:p>
    <w:p w14:paraId="6E57AAA2" w14:textId="77777777" w:rsidR="005B7213" w:rsidRPr="00441CD5" w:rsidRDefault="005B7213" w:rsidP="005B7213">
      <w:pPr>
        <w:numPr>
          <w:ilvl w:val="0"/>
          <w:numId w:val="104"/>
        </w:numPr>
        <w:spacing w:before="100" w:beforeAutospacing="1" w:after="100" w:afterAutospacing="1"/>
        <w:rPr>
          <w:rFonts w:ascii="Calibri" w:eastAsia="Times New Roman" w:hAnsi="Calibri"/>
          <w:kern w:val="0"/>
          <w14:ligatures w14:val="none"/>
        </w:rPr>
      </w:pPr>
      <w:r w:rsidRPr="00834E88">
        <w:rPr>
          <w:rStyle w:val="NoSpelling-2"/>
          <w:rFonts w:eastAsiaTheme="minorEastAsia"/>
        </w:rPr>
        <w:t>HttpRequest.RouteValues</w:t>
      </w:r>
      <w:r w:rsidRPr="00441CD5">
        <w:rPr>
          <w:rFonts w:ascii="Calibri" w:eastAsia="Times New Roman" w:hAnsi="Calibri"/>
          <w:kern w:val="0"/>
          <w14:ligatures w14:val="none"/>
        </w:rPr>
        <w:t xml:space="preserve"> gets the collection of route values.</w:t>
      </w:r>
    </w:p>
    <w:p w14:paraId="343A054F" w14:textId="77777777" w:rsidR="005B7213" w:rsidRPr="00441CD5" w:rsidRDefault="006E05AB" w:rsidP="005B7213">
      <w:pPr>
        <w:spacing w:before="100" w:beforeAutospacing="1" w:after="100" w:afterAutospacing="1"/>
        <w:ind w:left="0"/>
        <w:rPr>
          <w:rFonts w:ascii="Calibri" w:eastAsia="Times New Roman" w:hAnsi="Calibri"/>
          <w:kern w:val="0"/>
          <w14:ligatures w14:val="none"/>
        </w:rPr>
      </w:pPr>
      <w:hyperlink r:id="rId73" w:history="1">
        <w:r w:rsidR="005B7213" w:rsidRPr="00441CD5">
          <w:rPr>
            <w:rFonts w:ascii="Calibri" w:eastAsia="Times New Roman" w:hAnsi="Calibri"/>
            <w:color w:val="0000FF"/>
            <w:kern w:val="0"/>
            <w:u w:val="single"/>
            <w14:ligatures w14:val="none"/>
          </w:rPr>
          <w:t>Middleware</w:t>
        </w:r>
      </w:hyperlink>
      <w:r w:rsidR="005B7213" w:rsidRPr="00441CD5">
        <w:rPr>
          <w:rFonts w:ascii="Calibri" w:eastAsia="Times New Roman" w:hAnsi="Calibri"/>
          <w:kern w:val="0"/>
          <w14:ligatures w14:val="none"/>
        </w:rPr>
        <w:t xml:space="preserve"> runs after the routing middleware can inspect the endpoint and take action. For example, an authorization middleware can interrogate the endpoint's metadata collection for an authorization policy. After all of the middleware in the request processing pipeline is executed, the selected endpoint's delegate is invoked.</w:t>
      </w:r>
    </w:p>
    <w:p w14:paraId="30EA764D"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routing system in endpoint routing is responsible for all dispatching decisions. Because the middleware applies policies based on the selected endpoint, it's important that:</w:t>
      </w:r>
    </w:p>
    <w:p w14:paraId="2DC93034" w14:textId="77777777" w:rsidR="005B7213" w:rsidRPr="00441CD5" w:rsidRDefault="005B7213" w:rsidP="005B7213">
      <w:pPr>
        <w:numPr>
          <w:ilvl w:val="0"/>
          <w:numId w:val="105"/>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Any decision that can affect dispatching or the application of security policies is made inside the routing system.</w:t>
      </w:r>
    </w:p>
    <w:p w14:paraId="1A4B18A1"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Warning</w:t>
      </w:r>
    </w:p>
    <w:p w14:paraId="4DFC94E1"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For backward-compatibility, when a Controller or Razor Pages endpoint delegate is executed, the properties of </w:t>
      </w:r>
      <w:hyperlink r:id="rId74" w:history="1">
        <w:r w:rsidRPr="00441CD5">
          <w:rPr>
            <w:rFonts w:ascii="Calibri" w:eastAsia="Times New Roman" w:hAnsi="Calibri"/>
            <w:color w:val="0000FF"/>
            <w:kern w:val="0"/>
            <w:u w:val="single"/>
            <w14:ligatures w14:val="none"/>
          </w:rPr>
          <w:t>RouteContext.RouteData</w:t>
        </w:r>
      </w:hyperlink>
      <w:r w:rsidRPr="00441CD5">
        <w:rPr>
          <w:rFonts w:ascii="Calibri" w:eastAsia="Times New Roman" w:hAnsi="Calibri"/>
          <w:kern w:val="0"/>
          <w14:ligatures w14:val="none"/>
        </w:rPr>
        <w:t xml:space="preserve"> are set to appropriate values based on the request processing performed thus far.</w:t>
      </w:r>
    </w:p>
    <w:p w14:paraId="6DE86503"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lastRenderedPageBreak/>
        <w:t xml:space="preserve">The </w:t>
      </w:r>
      <w:r w:rsidRPr="00834E88">
        <w:rPr>
          <w:rStyle w:val="NoSpelling-2"/>
          <w:rFonts w:eastAsiaTheme="minorEastAsia"/>
        </w:rPr>
        <w:t>RouteContext</w:t>
      </w:r>
      <w:r w:rsidRPr="00441CD5">
        <w:rPr>
          <w:rFonts w:ascii="Calibri" w:eastAsia="Times New Roman" w:hAnsi="Calibri"/>
          <w:kern w:val="0"/>
          <w14:ligatures w14:val="none"/>
        </w:rPr>
        <w:t xml:space="preserve"> type will be marked obsolete in a future release:</w:t>
      </w:r>
    </w:p>
    <w:p w14:paraId="077805CD" w14:textId="77777777" w:rsidR="005B7213" w:rsidRPr="00441CD5" w:rsidRDefault="005B7213" w:rsidP="005B7213">
      <w:pPr>
        <w:numPr>
          <w:ilvl w:val="0"/>
          <w:numId w:val="106"/>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Migrate </w:t>
      </w:r>
      <w:r w:rsidRPr="00834E88">
        <w:rPr>
          <w:rStyle w:val="NoSpelling-2"/>
          <w:rFonts w:eastAsiaTheme="minorEastAsia"/>
        </w:rPr>
        <w:t>RouteData.Values</w:t>
      </w:r>
      <w:r w:rsidRPr="00441CD5">
        <w:rPr>
          <w:rFonts w:ascii="Calibri" w:eastAsia="Times New Roman" w:hAnsi="Calibri"/>
          <w:kern w:val="0"/>
          <w14:ligatures w14:val="none"/>
        </w:rPr>
        <w:t xml:space="preserve"> to </w:t>
      </w:r>
      <w:r w:rsidRPr="00834E88">
        <w:rPr>
          <w:rStyle w:val="NoSpelling-2"/>
          <w:rFonts w:eastAsiaTheme="minorEastAsia"/>
        </w:rPr>
        <w:t>HttpRequest.RouteValues</w:t>
      </w:r>
      <w:r w:rsidRPr="00441CD5">
        <w:rPr>
          <w:rFonts w:ascii="Calibri" w:eastAsia="Times New Roman" w:hAnsi="Calibri"/>
          <w:kern w:val="0"/>
          <w14:ligatures w14:val="none"/>
        </w:rPr>
        <w:t>.</w:t>
      </w:r>
    </w:p>
    <w:p w14:paraId="2283378E" w14:textId="77777777" w:rsidR="005B7213" w:rsidRPr="00441CD5" w:rsidRDefault="005B7213" w:rsidP="005B7213">
      <w:pPr>
        <w:numPr>
          <w:ilvl w:val="0"/>
          <w:numId w:val="106"/>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Migrate </w:t>
      </w:r>
      <w:r w:rsidRPr="00834E88">
        <w:rPr>
          <w:rStyle w:val="NoSpelling-2"/>
          <w:rFonts w:eastAsiaTheme="minorEastAsia"/>
        </w:rPr>
        <w:t>RouteData.DataTokens</w:t>
      </w:r>
      <w:r w:rsidRPr="00441CD5">
        <w:rPr>
          <w:rFonts w:ascii="Calibri" w:eastAsia="Times New Roman" w:hAnsi="Calibri"/>
          <w:kern w:val="0"/>
          <w14:ligatures w14:val="none"/>
        </w:rPr>
        <w:t xml:space="preserve"> to retrieve </w:t>
      </w:r>
      <w:hyperlink r:id="rId75" w:history="1">
        <w:r w:rsidRPr="00441CD5">
          <w:rPr>
            <w:rFonts w:ascii="Calibri" w:eastAsia="Times New Roman" w:hAnsi="Calibri"/>
            <w:color w:val="0000FF"/>
            <w:kern w:val="0"/>
            <w:u w:val="single"/>
            <w14:ligatures w14:val="none"/>
          </w:rPr>
          <w:t>IDataTokensMetadata</w:t>
        </w:r>
      </w:hyperlink>
      <w:r w:rsidRPr="00441CD5">
        <w:rPr>
          <w:rFonts w:ascii="Calibri" w:eastAsia="Times New Roman" w:hAnsi="Calibri"/>
          <w:kern w:val="0"/>
          <w14:ligatures w14:val="none"/>
        </w:rPr>
        <w:t xml:space="preserve"> from the endpoint metadata.</w:t>
      </w:r>
    </w:p>
    <w:p w14:paraId="1EF71143"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URL matching operates in a configurable set of phases. In each phase, the output is a set of matches. The set of matches can be narrowed down further by the next phase. The routing implementation does not guarantee a processing order for matching endpoints. </w:t>
      </w:r>
      <w:r w:rsidRPr="00441CD5">
        <w:rPr>
          <w:rFonts w:ascii="Calibri" w:eastAsia="Times New Roman" w:hAnsi="Calibri"/>
          <w:b/>
          <w:bCs/>
          <w:kern w:val="0"/>
          <w14:ligatures w14:val="none"/>
        </w:rPr>
        <w:t>All</w:t>
      </w:r>
      <w:r w:rsidRPr="00441CD5">
        <w:rPr>
          <w:rFonts w:ascii="Calibri" w:eastAsia="Times New Roman" w:hAnsi="Calibri"/>
          <w:kern w:val="0"/>
          <w14:ligatures w14:val="none"/>
        </w:rPr>
        <w:t xml:space="preserve"> possible matches are processed at once. The URL matching phases occur in the following order. ASP.NET Core:</w:t>
      </w:r>
    </w:p>
    <w:p w14:paraId="075E068B" w14:textId="77777777" w:rsidR="005B7213" w:rsidRPr="00441CD5" w:rsidRDefault="005B7213" w:rsidP="005B7213">
      <w:pPr>
        <w:numPr>
          <w:ilvl w:val="0"/>
          <w:numId w:val="107"/>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Processes the URL path against the set of endpoints and their route templates, collecting </w:t>
      </w:r>
      <w:r w:rsidRPr="00441CD5">
        <w:rPr>
          <w:rFonts w:ascii="Calibri" w:eastAsia="Times New Roman" w:hAnsi="Calibri"/>
          <w:b/>
          <w:bCs/>
          <w:kern w:val="0"/>
          <w14:ligatures w14:val="none"/>
        </w:rPr>
        <w:t>all</w:t>
      </w:r>
      <w:r w:rsidRPr="00441CD5">
        <w:rPr>
          <w:rFonts w:ascii="Calibri" w:eastAsia="Times New Roman" w:hAnsi="Calibri"/>
          <w:kern w:val="0"/>
          <w14:ligatures w14:val="none"/>
        </w:rPr>
        <w:t xml:space="preserve"> of the matches.</w:t>
      </w:r>
    </w:p>
    <w:p w14:paraId="3D2DB5BF" w14:textId="77777777" w:rsidR="005B7213" w:rsidRPr="00441CD5" w:rsidRDefault="005B7213" w:rsidP="005B7213">
      <w:pPr>
        <w:numPr>
          <w:ilvl w:val="0"/>
          <w:numId w:val="107"/>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Takes the preceding list and removes matches that fail with route constraints applied.</w:t>
      </w:r>
    </w:p>
    <w:p w14:paraId="1DA24385" w14:textId="77777777" w:rsidR="005B7213" w:rsidRPr="00441CD5" w:rsidRDefault="005B7213" w:rsidP="005B7213">
      <w:pPr>
        <w:numPr>
          <w:ilvl w:val="0"/>
          <w:numId w:val="107"/>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Takes the preceding list and removes matches that fail the set of </w:t>
      </w:r>
      <w:hyperlink r:id="rId76" w:history="1">
        <w:r w:rsidRPr="00441CD5">
          <w:rPr>
            <w:rFonts w:ascii="Calibri" w:eastAsia="Times New Roman" w:hAnsi="Calibri"/>
            <w:color w:val="0000FF"/>
            <w:kern w:val="0"/>
            <w:u w:val="single"/>
            <w14:ligatures w14:val="none"/>
          </w:rPr>
          <w:t>MatcherPolicy</w:t>
        </w:r>
      </w:hyperlink>
      <w:r w:rsidRPr="00441CD5">
        <w:rPr>
          <w:rFonts w:ascii="Calibri" w:eastAsia="Times New Roman" w:hAnsi="Calibri"/>
          <w:kern w:val="0"/>
          <w14:ligatures w14:val="none"/>
        </w:rPr>
        <w:t xml:space="preserve"> instances.</w:t>
      </w:r>
    </w:p>
    <w:p w14:paraId="750504B4" w14:textId="77777777" w:rsidR="005B7213" w:rsidRPr="00441CD5" w:rsidRDefault="005B7213" w:rsidP="005B7213">
      <w:pPr>
        <w:numPr>
          <w:ilvl w:val="0"/>
          <w:numId w:val="107"/>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Uses the </w:t>
      </w:r>
      <w:hyperlink r:id="rId77" w:history="1">
        <w:r w:rsidRPr="00441CD5">
          <w:rPr>
            <w:rFonts w:ascii="Calibri" w:eastAsia="Times New Roman" w:hAnsi="Calibri"/>
            <w:color w:val="0000FF"/>
            <w:kern w:val="0"/>
            <w:u w:val="single"/>
            <w14:ligatures w14:val="none"/>
          </w:rPr>
          <w:t>EndpointSelector</w:t>
        </w:r>
      </w:hyperlink>
      <w:r w:rsidRPr="00441CD5">
        <w:rPr>
          <w:rFonts w:ascii="Calibri" w:eastAsia="Times New Roman" w:hAnsi="Calibri"/>
          <w:kern w:val="0"/>
          <w14:ligatures w14:val="none"/>
        </w:rPr>
        <w:t xml:space="preserve"> to make a final decision from the preceding list.</w:t>
      </w:r>
    </w:p>
    <w:p w14:paraId="5C9260DB"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list of endpoints is prioritized according to:</w:t>
      </w:r>
    </w:p>
    <w:p w14:paraId="769A87F3" w14:textId="77777777" w:rsidR="005B7213" w:rsidRPr="00441CD5" w:rsidRDefault="005B7213" w:rsidP="005B7213">
      <w:pPr>
        <w:numPr>
          <w:ilvl w:val="0"/>
          <w:numId w:val="108"/>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The </w:t>
      </w:r>
      <w:hyperlink r:id="rId78" w:history="1">
        <w:r w:rsidRPr="00441CD5">
          <w:rPr>
            <w:rFonts w:ascii="Calibri" w:eastAsia="Times New Roman" w:hAnsi="Calibri"/>
            <w:color w:val="0000FF"/>
            <w:kern w:val="0"/>
            <w:u w:val="single"/>
            <w14:ligatures w14:val="none"/>
          </w:rPr>
          <w:t>RouteEndpoint.Order</w:t>
        </w:r>
      </w:hyperlink>
    </w:p>
    <w:p w14:paraId="215E5FAD" w14:textId="77777777" w:rsidR="005B7213" w:rsidRPr="00441CD5" w:rsidRDefault="005B7213" w:rsidP="005B7213">
      <w:pPr>
        <w:numPr>
          <w:ilvl w:val="0"/>
          <w:numId w:val="108"/>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The </w:t>
      </w:r>
      <w:hyperlink r:id="rId79" w:anchor="rtp" w:history="1">
        <w:r w:rsidRPr="00441CD5">
          <w:rPr>
            <w:rFonts w:ascii="Calibri" w:eastAsia="Times New Roman" w:hAnsi="Calibri"/>
            <w:color w:val="0000FF"/>
            <w:kern w:val="0"/>
            <w:u w:val="single"/>
            <w14:ligatures w14:val="none"/>
          </w:rPr>
          <w:t>route template precedence</w:t>
        </w:r>
      </w:hyperlink>
    </w:p>
    <w:p w14:paraId="3C8946FD"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All matching endpoints are processed in each phase until the </w:t>
      </w:r>
      <w:hyperlink r:id="rId80" w:history="1">
        <w:r w:rsidRPr="00441CD5">
          <w:rPr>
            <w:rFonts w:ascii="Calibri" w:eastAsia="Times New Roman" w:hAnsi="Calibri"/>
            <w:color w:val="0000FF"/>
            <w:kern w:val="0"/>
            <w:u w:val="single"/>
            <w14:ligatures w14:val="none"/>
          </w:rPr>
          <w:t>EndpointSelector</w:t>
        </w:r>
      </w:hyperlink>
      <w:r w:rsidRPr="00441CD5">
        <w:rPr>
          <w:rFonts w:ascii="Calibri" w:eastAsia="Times New Roman" w:hAnsi="Calibri"/>
          <w:kern w:val="0"/>
          <w14:ligatures w14:val="none"/>
        </w:rPr>
        <w:t xml:space="preserve"> is reached. The </w:t>
      </w:r>
      <w:r w:rsidRPr="00834E88">
        <w:rPr>
          <w:rStyle w:val="NoSpelling-2"/>
          <w:rFonts w:eastAsiaTheme="minorEastAsia"/>
        </w:rPr>
        <w:t>EndpointSelector</w:t>
      </w:r>
      <w:r w:rsidRPr="00441CD5">
        <w:rPr>
          <w:rFonts w:ascii="Calibri" w:eastAsia="Times New Roman" w:hAnsi="Calibri"/>
          <w:kern w:val="0"/>
          <w14:ligatures w14:val="none"/>
        </w:rPr>
        <w:t xml:space="preserve"> is the final phase. It chooses the highest priority endpoint from the matches as the best match. If there are other matches with the same priority as the best match, an ambiguous match exception is thrown.</w:t>
      </w:r>
    </w:p>
    <w:p w14:paraId="79753B43"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route precedence is computed based on a </w:t>
      </w:r>
      <w:r w:rsidRPr="00441CD5">
        <w:rPr>
          <w:rFonts w:ascii="Calibri" w:eastAsia="Times New Roman" w:hAnsi="Calibri"/>
          <w:b/>
          <w:bCs/>
          <w:kern w:val="0"/>
          <w14:ligatures w14:val="none"/>
        </w:rPr>
        <w:t>more specific</w:t>
      </w:r>
      <w:r w:rsidRPr="00441CD5">
        <w:rPr>
          <w:rFonts w:ascii="Calibri" w:eastAsia="Times New Roman" w:hAnsi="Calibri"/>
          <w:kern w:val="0"/>
          <w14:ligatures w14:val="none"/>
        </w:rPr>
        <w:t xml:space="preserve"> route template being given a higher priority. For example, consider the templates </w:t>
      </w:r>
      <w:r w:rsidRPr="00834E88">
        <w:rPr>
          <w:rStyle w:val="NoSpelling-2"/>
          <w:rFonts w:eastAsiaTheme="minorEastAsia"/>
        </w:rPr>
        <w:t>/hello</w:t>
      </w:r>
      <w:r w:rsidRPr="00441CD5">
        <w:rPr>
          <w:rFonts w:ascii="Calibri" w:eastAsia="Times New Roman" w:hAnsi="Calibri"/>
          <w:kern w:val="0"/>
          <w14:ligatures w14:val="none"/>
        </w:rPr>
        <w:t xml:space="preserve"> and </w:t>
      </w:r>
      <w:r w:rsidRPr="00834E88">
        <w:rPr>
          <w:rStyle w:val="NoSpelling-2"/>
          <w:rFonts w:eastAsiaTheme="minorEastAsia"/>
        </w:rPr>
        <w:t>/{message}</w:t>
      </w:r>
      <w:r w:rsidRPr="00441CD5">
        <w:rPr>
          <w:rFonts w:ascii="Calibri" w:eastAsia="Times New Roman" w:hAnsi="Calibri"/>
          <w:kern w:val="0"/>
          <w14:ligatures w14:val="none"/>
        </w:rPr>
        <w:t>:</w:t>
      </w:r>
    </w:p>
    <w:p w14:paraId="216F7400" w14:textId="77777777" w:rsidR="005B7213" w:rsidRPr="00441CD5" w:rsidRDefault="005B7213" w:rsidP="005B7213">
      <w:pPr>
        <w:numPr>
          <w:ilvl w:val="0"/>
          <w:numId w:val="10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Both match the URL path </w:t>
      </w:r>
      <w:r w:rsidRPr="00834E88">
        <w:rPr>
          <w:rStyle w:val="NoSpelling-2"/>
          <w:rFonts w:eastAsiaTheme="minorEastAsia"/>
        </w:rPr>
        <w:t>/hello</w:t>
      </w:r>
      <w:r w:rsidRPr="00441CD5">
        <w:rPr>
          <w:rFonts w:ascii="Calibri" w:eastAsia="Times New Roman" w:hAnsi="Calibri"/>
          <w:kern w:val="0"/>
          <w14:ligatures w14:val="none"/>
        </w:rPr>
        <w:t>.</w:t>
      </w:r>
    </w:p>
    <w:p w14:paraId="4BC1E4D0" w14:textId="77777777" w:rsidR="005B7213" w:rsidRPr="00441CD5" w:rsidRDefault="005B7213" w:rsidP="005B7213">
      <w:pPr>
        <w:numPr>
          <w:ilvl w:val="0"/>
          <w:numId w:val="109"/>
        </w:numPr>
        <w:spacing w:before="100" w:beforeAutospacing="1" w:after="100" w:afterAutospacing="1"/>
        <w:rPr>
          <w:rFonts w:ascii="Calibri" w:eastAsia="Times New Roman" w:hAnsi="Calibri"/>
          <w:kern w:val="0"/>
          <w14:ligatures w14:val="none"/>
        </w:rPr>
      </w:pPr>
      <w:r w:rsidRPr="00834E88">
        <w:rPr>
          <w:rStyle w:val="NoSpelling-2"/>
          <w:rFonts w:eastAsiaTheme="minorEastAsia"/>
        </w:rPr>
        <w:t>/hello</w:t>
      </w:r>
      <w:r w:rsidRPr="00441CD5">
        <w:rPr>
          <w:rFonts w:ascii="Calibri" w:eastAsia="Times New Roman" w:hAnsi="Calibri"/>
          <w:kern w:val="0"/>
          <w14:ligatures w14:val="none"/>
        </w:rPr>
        <w:t xml:space="preserve"> is more specific and therefore higher priority.</w:t>
      </w:r>
    </w:p>
    <w:p w14:paraId="6873DDF8"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In general, route precedence does a good job of choosing the best match for the kinds of URL schemes used in practice. Use </w:t>
      </w:r>
      <w:hyperlink r:id="rId81" w:anchor="microsoft-aspnetcore-routing-routeendpoint-order" w:history="1">
        <w:r w:rsidRPr="00441CD5">
          <w:rPr>
            <w:rFonts w:ascii="Calibri" w:eastAsia="Times New Roman" w:hAnsi="Calibri"/>
            <w:color w:val="0000FF"/>
            <w:kern w:val="0"/>
            <w:u w:val="single"/>
            <w14:ligatures w14:val="none"/>
          </w:rPr>
          <w:t>Order</w:t>
        </w:r>
      </w:hyperlink>
      <w:r w:rsidRPr="00441CD5">
        <w:rPr>
          <w:rFonts w:ascii="Calibri" w:eastAsia="Times New Roman" w:hAnsi="Calibri"/>
          <w:kern w:val="0"/>
          <w14:ligatures w14:val="none"/>
        </w:rPr>
        <w:t xml:space="preserve"> only when necessary to avoid an ambiguity.</w:t>
      </w:r>
    </w:p>
    <w:p w14:paraId="40176E34"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Due to the kinds of extensibility provided by routing, it isn't possible for the routing system to compute ahead of time the ambiguous routes. Consider an example such as the route templates </w:t>
      </w:r>
      <w:r w:rsidRPr="00834E88">
        <w:rPr>
          <w:rStyle w:val="NoSpelling-2"/>
          <w:rFonts w:eastAsiaTheme="minorEastAsia"/>
        </w:rPr>
        <w:t>/{message:alpha}</w:t>
      </w:r>
      <w:r w:rsidRPr="00441CD5">
        <w:rPr>
          <w:rFonts w:ascii="Calibri" w:eastAsia="Times New Roman" w:hAnsi="Calibri"/>
          <w:kern w:val="0"/>
          <w14:ligatures w14:val="none"/>
        </w:rPr>
        <w:t xml:space="preserve"> and </w:t>
      </w:r>
      <w:r w:rsidRPr="00834E88">
        <w:rPr>
          <w:rStyle w:val="NoSpelling-2"/>
          <w:rFonts w:eastAsiaTheme="minorEastAsia"/>
        </w:rPr>
        <w:t>/{message:int}</w:t>
      </w:r>
      <w:r w:rsidRPr="00441CD5">
        <w:rPr>
          <w:rFonts w:ascii="Calibri" w:eastAsia="Times New Roman" w:hAnsi="Calibri"/>
          <w:kern w:val="0"/>
          <w14:ligatures w14:val="none"/>
        </w:rPr>
        <w:t>:</w:t>
      </w:r>
    </w:p>
    <w:p w14:paraId="5DEB8513" w14:textId="77777777" w:rsidR="005B7213" w:rsidRPr="00441CD5" w:rsidRDefault="005B7213" w:rsidP="005B7213">
      <w:pPr>
        <w:numPr>
          <w:ilvl w:val="0"/>
          <w:numId w:val="110"/>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The </w:t>
      </w:r>
      <w:r w:rsidRPr="00834E88">
        <w:rPr>
          <w:rStyle w:val="NoSpelling-2"/>
          <w:rFonts w:eastAsiaTheme="minorEastAsia"/>
        </w:rPr>
        <w:t>alpha</w:t>
      </w:r>
      <w:r w:rsidRPr="00441CD5">
        <w:rPr>
          <w:rFonts w:ascii="Calibri" w:eastAsia="Times New Roman" w:hAnsi="Calibri"/>
          <w:kern w:val="0"/>
          <w14:ligatures w14:val="none"/>
        </w:rPr>
        <w:t xml:space="preserve"> constraint matches only alphabetic characters.</w:t>
      </w:r>
    </w:p>
    <w:p w14:paraId="2F5D0EFB" w14:textId="77777777" w:rsidR="005B7213" w:rsidRPr="00441CD5" w:rsidRDefault="005B7213" w:rsidP="005B7213">
      <w:pPr>
        <w:numPr>
          <w:ilvl w:val="0"/>
          <w:numId w:val="110"/>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The </w:t>
      </w:r>
      <w:r w:rsidRPr="00834E88">
        <w:rPr>
          <w:rStyle w:val="NoSpelling-2"/>
          <w:rFonts w:eastAsiaTheme="minorEastAsia"/>
        </w:rPr>
        <w:t>int</w:t>
      </w:r>
      <w:r w:rsidRPr="00441CD5">
        <w:rPr>
          <w:rFonts w:ascii="Calibri" w:eastAsia="Times New Roman" w:hAnsi="Calibri"/>
          <w:kern w:val="0"/>
          <w14:ligatures w14:val="none"/>
        </w:rPr>
        <w:t xml:space="preserve"> constraint matches only numbers.</w:t>
      </w:r>
    </w:p>
    <w:p w14:paraId="20148E4C" w14:textId="77777777" w:rsidR="005B7213" w:rsidRPr="00441CD5" w:rsidRDefault="005B7213" w:rsidP="005B7213">
      <w:pPr>
        <w:numPr>
          <w:ilvl w:val="0"/>
          <w:numId w:val="110"/>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These templates have the same route precedence, but there's no single URL they both match.</w:t>
      </w:r>
    </w:p>
    <w:p w14:paraId="4FA3CEA7" w14:textId="77777777" w:rsidR="005B7213" w:rsidRPr="00441CD5" w:rsidRDefault="005B7213" w:rsidP="005B7213">
      <w:pPr>
        <w:numPr>
          <w:ilvl w:val="0"/>
          <w:numId w:val="110"/>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lastRenderedPageBreak/>
        <w:t>If the routing system reported an ambiguity error at startup, it would block this valid use case.</w:t>
      </w:r>
    </w:p>
    <w:p w14:paraId="5A3BBCBA"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Warning</w:t>
      </w:r>
    </w:p>
    <w:p w14:paraId="40C4002A"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order of operations inside </w:t>
      </w:r>
      <w:hyperlink r:id="rId82" w:history="1">
        <w:r w:rsidRPr="00441CD5">
          <w:rPr>
            <w:rFonts w:ascii="Calibri" w:eastAsia="Times New Roman" w:hAnsi="Calibri"/>
            <w:color w:val="0000FF"/>
            <w:kern w:val="0"/>
            <w:u w:val="single"/>
            <w14:ligatures w14:val="none"/>
          </w:rPr>
          <w:t>UseEndpoints</w:t>
        </w:r>
      </w:hyperlink>
      <w:r w:rsidRPr="00441CD5">
        <w:rPr>
          <w:rFonts w:ascii="Calibri" w:eastAsia="Times New Roman" w:hAnsi="Calibri"/>
          <w:kern w:val="0"/>
          <w14:ligatures w14:val="none"/>
        </w:rPr>
        <w:t xml:space="preserve"> doesn't influence the behavior of routing, with one exception. </w:t>
      </w:r>
      <w:hyperlink r:id="rId83" w:history="1">
        <w:r w:rsidRPr="00441CD5">
          <w:rPr>
            <w:rFonts w:ascii="Calibri" w:eastAsia="Times New Roman" w:hAnsi="Calibri"/>
            <w:color w:val="0000FF"/>
            <w:kern w:val="0"/>
            <w:u w:val="single"/>
            <w14:ligatures w14:val="none"/>
          </w:rPr>
          <w:t>MapControllerRoute</w:t>
        </w:r>
      </w:hyperlink>
      <w:r w:rsidRPr="00441CD5">
        <w:rPr>
          <w:rFonts w:ascii="Calibri" w:eastAsia="Times New Roman" w:hAnsi="Calibri"/>
          <w:kern w:val="0"/>
          <w14:ligatures w14:val="none"/>
        </w:rPr>
        <w:t xml:space="preserve"> and </w:t>
      </w:r>
      <w:hyperlink r:id="rId84" w:history="1">
        <w:r w:rsidRPr="00441CD5">
          <w:rPr>
            <w:rFonts w:ascii="Calibri" w:eastAsia="Times New Roman" w:hAnsi="Calibri"/>
            <w:color w:val="0000FF"/>
            <w:kern w:val="0"/>
            <w:u w:val="single"/>
            <w14:ligatures w14:val="none"/>
          </w:rPr>
          <w:t>MapAreaRoute</w:t>
        </w:r>
      </w:hyperlink>
      <w:r w:rsidRPr="00441CD5">
        <w:rPr>
          <w:rFonts w:ascii="Calibri" w:eastAsia="Times New Roman" w:hAnsi="Calibri"/>
          <w:kern w:val="0"/>
          <w14:ligatures w14:val="none"/>
        </w:rPr>
        <w:t xml:space="preserve"> automatically assign an order value to their endpoints based on the order they are invoked. This simulates long-time behavior of controllers without the routing system providing the same guarantees as older routing implementations.</w:t>
      </w:r>
    </w:p>
    <w:p w14:paraId="3A4727DF"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Endpoint routing in ASP.NET Core:</w:t>
      </w:r>
    </w:p>
    <w:p w14:paraId="56D15CF8" w14:textId="77777777" w:rsidR="005B7213" w:rsidRPr="00441CD5" w:rsidRDefault="005B7213" w:rsidP="005B7213">
      <w:pPr>
        <w:numPr>
          <w:ilvl w:val="0"/>
          <w:numId w:val="111"/>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Doesn't have the concept of routes.</w:t>
      </w:r>
    </w:p>
    <w:p w14:paraId="38E87075" w14:textId="77777777" w:rsidR="005B7213" w:rsidRPr="00441CD5" w:rsidRDefault="005B7213" w:rsidP="005B7213">
      <w:pPr>
        <w:numPr>
          <w:ilvl w:val="0"/>
          <w:numId w:val="111"/>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Doesn't provide ordering guarantees. All endpoints are processed at once.</w:t>
      </w:r>
    </w:p>
    <w:p w14:paraId="482F1497" w14:textId="77777777" w:rsidR="005B7213" w:rsidRPr="00441CD5" w:rsidRDefault="005B7213" w:rsidP="005B7213">
      <w:pPr>
        <w:spacing w:before="100" w:beforeAutospacing="1" w:after="100" w:afterAutospacing="1"/>
        <w:ind w:left="0"/>
        <w:outlineLvl w:val="2"/>
        <w:rPr>
          <w:rFonts w:ascii="Calibri" w:eastAsia="Times New Roman" w:hAnsi="Calibri"/>
          <w:b/>
          <w:bCs/>
          <w:kern w:val="0"/>
          <w:sz w:val="27"/>
          <w:szCs w:val="27"/>
          <w14:ligatures w14:val="none"/>
        </w:rPr>
      </w:pPr>
      <w:bookmarkStart w:id="7" w:name="rtp"/>
      <w:bookmarkEnd w:id="7"/>
      <w:r w:rsidRPr="00441CD5">
        <w:rPr>
          <w:rFonts w:ascii="Calibri" w:eastAsia="Times New Roman" w:hAnsi="Calibri"/>
          <w:b/>
          <w:bCs/>
          <w:kern w:val="0"/>
          <w:sz w:val="27"/>
          <w:szCs w:val="27"/>
          <w14:ligatures w14:val="none"/>
        </w:rPr>
        <w:t>Route template precedence and endpoint selection order</w:t>
      </w:r>
    </w:p>
    <w:p w14:paraId="5135C7C3" w14:textId="77777777" w:rsidR="005B7213" w:rsidRPr="00441CD5" w:rsidRDefault="006E05AB" w:rsidP="005B7213">
      <w:pPr>
        <w:spacing w:before="100" w:beforeAutospacing="1" w:after="100" w:afterAutospacing="1"/>
        <w:ind w:left="0"/>
        <w:rPr>
          <w:rFonts w:ascii="Calibri" w:eastAsia="Times New Roman" w:hAnsi="Calibri"/>
          <w:kern w:val="0"/>
          <w14:ligatures w14:val="none"/>
        </w:rPr>
      </w:pPr>
      <w:hyperlink r:id="rId85" w:anchor="L16" w:history="1">
        <w:r w:rsidR="005B7213" w:rsidRPr="00441CD5">
          <w:rPr>
            <w:rFonts w:ascii="Calibri" w:eastAsia="Times New Roman" w:hAnsi="Calibri"/>
            <w:color w:val="0000FF"/>
            <w:kern w:val="0"/>
            <w:u w:val="single"/>
            <w14:ligatures w14:val="none"/>
          </w:rPr>
          <w:t>Route template precedence</w:t>
        </w:r>
      </w:hyperlink>
      <w:r w:rsidR="005B7213" w:rsidRPr="00441CD5">
        <w:rPr>
          <w:rFonts w:ascii="Calibri" w:eastAsia="Times New Roman" w:hAnsi="Calibri"/>
          <w:kern w:val="0"/>
          <w14:ligatures w14:val="none"/>
        </w:rPr>
        <w:t xml:space="preserve"> is a system that assigns each route template a value based on how specific it is. Route template precedence:</w:t>
      </w:r>
    </w:p>
    <w:p w14:paraId="173D54B1" w14:textId="77777777" w:rsidR="005B7213" w:rsidRPr="00441CD5" w:rsidRDefault="005B7213" w:rsidP="005B7213">
      <w:pPr>
        <w:numPr>
          <w:ilvl w:val="0"/>
          <w:numId w:val="112"/>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Avoids the need to adjust the order of endpoints in common cases.</w:t>
      </w:r>
    </w:p>
    <w:p w14:paraId="26E6BD67" w14:textId="77777777" w:rsidR="005B7213" w:rsidRPr="00441CD5" w:rsidRDefault="005B7213" w:rsidP="005B7213">
      <w:pPr>
        <w:numPr>
          <w:ilvl w:val="0"/>
          <w:numId w:val="112"/>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Attempts to match the common-sense expectations of routing behavior.</w:t>
      </w:r>
    </w:p>
    <w:p w14:paraId="7CFCED9C"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For example, consider templates </w:t>
      </w:r>
      <w:r w:rsidRPr="00834E88">
        <w:rPr>
          <w:rStyle w:val="NoSpelling-2"/>
          <w:rFonts w:eastAsiaTheme="minorEastAsia"/>
        </w:rPr>
        <w:t>/Products/List</w:t>
      </w:r>
      <w:r w:rsidRPr="00441CD5">
        <w:rPr>
          <w:rFonts w:ascii="Calibri" w:eastAsia="Times New Roman" w:hAnsi="Calibri"/>
          <w:kern w:val="0"/>
          <w14:ligatures w14:val="none"/>
        </w:rPr>
        <w:t xml:space="preserve"> and </w:t>
      </w:r>
      <w:r w:rsidRPr="00834E88">
        <w:rPr>
          <w:rStyle w:val="NoSpelling-2"/>
          <w:rFonts w:eastAsiaTheme="minorEastAsia"/>
        </w:rPr>
        <w:t>/Products/{id}</w:t>
      </w:r>
      <w:r w:rsidRPr="00441CD5">
        <w:rPr>
          <w:rFonts w:ascii="Calibri" w:eastAsia="Times New Roman" w:hAnsi="Calibri"/>
          <w:kern w:val="0"/>
          <w14:ligatures w14:val="none"/>
        </w:rPr>
        <w:t xml:space="preserve">. It would be reasonable to assume that </w:t>
      </w:r>
      <w:r w:rsidRPr="00834E88">
        <w:rPr>
          <w:rStyle w:val="NoSpelling-2"/>
          <w:rFonts w:eastAsiaTheme="minorEastAsia"/>
        </w:rPr>
        <w:t>/Products/List</w:t>
      </w:r>
      <w:r w:rsidRPr="00441CD5">
        <w:rPr>
          <w:rFonts w:ascii="Calibri" w:eastAsia="Times New Roman" w:hAnsi="Calibri"/>
          <w:kern w:val="0"/>
          <w14:ligatures w14:val="none"/>
        </w:rPr>
        <w:t xml:space="preserve"> is a better match than </w:t>
      </w:r>
      <w:r w:rsidRPr="00834E88">
        <w:rPr>
          <w:rStyle w:val="NoSpelling-2"/>
          <w:rFonts w:eastAsiaTheme="minorEastAsia"/>
        </w:rPr>
        <w:t>/Products/{id}</w:t>
      </w:r>
      <w:r w:rsidRPr="00441CD5">
        <w:rPr>
          <w:rFonts w:ascii="Calibri" w:eastAsia="Times New Roman" w:hAnsi="Calibri"/>
          <w:kern w:val="0"/>
          <w14:ligatures w14:val="none"/>
        </w:rPr>
        <w:t xml:space="preserve"> for the URL path </w:t>
      </w:r>
      <w:r w:rsidRPr="00834E88">
        <w:rPr>
          <w:rStyle w:val="NoSpelling-2"/>
          <w:rFonts w:eastAsiaTheme="minorEastAsia"/>
        </w:rPr>
        <w:t>/Products/List</w:t>
      </w:r>
      <w:r w:rsidRPr="00441CD5">
        <w:rPr>
          <w:rFonts w:ascii="Calibri" w:eastAsia="Times New Roman" w:hAnsi="Calibri"/>
          <w:kern w:val="0"/>
          <w14:ligatures w14:val="none"/>
        </w:rPr>
        <w:t xml:space="preserve">. This works because the literal segment </w:t>
      </w:r>
      <w:r w:rsidRPr="00834E88">
        <w:rPr>
          <w:rStyle w:val="NoSpelling-2"/>
          <w:rFonts w:eastAsiaTheme="minorEastAsia"/>
        </w:rPr>
        <w:t>/List</w:t>
      </w:r>
      <w:r w:rsidRPr="00441CD5">
        <w:rPr>
          <w:rFonts w:ascii="Calibri" w:eastAsia="Times New Roman" w:hAnsi="Calibri"/>
          <w:kern w:val="0"/>
          <w14:ligatures w14:val="none"/>
        </w:rPr>
        <w:t xml:space="preserve"> is considered to have better precedence than the parameter segment </w:t>
      </w:r>
      <w:r w:rsidRPr="00834E88">
        <w:rPr>
          <w:rStyle w:val="NoSpelling-2"/>
          <w:rFonts w:eastAsiaTheme="minorEastAsia"/>
        </w:rPr>
        <w:t>/{id}</w:t>
      </w:r>
      <w:r w:rsidRPr="00441CD5">
        <w:rPr>
          <w:rFonts w:ascii="Calibri" w:eastAsia="Times New Roman" w:hAnsi="Calibri"/>
          <w:kern w:val="0"/>
          <w14:ligatures w14:val="none"/>
        </w:rPr>
        <w:t>.</w:t>
      </w:r>
    </w:p>
    <w:p w14:paraId="0E3467AC"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details of how precedence works are coupled to how route templates are defined:</w:t>
      </w:r>
    </w:p>
    <w:p w14:paraId="0B79D77A" w14:textId="77777777" w:rsidR="005B7213" w:rsidRPr="00441CD5" w:rsidRDefault="005B7213" w:rsidP="005B7213">
      <w:pPr>
        <w:numPr>
          <w:ilvl w:val="0"/>
          <w:numId w:val="113"/>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Templates with more segments are considered more specific.</w:t>
      </w:r>
    </w:p>
    <w:p w14:paraId="5C4C1A51" w14:textId="77777777" w:rsidR="005B7213" w:rsidRPr="00441CD5" w:rsidRDefault="005B7213" w:rsidP="005B7213">
      <w:pPr>
        <w:numPr>
          <w:ilvl w:val="0"/>
          <w:numId w:val="113"/>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A segment with literal text is considered more specific than a parameter segment.</w:t>
      </w:r>
    </w:p>
    <w:p w14:paraId="6E9A7BB3" w14:textId="77777777" w:rsidR="005B7213" w:rsidRPr="00441CD5" w:rsidRDefault="005B7213" w:rsidP="005B7213">
      <w:pPr>
        <w:numPr>
          <w:ilvl w:val="0"/>
          <w:numId w:val="113"/>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A parameter segment with a constraint is considered more specific than one without.</w:t>
      </w:r>
    </w:p>
    <w:p w14:paraId="37887FE8" w14:textId="77777777" w:rsidR="005B7213" w:rsidRPr="00441CD5" w:rsidRDefault="005B7213" w:rsidP="005B7213">
      <w:pPr>
        <w:numPr>
          <w:ilvl w:val="0"/>
          <w:numId w:val="113"/>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A complex segment is considered as specific as a parameter segment with a constraint.</w:t>
      </w:r>
    </w:p>
    <w:p w14:paraId="0A9FC71E" w14:textId="77777777" w:rsidR="005B7213" w:rsidRPr="00441CD5" w:rsidRDefault="005B7213" w:rsidP="005B7213">
      <w:pPr>
        <w:numPr>
          <w:ilvl w:val="0"/>
          <w:numId w:val="113"/>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Catch-all parameters are the least specific. See </w:t>
      </w:r>
      <w:r w:rsidRPr="00441CD5">
        <w:rPr>
          <w:rFonts w:ascii="Calibri" w:eastAsia="Times New Roman" w:hAnsi="Calibri"/>
          <w:b/>
          <w:bCs/>
          <w:kern w:val="0"/>
          <w14:ligatures w14:val="none"/>
        </w:rPr>
        <w:t>catch-all</w:t>
      </w:r>
      <w:r w:rsidRPr="00441CD5">
        <w:rPr>
          <w:rFonts w:ascii="Calibri" w:eastAsia="Times New Roman" w:hAnsi="Calibri"/>
          <w:kern w:val="0"/>
          <w14:ligatures w14:val="none"/>
        </w:rPr>
        <w:t xml:space="preserve"> in the </w:t>
      </w:r>
      <w:hyperlink r:id="rId86" w:anchor="rtr" w:history="1">
        <w:r w:rsidRPr="00441CD5">
          <w:rPr>
            <w:rFonts w:ascii="Calibri" w:eastAsia="Times New Roman" w:hAnsi="Calibri"/>
            <w:color w:val="0000FF"/>
            <w:kern w:val="0"/>
            <w:u w:val="single"/>
            <w14:ligatures w14:val="none"/>
          </w:rPr>
          <w:t>Route templates</w:t>
        </w:r>
      </w:hyperlink>
      <w:r w:rsidRPr="00441CD5">
        <w:rPr>
          <w:rFonts w:ascii="Calibri" w:eastAsia="Times New Roman" w:hAnsi="Calibri"/>
          <w:kern w:val="0"/>
          <w14:ligatures w14:val="none"/>
        </w:rPr>
        <w:t xml:space="preserve"> section for important information on catch-all routes.</w:t>
      </w:r>
    </w:p>
    <w:p w14:paraId="2EA68997" w14:textId="77777777" w:rsidR="005B7213" w:rsidRPr="00441CD5" w:rsidRDefault="005B7213" w:rsidP="005B7213">
      <w:pPr>
        <w:spacing w:before="100" w:beforeAutospacing="1" w:after="100" w:afterAutospacing="1"/>
        <w:ind w:left="0"/>
        <w:outlineLvl w:val="2"/>
        <w:rPr>
          <w:rFonts w:ascii="Calibri" w:eastAsia="Times New Roman" w:hAnsi="Calibri"/>
          <w:b/>
          <w:bCs/>
          <w:kern w:val="0"/>
          <w:sz w:val="27"/>
          <w:szCs w:val="27"/>
          <w14:ligatures w14:val="none"/>
        </w:rPr>
      </w:pPr>
      <w:bookmarkStart w:id="8" w:name="lg"/>
      <w:bookmarkEnd w:id="8"/>
      <w:r w:rsidRPr="00441CD5">
        <w:rPr>
          <w:rFonts w:ascii="Calibri" w:eastAsia="Times New Roman" w:hAnsi="Calibri"/>
          <w:b/>
          <w:bCs/>
          <w:kern w:val="0"/>
          <w:sz w:val="27"/>
          <w:szCs w:val="27"/>
          <w14:ligatures w14:val="none"/>
        </w:rPr>
        <w:t>URL generation concepts</w:t>
      </w:r>
    </w:p>
    <w:p w14:paraId="45F92877"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URL generation:</w:t>
      </w:r>
    </w:p>
    <w:p w14:paraId="0292496E" w14:textId="77777777" w:rsidR="005B7213" w:rsidRPr="00441CD5" w:rsidRDefault="005B7213" w:rsidP="005B7213">
      <w:pPr>
        <w:numPr>
          <w:ilvl w:val="0"/>
          <w:numId w:val="114"/>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Is the process by which routing can create a URL path based on a set of route values.</w:t>
      </w:r>
    </w:p>
    <w:p w14:paraId="4117BF87" w14:textId="77777777" w:rsidR="005B7213" w:rsidRPr="00441CD5" w:rsidRDefault="005B7213" w:rsidP="005B7213">
      <w:pPr>
        <w:numPr>
          <w:ilvl w:val="0"/>
          <w:numId w:val="114"/>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Allows for a logical separation between endpoints and the URLs that access them.</w:t>
      </w:r>
    </w:p>
    <w:p w14:paraId="471B6B39"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lastRenderedPageBreak/>
        <w:t xml:space="preserve">Endpoint routing includes the </w:t>
      </w:r>
      <w:hyperlink r:id="rId87" w:history="1">
        <w:r w:rsidRPr="00441CD5">
          <w:rPr>
            <w:rFonts w:ascii="Calibri" w:eastAsia="Times New Roman" w:hAnsi="Calibri"/>
            <w:color w:val="0000FF"/>
            <w:kern w:val="0"/>
            <w:u w:val="single"/>
            <w14:ligatures w14:val="none"/>
          </w:rPr>
          <w:t>LinkGenerator</w:t>
        </w:r>
      </w:hyperlink>
      <w:r w:rsidRPr="00441CD5">
        <w:rPr>
          <w:rFonts w:ascii="Calibri" w:eastAsia="Times New Roman" w:hAnsi="Calibri"/>
          <w:kern w:val="0"/>
          <w14:ligatures w14:val="none"/>
        </w:rPr>
        <w:t xml:space="preserve"> API. </w:t>
      </w:r>
      <w:r w:rsidRPr="00834E88">
        <w:rPr>
          <w:rStyle w:val="NoSpelling-2"/>
          <w:rFonts w:eastAsiaTheme="minorEastAsia"/>
        </w:rPr>
        <w:t>LinkGenerator</w:t>
      </w:r>
      <w:r w:rsidRPr="00441CD5">
        <w:rPr>
          <w:rFonts w:ascii="Calibri" w:eastAsia="Times New Roman" w:hAnsi="Calibri"/>
          <w:kern w:val="0"/>
          <w14:ligatures w14:val="none"/>
        </w:rPr>
        <w:t xml:space="preserve"> is a singleton service available from </w:t>
      </w:r>
      <w:hyperlink r:id="rId88" w:history="1">
        <w:r w:rsidRPr="00441CD5">
          <w:rPr>
            <w:rFonts w:ascii="Calibri" w:eastAsia="Times New Roman" w:hAnsi="Calibri"/>
            <w:color w:val="0000FF"/>
            <w:kern w:val="0"/>
            <w:u w:val="single"/>
            <w14:ligatures w14:val="none"/>
          </w:rPr>
          <w:t>DI</w:t>
        </w:r>
      </w:hyperlink>
      <w:r w:rsidRPr="00441CD5">
        <w:rPr>
          <w:rFonts w:ascii="Calibri" w:eastAsia="Times New Roman" w:hAnsi="Calibri"/>
          <w:kern w:val="0"/>
          <w14:ligatures w14:val="none"/>
        </w:rPr>
        <w:t xml:space="preserve">. The </w:t>
      </w:r>
      <w:r w:rsidRPr="00834E88">
        <w:rPr>
          <w:rStyle w:val="NoSpelling-2"/>
          <w:rFonts w:eastAsiaTheme="minorEastAsia"/>
        </w:rPr>
        <w:t>LinkGenerator</w:t>
      </w:r>
      <w:r w:rsidRPr="00441CD5">
        <w:rPr>
          <w:rFonts w:ascii="Calibri" w:eastAsia="Times New Roman" w:hAnsi="Calibri"/>
          <w:kern w:val="0"/>
          <w14:ligatures w14:val="none"/>
        </w:rPr>
        <w:t xml:space="preserve"> API can be used outside of the context of an executing request. </w:t>
      </w:r>
      <w:hyperlink r:id="rId89" w:history="1">
        <w:r w:rsidRPr="00441CD5">
          <w:rPr>
            <w:rFonts w:ascii="Calibri" w:eastAsia="Times New Roman" w:hAnsi="Calibri"/>
            <w:color w:val="0000FF"/>
            <w:kern w:val="0"/>
            <w:u w:val="single"/>
            <w14:ligatures w14:val="none"/>
          </w:rPr>
          <w:t>Mvc.IUrlHelper</w:t>
        </w:r>
      </w:hyperlink>
      <w:r w:rsidRPr="00441CD5">
        <w:rPr>
          <w:rFonts w:ascii="Calibri" w:eastAsia="Times New Roman" w:hAnsi="Calibri"/>
          <w:kern w:val="0"/>
          <w14:ligatures w14:val="none"/>
        </w:rPr>
        <w:t xml:space="preserve"> and scenarios that rely on </w:t>
      </w:r>
      <w:hyperlink r:id="rId90" w:history="1">
        <w:r w:rsidRPr="00441CD5">
          <w:rPr>
            <w:rFonts w:ascii="Calibri" w:eastAsia="Times New Roman" w:hAnsi="Calibri"/>
            <w:color w:val="0000FF"/>
            <w:kern w:val="0"/>
            <w:u w:val="single"/>
            <w14:ligatures w14:val="none"/>
          </w:rPr>
          <w:t>IUrlHelper</w:t>
        </w:r>
      </w:hyperlink>
      <w:r w:rsidRPr="00441CD5">
        <w:rPr>
          <w:rFonts w:ascii="Calibri" w:eastAsia="Times New Roman" w:hAnsi="Calibri"/>
          <w:kern w:val="0"/>
          <w14:ligatures w14:val="none"/>
        </w:rPr>
        <w:t xml:space="preserve">, such as </w:t>
      </w:r>
      <w:hyperlink r:id="rId91" w:history="1">
        <w:r w:rsidRPr="00441CD5">
          <w:rPr>
            <w:rFonts w:ascii="Calibri" w:eastAsia="Times New Roman" w:hAnsi="Calibri"/>
            <w:color w:val="0000FF"/>
            <w:kern w:val="0"/>
            <w:u w:val="single"/>
            <w14:ligatures w14:val="none"/>
          </w:rPr>
          <w:t>Tag Helpers</w:t>
        </w:r>
      </w:hyperlink>
      <w:r w:rsidRPr="00441CD5">
        <w:rPr>
          <w:rFonts w:ascii="Calibri" w:eastAsia="Times New Roman" w:hAnsi="Calibri"/>
          <w:kern w:val="0"/>
          <w14:ligatures w14:val="none"/>
        </w:rPr>
        <w:t xml:space="preserve">, HTML Helpers, and </w:t>
      </w:r>
      <w:hyperlink r:id="rId92" w:history="1">
        <w:r w:rsidRPr="00441CD5">
          <w:rPr>
            <w:rFonts w:ascii="Calibri" w:eastAsia="Times New Roman" w:hAnsi="Calibri"/>
            <w:color w:val="0000FF"/>
            <w:kern w:val="0"/>
            <w:u w:val="single"/>
            <w14:ligatures w14:val="none"/>
          </w:rPr>
          <w:t>Action Results</w:t>
        </w:r>
      </w:hyperlink>
      <w:r w:rsidRPr="00441CD5">
        <w:rPr>
          <w:rFonts w:ascii="Calibri" w:eastAsia="Times New Roman" w:hAnsi="Calibri"/>
          <w:kern w:val="0"/>
          <w14:ligatures w14:val="none"/>
        </w:rPr>
        <w:t xml:space="preserve">, use the </w:t>
      </w:r>
      <w:r w:rsidRPr="00834E88">
        <w:rPr>
          <w:rStyle w:val="NoSpelling-2"/>
          <w:rFonts w:eastAsiaTheme="minorEastAsia"/>
        </w:rPr>
        <w:t>LinkGenerator</w:t>
      </w:r>
      <w:r w:rsidRPr="00441CD5">
        <w:rPr>
          <w:rFonts w:ascii="Calibri" w:eastAsia="Times New Roman" w:hAnsi="Calibri"/>
          <w:kern w:val="0"/>
          <w14:ligatures w14:val="none"/>
        </w:rPr>
        <w:t xml:space="preserve"> API internally to provide link generating capabilities.</w:t>
      </w:r>
    </w:p>
    <w:p w14:paraId="01ED37A3"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link generator is backed by the concept of an </w:t>
      </w:r>
      <w:r w:rsidRPr="00441CD5">
        <w:rPr>
          <w:rFonts w:ascii="Calibri" w:eastAsia="Times New Roman" w:hAnsi="Calibri"/>
          <w:b/>
          <w:bCs/>
          <w:kern w:val="0"/>
          <w14:ligatures w14:val="none"/>
        </w:rPr>
        <w:t>address</w:t>
      </w:r>
      <w:r w:rsidRPr="00441CD5">
        <w:rPr>
          <w:rFonts w:ascii="Calibri" w:eastAsia="Times New Roman" w:hAnsi="Calibri"/>
          <w:kern w:val="0"/>
          <w14:ligatures w14:val="none"/>
        </w:rPr>
        <w:t xml:space="preserve"> and </w:t>
      </w:r>
      <w:r w:rsidRPr="00441CD5">
        <w:rPr>
          <w:rFonts w:ascii="Calibri" w:eastAsia="Times New Roman" w:hAnsi="Calibri"/>
          <w:b/>
          <w:bCs/>
          <w:kern w:val="0"/>
          <w14:ligatures w14:val="none"/>
        </w:rPr>
        <w:t>address schemes</w:t>
      </w:r>
      <w:r w:rsidRPr="00441CD5">
        <w:rPr>
          <w:rFonts w:ascii="Calibri" w:eastAsia="Times New Roman" w:hAnsi="Calibri"/>
          <w:kern w:val="0"/>
          <w14:ligatures w14:val="none"/>
        </w:rPr>
        <w:t>. An address scheme is a way of determining the endpoints that should be considered for link generation. For example, the route name and route values scenarios many users are familiar with from controllers and Razor Pages are implemented as an address scheme.</w:t>
      </w:r>
    </w:p>
    <w:p w14:paraId="047C1819"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link generator can link to controllers and Razor Pages via the following extension methods:</w:t>
      </w:r>
    </w:p>
    <w:p w14:paraId="27B52D2F" w14:textId="77777777" w:rsidR="005B7213" w:rsidRPr="00441CD5" w:rsidRDefault="006E05AB" w:rsidP="005B7213">
      <w:pPr>
        <w:numPr>
          <w:ilvl w:val="0"/>
          <w:numId w:val="115"/>
        </w:numPr>
        <w:spacing w:before="100" w:beforeAutospacing="1" w:after="100" w:afterAutospacing="1"/>
        <w:rPr>
          <w:rFonts w:ascii="Calibri" w:eastAsia="Times New Roman" w:hAnsi="Calibri"/>
          <w:kern w:val="0"/>
          <w14:ligatures w14:val="none"/>
        </w:rPr>
      </w:pPr>
      <w:hyperlink r:id="rId93" w:history="1">
        <w:r w:rsidR="005B7213" w:rsidRPr="00441CD5">
          <w:rPr>
            <w:rFonts w:ascii="Calibri" w:eastAsia="Times New Roman" w:hAnsi="Calibri"/>
            <w:color w:val="0000FF"/>
            <w:kern w:val="0"/>
            <w:u w:val="single"/>
            <w14:ligatures w14:val="none"/>
          </w:rPr>
          <w:t>GetPathByAction</w:t>
        </w:r>
      </w:hyperlink>
    </w:p>
    <w:p w14:paraId="6C933416" w14:textId="77777777" w:rsidR="005B7213" w:rsidRPr="00441CD5" w:rsidRDefault="006E05AB" w:rsidP="005B7213">
      <w:pPr>
        <w:numPr>
          <w:ilvl w:val="0"/>
          <w:numId w:val="115"/>
        </w:numPr>
        <w:spacing w:before="100" w:beforeAutospacing="1" w:after="100" w:afterAutospacing="1"/>
        <w:rPr>
          <w:rFonts w:ascii="Calibri" w:eastAsia="Times New Roman" w:hAnsi="Calibri"/>
          <w:kern w:val="0"/>
          <w14:ligatures w14:val="none"/>
        </w:rPr>
      </w:pPr>
      <w:hyperlink r:id="rId94" w:history="1">
        <w:r w:rsidR="005B7213" w:rsidRPr="00441CD5">
          <w:rPr>
            <w:rFonts w:ascii="Calibri" w:eastAsia="Times New Roman" w:hAnsi="Calibri"/>
            <w:color w:val="0000FF"/>
            <w:kern w:val="0"/>
            <w:u w:val="single"/>
            <w14:ligatures w14:val="none"/>
          </w:rPr>
          <w:t>GetUriByAction</w:t>
        </w:r>
      </w:hyperlink>
    </w:p>
    <w:p w14:paraId="664220A5" w14:textId="77777777" w:rsidR="005B7213" w:rsidRPr="00441CD5" w:rsidRDefault="006E05AB" w:rsidP="005B7213">
      <w:pPr>
        <w:numPr>
          <w:ilvl w:val="0"/>
          <w:numId w:val="115"/>
        </w:numPr>
        <w:spacing w:before="100" w:beforeAutospacing="1" w:after="100" w:afterAutospacing="1"/>
        <w:rPr>
          <w:rFonts w:ascii="Calibri" w:eastAsia="Times New Roman" w:hAnsi="Calibri"/>
          <w:kern w:val="0"/>
          <w14:ligatures w14:val="none"/>
        </w:rPr>
      </w:pPr>
      <w:hyperlink r:id="rId95" w:history="1">
        <w:r w:rsidR="005B7213" w:rsidRPr="00441CD5">
          <w:rPr>
            <w:rFonts w:ascii="Calibri" w:eastAsia="Times New Roman" w:hAnsi="Calibri"/>
            <w:color w:val="0000FF"/>
            <w:kern w:val="0"/>
            <w:u w:val="single"/>
            <w14:ligatures w14:val="none"/>
          </w:rPr>
          <w:t>GetPathByPage</w:t>
        </w:r>
      </w:hyperlink>
    </w:p>
    <w:p w14:paraId="11EB4AB6" w14:textId="77777777" w:rsidR="005B7213" w:rsidRPr="00441CD5" w:rsidRDefault="006E05AB" w:rsidP="005B7213">
      <w:pPr>
        <w:numPr>
          <w:ilvl w:val="0"/>
          <w:numId w:val="115"/>
        </w:numPr>
        <w:spacing w:before="100" w:beforeAutospacing="1" w:after="100" w:afterAutospacing="1"/>
        <w:rPr>
          <w:rFonts w:ascii="Calibri" w:eastAsia="Times New Roman" w:hAnsi="Calibri"/>
          <w:kern w:val="0"/>
          <w14:ligatures w14:val="none"/>
        </w:rPr>
      </w:pPr>
      <w:hyperlink r:id="rId96" w:history="1">
        <w:r w:rsidR="005B7213" w:rsidRPr="00441CD5">
          <w:rPr>
            <w:rFonts w:ascii="Calibri" w:eastAsia="Times New Roman" w:hAnsi="Calibri"/>
            <w:color w:val="0000FF"/>
            <w:kern w:val="0"/>
            <w:u w:val="single"/>
            <w14:ligatures w14:val="none"/>
          </w:rPr>
          <w:t>GetUriByPage</w:t>
        </w:r>
      </w:hyperlink>
    </w:p>
    <w:p w14:paraId="0A9DE9C2"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Overloads of these methods accept arguments that include the </w:t>
      </w:r>
      <w:r w:rsidRPr="00834E88">
        <w:rPr>
          <w:rStyle w:val="NoSpelling-2"/>
          <w:rFonts w:eastAsiaTheme="minorEastAsia"/>
        </w:rPr>
        <w:t>HttpContext</w:t>
      </w:r>
      <w:r w:rsidRPr="00441CD5">
        <w:rPr>
          <w:rFonts w:ascii="Calibri" w:eastAsia="Times New Roman" w:hAnsi="Calibri"/>
          <w:kern w:val="0"/>
          <w14:ligatures w14:val="none"/>
        </w:rPr>
        <w:t xml:space="preserve">. These methods are functionally equivalent to </w:t>
      </w:r>
      <w:hyperlink r:id="rId97" w:history="1">
        <w:r w:rsidRPr="00441CD5">
          <w:rPr>
            <w:rFonts w:ascii="Calibri" w:eastAsia="Times New Roman" w:hAnsi="Calibri"/>
            <w:color w:val="0000FF"/>
            <w:kern w:val="0"/>
            <w:u w:val="single"/>
            <w14:ligatures w14:val="none"/>
          </w:rPr>
          <w:t>Url.Action</w:t>
        </w:r>
      </w:hyperlink>
      <w:r w:rsidRPr="00441CD5">
        <w:rPr>
          <w:rFonts w:ascii="Calibri" w:eastAsia="Times New Roman" w:hAnsi="Calibri"/>
          <w:kern w:val="0"/>
          <w14:ligatures w14:val="none"/>
        </w:rPr>
        <w:t xml:space="preserve"> and </w:t>
      </w:r>
      <w:hyperlink r:id="rId98" w:history="1">
        <w:r w:rsidRPr="00441CD5">
          <w:rPr>
            <w:rFonts w:ascii="Calibri" w:eastAsia="Times New Roman" w:hAnsi="Calibri"/>
            <w:color w:val="0000FF"/>
            <w:kern w:val="0"/>
            <w:u w:val="single"/>
            <w14:ligatures w14:val="none"/>
          </w:rPr>
          <w:t>Url.Page</w:t>
        </w:r>
      </w:hyperlink>
      <w:r w:rsidRPr="00441CD5">
        <w:rPr>
          <w:rFonts w:ascii="Calibri" w:eastAsia="Times New Roman" w:hAnsi="Calibri"/>
          <w:kern w:val="0"/>
          <w14:ligatures w14:val="none"/>
        </w:rPr>
        <w:t>, but offer additional flexibility and options.</w:t>
      </w:r>
    </w:p>
    <w:p w14:paraId="671D6F72"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w:t>
      </w:r>
      <w:r w:rsidRPr="00834E88">
        <w:rPr>
          <w:rStyle w:val="NoSpelling-2"/>
          <w:rFonts w:eastAsiaTheme="minorEastAsia"/>
        </w:rPr>
        <w:t>GetPath*</w:t>
      </w:r>
      <w:r w:rsidRPr="00441CD5">
        <w:rPr>
          <w:rFonts w:ascii="Calibri" w:eastAsia="Times New Roman" w:hAnsi="Calibri"/>
          <w:kern w:val="0"/>
          <w14:ligatures w14:val="none"/>
        </w:rPr>
        <w:t xml:space="preserve"> methods are most similar to </w:t>
      </w:r>
      <w:r w:rsidRPr="00834E88">
        <w:rPr>
          <w:rStyle w:val="NoSpelling-2"/>
          <w:rFonts w:eastAsiaTheme="minorEastAsia"/>
        </w:rPr>
        <w:t>Url.Action</w:t>
      </w:r>
      <w:r w:rsidRPr="00441CD5">
        <w:rPr>
          <w:rFonts w:ascii="Calibri" w:eastAsia="Times New Roman" w:hAnsi="Calibri"/>
          <w:kern w:val="0"/>
          <w14:ligatures w14:val="none"/>
        </w:rPr>
        <w:t xml:space="preserve"> and </w:t>
      </w:r>
      <w:r w:rsidRPr="00834E88">
        <w:rPr>
          <w:rStyle w:val="NoSpelling-2"/>
          <w:rFonts w:eastAsiaTheme="minorEastAsia"/>
        </w:rPr>
        <w:t>Url.Page</w:t>
      </w:r>
      <w:r w:rsidRPr="00441CD5">
        <w:rPr>
          <w:rFonts w:ascii="Calibri" w:eastAsia="Times New Roman" w:hAnsi="Calibri"/>
          <w:kern w:val="0"/>
          <w14:ligatures w14:val="none"/>
        </w:rPr>
        <w:t xml:space="preserve">, in that they generate a URI containing an absolute path. The </w:t>
      </w:r>
      <w:r w:rsidRPr="00834E88">
        <w:rPr>
          <w:rStyle w:val="NoSpelling-2"/>
          <w:rFonts w:eastAsiaTheme="minorEastAsia"/>
        </w:rPr>
        <w:t>GetUri*</w:t>
      </w:r>
      <w:r w:rsidRPr="00441CD5">
        <w:rPr>
          <w:rFonts w:ascii="Calibri" w:eastAsia="Times New Roman" w:hAnsi="Calibri"/>
          <w:kern w:val="0"/>
          <w14:ligatures w14:val="none"/>
        </w:rPr>
        <w:t xml:space="preserve"> methods always generate an absolute URI containing a scheme and host. The methods that accept an </w:t>
      </w:r>
      <w:r w:rsidRPr="00834E88">
        <w:rPr>
          <w:rStyle w:val="NoSpelling-2"/>
          <w:rFonts w:eastAsiaTheme="minorEastAsia"/>
        </w:rPr>
        <w:t>HttpContext</w:t>
      </w:r>
      <w:r w:rsidRPr="00441CD5">
        <w:rPr>
          <w:rFonts w:ascii="Calibri" w:eastAsia="Times New Roman" w:hAnsi="Calibri"/>
          <w:kern w:val="0"/>
          <w14:ligatures w14:val="none"/>
        </w:rPr>
        <w:t xml:space="preserve"> generate a URI in the context of the executing request. The </w:t>
      </w:r>
      <w:hyperlink r:id="rId99" w:anchor="ambient" w:history="1">
        <w:r w:rsidRPr="00441CD5">
          <w:rPr>
            <w:rFonts w:ascii="Calibri" w:eastAsia="Times New Roman" w:hAnsi="Calibri"/>
            <w:color w:val="0000FF"/>
            <w:kern w:val="0"/>
            <w:u w:val="single"/>
            <w14:ligatures w14:val="none"/>
          </w:rPr>
          <w:t>ambient</w:t>
        </w:r>
      </w:hyperlink>
      <w:r w:rsidRPr="00441CD5">
        <w:rPr>
          <w:rFonts w:ascii="Calibri" w:eastAsia="Times New Roman" w:hAnsi="Calibri"/>
          <w:kern w:val="0"/>
          <w14:ligatures w14:val="none"/>
        </w:rPr>
        <w:t xml:space="preserve"> route values, URL base path, scheme, and host from the executing request are used unless overridden.</w:t>
      </w:r>
    </w:p>
    <w:p w14:paraId="6F495C8D" w14:textId="77777777" w:rsidR="005B7213" w:rsidRPr="00441CD5" w:rsidRDefault="006E05AB" w:rsidP="005B7213">
      <w:pPr>
        <w:spacing w:before="100" w:beforeAutospacing="1" w:after="100" w:afterAutospacing="1"/>
        <w:ind w:left="0"/>
        <w:rPr>
          <w:rFonts w:ascii="Calibri" w:eastAsia="Times New Roman" w:hAnsi="Calibri"/>
          <w:kern w:val="0"/>
          <w14:ligatures w14:val="none"/>
        </w:rPr>
      </w:pPr>
      <w:hyperlink r:id="rId100" w:history="1">
        <w:r w:rsidR="005B7213" w:rsidRPr="00441CD5">
          <w:rPr>
            <w:rFonts w:ascii="Calibri" w:eastAsia="Times New Roman" w:hAnsi="Calibri"/>
            <w:color w:val="0000FF"/>
            <w:kern w:val="0"/>
            <w:u w:val="single"/>
            <w14:ligatures w14:val="none"/>
          </w:rPr>
          <w:t>LinkGenerator</w:t>
        </w:r>
      </w:hyperlink>
      <w:r w:rsidR="005B7213" w:rsidRPr="00441CD5">
        <w:rPr>
          <w:rFonts w:ascii="Calibri" w:eastAsia="Times New Roman" w:hAnsi="Calibri"/>
          <w:kern w:val="0"/>
          <w14:ligatures w14:val="none"/>
        </w:rPr>
        <w:t xml:space="preserve"> is called with an address. Generating a URI occurs in two steps:</w:t>
      </w:r>
    </w:p>
    <w:p w14:paraId="6C707BE4" w14:textId="77777777" w:rsidR="005B7213" w:rsidRPr="00441CD5" w:rsidRDefault="005B7213" w:rsidP="005B7213">
      <w:pPr>
        <w:numPr>
          <w:ilvl w:val="0"/>
          <w:numId w:val="116"/>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An address is bound to a list of endpoints that match the address.</w:t>
      </w:r>
    </w:p>
    <w:p w14:paraId="324DBE9C" w14:textId="77777777" w:rsidR="005B7213" w:rsidRPr="00441CD5" w:rsidRDefault="005B7213" w:rsidP="005B7213">
      <w:pPr>
        <w:numPr>
          <w:ilvl w:val="0"/>
          <w:numId w:val="116"/>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Each endpoint's </w:t>
      </w:r>
      <w:hyperlink r:id="rId101" w:anchor="microsoft-aspnetcore-routing-routeendpoint-routepattern" w:history="1">
        <w:r w:rsidRPr="00441CD5">
          <w:rPr>
            <w:rFonts w:ascii="Calibri" w:eastAsia="Times New Roman" w:hAnsi="Calibri"/>
            <w:color w:val="0000FF"/>
            <w:kern w:val="0"/>
            <w:u w:val="single"/>
            <w14:ligatures w14:val="none"/>
          </w:rPr>
          <w:t>RoutePattern</w:t>
        </w:r>
      </w:hyperlink>
      <w:r w:rsidRPr="00441CD5">
        <w:rPr>
          <w:rFonts w:ascii="Calibri" w:eastAsia="Times New Roman" w:hAnsi="Calibri"/>
          <w:kern w:val="0"/>
          <w14:ligatures w14:val="none"/>
        </w:rPr>
        <w:t xml:space="preserve"> is evaluated until a route pattern that matches the supplied values is found. The resulting output is combined with the other URI parts supplied to the link generator and returned.</w:t>
      </w:r>
    </w:p>
    <w:p w14:paraId="6B9625FC"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methods provided by </w:t>
      </w:r>
      <w:hyperlink r:id="rId102" w:history="1">
        <w:r w:rsidRPr="00441CD5">
          <w:rPr>
            <w:rFonts w:ascii="Calibri" w:eastAsia="Times New Roman" w:hAnsi="Calibri"/>
            <w:color w:val="0000FF"/>
            <w:kern w:val="0"/>
            <w:u w:val="single"/>
            <w14:ligatures w14:val="none"/>
          </w:rPr>
          <w:t>LinkGenerator</w:t>
        </w:r>
      </w:hyperlink>
      <w:r w:rsidRPr="00441CD5">
        <w:rPr>
          <w:rFonts w:ascii="Calibri" w:eastAsia="Times New Roman" w:hAnsi="Calibri"/>
          <w:kern w:val="0"/>
          <w14:ligatures w14:val="none"/>
        </w:rPr>
        <w:t xml:space="preserve"> support standard link generation capabilities for any type of address. The most convenient way to use the link generator is through extension methods that perform operations for a specific address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6814"/>
      </w:tblGrid>
      <w:tr w:rsidR="005B7213" w:rsidRPr="00441CD5" w14:paraId="12F4EE75" w14:textId="77777777" w:rsidTr="005B7213">
        <w:trPr>
          <w:tblHeader/>
          <w:tblCellSpacing w:w="15" w:type="dxa"/>
        </w:trPr>
        <w:tc>
          <w:tcPr>
            <w:tcW w:w="0" w:type="auto"/>
            <w:vAlign w:val="center"/>
            <w:hideMark/>
          </w:tcPr>
          <w:p w14:paraId="7A3C210A" w14:textId="77777777" w:rsidR="005B7213" w:rsidRPr="00441CD5" w:rsidRDefault="005B7213" w:rsidP="005B7213">
            <w:pPr>
              <w:spacing w:after="0"/>
              <w:ind w:left="0"/>
              <w:jc w:val="center"/>
              <w:rPr>
                <w:rFonts w:ascii="Times New Roman" w:eastAsia="Times New Roman" w:hAnsi="Times New Roman"/>
                <w:b/>
                <w:bCs/>
                <w:kern w:val="0"/>
                <w14:ligatures w14:val="none"/>
              </w:rPr>
            </w:pPr>
            <w:r w:rsidRPr="00441CD5">
              <w:rPr>
                <w:rFonts w:ascii="Calibri" w:eastAsia="Times New Roman" w:hAnsi="Calibri"/>
                <w:b/>
                <w:bCs/>
                <w:kern w:val="0"/>
                <w14:ligatures w14:val="none"/>
              </w:rPr>
              <w:t>Extension Method</w:t>
            </w:r>
          </w:p>
        </w:tc>
        <w:tc>
          <w:tcPr>
            <w:tcW w:w="0" w:type="auto"/>
            <w:vAlign w:val="center"/>
            <w:hideMark/>
          </w:tcPr>
          <w:p w14:paraId="6FCC7D6F" w14:textId="77777777" w:rsidR="005B7213" w:rsidRPr="00441CD5" w:rsidRDefault="005B7213" w:rsidP="005B7213">
            <w:pPr>
              <w:spacing w:after="0"/>
              <w:ind w:left="0"/>
              <w:jc w:val="center"/>
              <w:rPr>
                <w:rFonts w:ascii="Calibri" w:eastAsia="Times New Roman" w:hAnsi="Calibri"/>
                <w:b/>
                <w:bCs/>
                <w:kern w:val="0"/>
                <w14:ligatures w14:val="none"/>
              </w:rPr>
            </w:pPr>
            <w:r w:rsidRPr="00441CD5">
              <w:rPr>
                <w:rFonts w:ascii="Calibri" w:eastAsia="Times New Roman" w:hAnsi="Calibri"/>
                <w:b/>
                <w:bCs/>
                <w:kern w:val="0"/>
                <w14:ligatures w14:val="none"/>
              </w:rPr>
              <w:t>Description</w:t>
            </w:r>
          </w:p>
        </w:tc>
      </w:tr>
      <w:tr w:rsidR="005B7213" w:rsidRPr="00441CD5" w14:paraId="68D9C874" w14:textId="77777777" w:rsidTr="005B7213">
        <w:trPr>
          <w:tblCellSpacing w:w="15" w:type="dxa"/>
        </w:trPr>
        <w:tc>
          <w:tcPr>
            <w:tcW w:w="0" w:type="auto"/>
            <w:vAlign w:val="center"/>
            <w:hideMark/>
          </w:tcPr>
          <w:p w14:paraId="596CBDF8" w14:textId="77777777" w:rsidR="005B7213" w:rsidRPr="00441CD5" w:rsidRDefault="006E05AB" w:rsidP="005B7213">
            <w:pPr>
              <w:spacing w:after="0"/>
              <w:ind w:left="0"/>
              <w:rPr>
                <w:rFonts w:ascii="Times New Roman" w:eastAsia="Times New Roman" w:hAnsi="Times New Roman"/>
                <w:kern w:val="0"/>
                <w14:ligatures w14:val="none"/>
              </w:rPr>
            </w:pPr>
            <w:hyperlink r:id="rId103" w:history="1">
              <w:r w:rsidR="005B7213" w:rsidRPr="00441CD5">
                <w:rPr>
                  <w:rFonts w:ascii="Calibri" w:eastAsia="Times New Roman" w:hAnsi="Calibri"/>
                  <w:color w:val="0000FF"/>
                  <w:kern w:val="0"/>
                  <w:u w:val="single"/>
                  <w14:ligatures w14:val="none"/>
                </w:rPr>
                <w:t>GetPathByAddress</w:t>
              </w:r>
            </w:hyperlink>
          </w:p>
        </w:tc>
        <w:tc>
          <w:tcPr>
            <w:tcW w:w="0" w:type="auto"/>
            <w:vAlign w:val="center"/>
            <w:hideMark/>
          </w:tcPr>
          <w:p w14:paraId="3BC0A72A"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Generates a URI with an absolute path based on the provided values.</w:t>
            </w:r>
          </w:p>
        </w:tc>
      </w:tr>
      <w:tr w:rsidR="005B7213" w:rsidRPr="00441CD5" w14:paraId="6D34DF67" w14:textId="77777777" w:rsidTr="005B7213">
        <w:trPr>
          <w:tblCellSpacing w:w="15" w:type="dxa"/>
        </w:trPr>
        <w:tc>
          <w:tcPr>
            <w:tcW w:w="0" w:type="auto"/>
            <w:vAlign w:val="center"/>
            <w:hideMark/>
          </w:tcPr>
          <w:p w14:paraId="05EBEDF3" w14:textId="77777777" w:rsidR="005B7213" w:rsidRPr="00441CD5" w:rsidRDefault="006E05AB" w:rsidP="005B7213">
            <w:pPr>
              <w:spacing w:after="0"/>
              <w:ind w:left="0"/>
              <w:rPr>
                <w:rFonts w:ascii="Times New Roman" w:eastAsia="Times New Roman" w:hAnsi="Times New Roman"/>
                <w:kern w:val="0"/>
                <w14:ligatures w14:val="none"/>
              </w:rPr>
            </w:pPr>
            <w:hyperlink r:id="rId104" w:history="1">
              <w:r w:rsidR="005B7213" w:rsidRPr="00441CD5">
                <w:rPr>
                  <w:rFonts w:ascii="Calibri" w:eastAsia="Times New Roman" w:hAnsi="Calibri"/>
                  <w:color w:val="0000FF"/>
                  <w:kern w:val="0"/>
                  <w:u w:val="single"/>
                  <w14:ligatures w14:val="none"/>
                </w:rPr>
                <w:t>GetUriByAddress</w:t>
              </w:r>
            </w:hyperlink>
          </w:p>
        </w:tc>
        <w:tc>
          <w:tcPr>
            <w:tcW w:w="0" w:type="auto"/>
            <w:vAlign w:val="center"/>
            <w:hideMark/>
          </w:tcPr>
          <w:p w14:paraId="471434A8"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Generates an absolute URI based on the provided values.</w:t>
            </w:r>
          </w:p>
        </w:tc>
      </w:tr>
    </w:tbl>
    <w:p w14:paraId="206B7279"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Warning</w:t>
      </w:r>
    </w:p>
    <w:p w14:paraId="55134FC4"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Pay attention to the following implications of calling </w:t>
      </w:r>
      <w:hyperlink r:id="rId105" w:history="1">
        <w:r w:rsidRPr="00441CD5">
          <w:rPr>
            <w:rFonts w:ascii="Calibri" w:eastAsia="Times New Roman" w:hAnsi="Calibri"/>
            <w:color w:val="0000FF"/>
            <w:kern w:val="0"/>
            <w:u w:val="single"/>
            <w14:ligatures w14:val="none"/>
          </w:rPr>
          <w:t>LinkGenerator</w:t>
        </w:r>
      </w:hyperlink>
      <w:r w:rsidRPr="00441CD5">
        <w:rPr>
          <w:rFonts w:ascii="Calibri" w:eastAsia="Times New Roman" w:hAnsi="Calibri"/>
          <w:kern w:val="0"/>
          <w14:ligatures w14:val="none"/>
        </w:rPr>
        <w:t xml:space="preserve"> methods:</w:t>
      </w:r>
    </w:p>
    <w:p w14:paraId="60E7FACD" w14:textId="77777777" w:rsidR="005B7213" w:rsidRPr="00441CD5" w:rsidRDefault="005B7213" w:rsidP="005B7213">
      <w:pPr>
        <w:numPr>
          <w:ilvl w:val="0"/>
          <w:numId w:val="117"/>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lastRenderedPageBreak/>
        <w:t xml:space="preserve">Use </w:t>
      </w:r>
      <w:r w:rsidRPr="00834E88">
        <w:rPr>
          <w:rStyle w:val="NoSpelling-2"/>
          <w:rFonts w:eastAsiaTheme="minorEastAsia"/>
        </w:rPr>
        <w:t>GetUri*</w:t>
      </w:r>
      <w:r w:rsidRPr="00441CD5">
        <w:rPr>
          <w:rFonts w:ascii="Calibri" w:eastAsia="Times New Roman" w:hAnsi="Calibri"/>
          <w:kern w:val="0"/>
          <w14:ligatures w14:val="none"/>
        </w:rPr>
        <w:t xml:space="preserve"> extension methods with caution in an app configuration that doesn't validate the </w:t>
      </w:r>
      <w:r w:rsidRPr="00834E88">
        <w:rPr>
          <w:rStyle w:val="NoSpelling-2"/>
          <w:rFonts w:eastAsiaTheme="minorEastAsia"/>
        </w:rPr>
        <w:t>Host</w:t>
      </w:r>
      <w:r w:rsidRPr="00441CD5">
        <w:rPr>
          <w:rFonts w:ascii="Calibri" w:eastAsia="Times New Roman" w:hAnsi="Calibri"/>
          <w:kern w:val="0"/>
          <w14:ligatures w14:val="none"/>
        </w:rPr>
        <w:t xml:space="preserve"> header of incoming requests. If the </w:t>
      </w:r>
      <w:r w:rsidRPr="00834E88">
        <w:rPr>
          <w:rStyle w:val="NoSpelling-2"/>
          <w:rFonts w:eastAsiaTheme="minorEastAsia"/>
        </w:rPr>
        <w:t>Host</w:t>
      </w:r>
      <w:r w:rsidRPr="00441CD5">
        <w:rPr>
          <w:rFonts w:ascii="Calibri" w:eastAsia="Times New Roman" w:hAnsi="Calibri"/>
          <w:kern w:val="0"/>
          <w14:ligatures w14:val="none"/>
        </w:rPr>
        <w:t xml:space="preserve"> header of incoming requests isn't validated, untrusted request input can be sent back to the client in URIs in a view or page. We recommend that all production apps configure their server to validate the </w:t>
      </w:r>
      <w:r w:rsidRPr="00834E88">
        <w:rPr>
          <w:rStyle w:val="NoSpelling-2"/>
          <w:rFonts w:eastAsiaTheme="minorEastAsia"/>
        </w:rPr>
        <w:t>Host</w:t>
      </w:r>
      <w:r w:rsidRPr="00441CD5">
        <w:rPr>
          <w:rFonts w:ascii="Calibri" w:eastAsia="Times New Roman" w:hAnsi="Calibri"/>
          <w:kern w:val="0"/>
          <w14:ligatures w14:val="none"/>
        </w:rPr>
        <w:t xml:space="preserve"> header against known valid values.</w:t>
      </w:r>
    </w:p>
    <w:p w14:paraId="3E8D7A31" w14:textId="77777777" w:rsidR="005B7213" w:rsidRPr="00441CD5" w:rsidRDefault="005B7213" w:rsidP="005B7213">
      <w:pPr>
        <w:numPr>
          <w:ilvl w:val="0"/>
          <w:numId w:val="117"/>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Use </w:t>
      </w:r>
      <w:hyperlink r:id="rId106" w:history="1">
        <w:r w:rsidRPr="00441CD5">
          <w:rPr>
            <w:rFonts w:ascii="Calibri" w:eastAsia="Times New Roman" w:hAnsi="Calibri"/>
            <w:color w:val="0000FF"/>
            <w:kern w:val="0"/>
            <w:u w:val="single"/>
            <w14:ligatures w14:val="none"/>
          </w:rPr>
          <w:t>LinkGenerator</w:t>
        </w:r>
      </w:hyperlink>
      <w:r w:rsidRPr="00441CD5">
        <w:rPr>
          <w:rFonts w:ascii="Calibri" w:eastAsia="Times New Roman" w:hAnsi="Calibri"/>
          <w:kern w:val="0"/>
          <w14:ligatures w14:val="none"/>
        </w:rPr>
        <w:t xml:space="preserve"> with caution in middleware in combination with </w:t>
      </w:r>
      <w:r w:rsidRPr="00834E88">
        <w:rPr>
          <w:rStyle w:val="NoSpelling-2"/>
          <w:rFonts w:eastAsiaTheme="minorEastAsia"/>
        </w:rPr>
        <w:t>Map</w:t>
      </w:r>
      <w:r w:rsidRPr="00441CD5">
        <w:rPr>
          <w:rFonts w:ascii="Calibri" w:eastAsia="Times New Roman" w:hAnsi="Calibri"/>
          <w:kern w:val="0"/>
          <w14:ligatures w14:val="none"/>
        </w:rPr>
        <w:t xml:space="preserve"> or </w:t>
      </w:r>
      <w:r w:rsidRPr="00834E88">
        <w:rPr>
          <w:rStyle w:val="NoSpelling-2"/>
          <w:rFonts w:eastAsiaTheme="minorEastAsia"/>
        </w:rPr>
        <w:t>MapWhen</w:t>
      </w:r>
      <w:r w:rsidRPr="00441CD5">
        <w:rPr>
          <w:rFonts w:ascii="Calibri" w:eastAsia="Times New Roman" w:hAnsi="Calibri"/>
          <w:kern w:val="0"/>
          <w14:ligatures w14:val="none"/>
        </w:rPr>
        <w:t xml:space="preserve">. </w:t>
      </w:r>
      <w:r w:rsidRPr="00834E88">
        <w:rPr>
          <w:rStyle w:val="NoSpelling-2"/>
          <w:rFonts w:eastAsiaTheme="minorEastAsia"/>
        </w:rPr>
        <w:t>Map*</w:t>
      </w:r>
      <w:r w:rsidRPr="00441CD5">
        <w:rPr>
          <w:rFonts w:ascii="Calibri" w:eastAsia="Times New Roman" w:hAnsi="Calibri"/>
          <w:kern w:val="0"/>
          <w14:ligatures w14:val="none"/>
        </w:rPr>
        <w:t xml:space="preserve"> changes the base path of the executing request, which affects the output of link generation. All of the </w:t>
      </w:r>
      <w:hyperlink r:id="rId107" w:history="1">
        <w:r w:rsidRPr="00441CD5">
          <w:rPr>
            <w:rFonts w:ascii="Calibri" w:eastAsia="Times New Roman" w:hAnsi="Calibri"/>
            <w:color w:val="0000FF"/>
            <w:kern w:val="0"/>
            <w:u w:val="single"/>
            <w14:ligatures w14:val="none"/>
          </w:rPr>
          <w:t>LinkGenerator</w:t>
        </w:r>
      </w:hyperlink>
      <w:r w:rsidRPr="00441CD5">
        <w:rPr>
          <w:rFonts w:ascii="Calibri" w:eastAsia="Times New Roman" w:hAnsi="Calibri"/>
          <w:kern w:val="0"/>
          <w14:ligatures w14:val="none"/>
        </w:rPr>
        <w:t xml:space="preserve"> APIs allow specifying a base path. Specify an empty base path to undo the </w:t>
      </w:r>
      <w:r w:rsidRPr="00834E88">
        <w:rPr>
          <w:rStyle w:val="NoSpelling-2"/>
          <w:rFonts w:eastAsiaTheme="minorEastAsia"/>
        </w:rPr>
        <w:t>Map*</w:t>
      </w:r>
      <w:r w:rsidRPr="00441CD5">
        <w:rPr>
          <w:rFonts w:ascii="Calibri" w:eastAsia="Times New Roman" w:hAnsi="Calibri"/>
          <w:kern w:val="0"/>
          <w14:ligatures w14:val="none"/>
        </w:rPr>
        <w:t xml:space="preserve"> affect on link generation.</w:t>
      </w:r>
    </w:p>
    <w:p w14:paraId="54957CF8" w14:textId="77777777" w:rsidR="005B7213" w:rsidRPr="00441CD5" w:rsidRDefault="005B7213" w:rsidP="005B7213">
      <w:pPr>
        <w:spacing w:before="100" w:beforeAutospacing="1" w:after="100" w:afterAutospacing="1"/>
        <w:ind w:left="0"/>
        <w:outlineLvl w:val="2"/>
        <w:rPr>
          <w:rFonts w:ascii="Calibri" w:eastAsia="Times New Roman" w:hAnsi="Calibri"/>
          <w:b/>
          <w:bCs/>
          <w:kern w:val="0"/>
          <w:sz w:val="27"/>
          <w:szCs w:val="27"/>
          <w14:ligatures w14:val="none"/>
        </w:rPr>
      </w:pPr>
      <w:r w:rsidRPr="00441CD5">
        <w:rPr>
          <w:rFonts w:ascii="Calibri" w:eastAsia="Times New Roman" w:hAnsi="Calibri"/>
          <w:b/>
          <w:bCs/>
          <w:kern w:val="0"/>
          <w:sz w:val="27"/>
          <w:szCs w:val="27"/>
          <w14:ligatures w14:val="none"/>
        </w:rPr>
        <w:t>Middleware example</w:t>
      </w:r>
    </w:p>
    <w:p w14:paraId="05E827C4"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In the following example, a middleware uses the </w:t>
      </w:r>
      <w:hyperlink r:id="rId108" w:history="1">
        <w:r w:rsidRPr="00441CD5">
          <w:rPr>
            <w:rFonts w:ascii="Calibri" w:eastAsia="Times New Roman" w:hAnsi="Calibri"/>
            <w:color w:val="0000FF"/>
            <w:kern w:val="0"/>
            <w:u w:val="single"/>
            <w14:ligatures w14:val="none"/>
          </w:rPr>
          <w:t>LinkGenerator</w:t>
        </w:r>
      </w:hyperlink>
      <w:r w:rsidRPr="00441CD5">
        <w:rPr>
          <w:rFonts w:ascii="Calibri" w:eastAsia="Times New Roman" w:hAnsi="Calibri"/>
          <w:kern w:val="0"/>
          <w14:ligatures w14:val="none"/>
        </w:rPr>
        <w:t xml:space="preserve"> API to create a link to an action method that lists store products. Using the link generator by injecting it into a class and calling </w:t>
      </w:r>
      <w:r w:rsidRPr="00834E88">
        <w:rPr>
          <w:rStyle w:val="NoSpelling-2"/>
          <w:rFonts w:eastAsiaTheme="minorEastAsia"/>
        </w:rPr>
        <w:t>GenerateLink</w:t>
      </w:r>
      <w:r w:rsidRPr="00441CD5">
        <w:rPr>
          <w:rFonts w:ascii="Calibri" w:eastAsia="Times New Roman" w:hAnsi="Calibri"/>
          <w:kern w:val="0"/>
          <w14:ligatures w14:val="none"/>
        </w:rPr>
        <w:t xml:space="preserve"> is available to any class in an app:</w:t>
      </w:r>
    </w:p>
    <w:p w14:paraId="364A2C5F"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4EC6E61C" w14:textId="77777777" w:rsidR="00713A04" w:rsidRPr="00713A04" w:rsidRDefault="00713A04">
      <w:pPr>
        <w:shd w:val="clear" w:color="auto" w:fill="F0F0F0"/>
        <w:rPr>
          <w:rFonts w:ascii="Consolas" w:hAnsi="Consolas"/>
          <w:sz w:val="18"/>
          <w:szCs w:val="18"/>
        </w:rPr>
      </w:pPr>
      <w:r w:rsidRPr="00713A04">
        <w:rPr>
          <w:rFonts w:ascii="Consolas" w:hAnsi="Consolas" w:cs="Courier New"/>
          <w:b/>
          <w:color w:val="444444"/>
          <w:sz w:val="18"/>
          <w:szCs w:val="18"/>
        </w:rPr>
        <w:t>public</w:t>
      </w:r>
      <w:r w:rsidRPr="00713A04">
        <w:rPr>
          <w:rFonts w:ascii="Consolas" w:hAnsi="Consolas" w:cs="Courier New"/>
          <w:color w:val="444444"/>
          <w:sz w:val="18"/>
          <w:szCs w:val="18"/>
        </w:rPr>
        <w:t xml:space="preserve"> </w:t>
      </w:r>
      <w:r w:rsidRPr="00713A04">
        <w:rPr>
          <w:rFonts w:ascii="Consolas" w:hAnsi="Consolas" w:cs="Courier New"/>
          <w:b/>
          <w:color w:val="444444"/>
          <w:sz w:val="18"/>
          <w:szCs w:val="18"/>
        </w:rPr>
        <w:t>class</w:t>
      </w:r>
      <w:r w:rsidRPr="00713A04">
        <w:rPr>
          <w:rFonts w:ascii="Consolas" w:hAnsi="Consolas" w:cs="Courier New"/>
          <w:color w:val="444444"/>
          <w:sz w:val="18"/>
          <w:szCs w:val="18"/>
        </w:rPr>
        <w:t xml:space="preserve"> </w:t>
      </w:r>
      <w:r w:rsidRPr="00713A04">
        <w:rPr>
          <w:rFonts w:ascii="Consolas" w:hAnsi="Consolas" w:cs="Courier New"/>
          <w:b/>
          <w:color w:val="880000"/>
          <w:sz w:val="18"/>
          <w:szCs w:val="18"/>
        </w:rPr>
        <w:t>ProductsMiddleware</w:t>
      </w:r>
      <w:r w:rsidRPr="00713A04">
        <w:rPr>
          <w:rFonts w:ascii="Consolas" w:hAnsi="Consolas" w:cs="Courier New"/>
          <w:color w:val="444444"/>
          <w:sz w:val="18"/>
          <w:szCs w:val="18"/>
        </w:rPr>
        <w:br/>
        <w:t>{</w:t>
      </w:r>
      <w:r w:rsidRPr="00713A04">
        <w:rPr>
          <w:rFonts w:ascii="Consolas" w:hAnsi="Consolas" w:cs="Courier New"/>
          <w:color w:val="444444"/>
          <w:sz w:val="18"/>
          <w:szCs w:val="18"/>
        </w:rPr>
        <w:br/>
        <w:t xml:space="preserve">    </w:t>
      </w:r>
      <w:r w:rsidRPr="00713A04">
        <w:rPr>
          <w:rFonts w:ascii="Consolas" w:hAnsi="Consolas" w:cs="Courier New"/>
          <w:b/>
          <w:color w:val="444444"/>
          <w:sz w:val="18"/>
          <w:szCs w:val="18"/>
        </w:rPr>
        <w:t>private</w:t>
      </w:r>
      <w:r w:rsidRPr="00713A04">
        <w:rPr>
          <w:rFonts w:ascii="Consolas" w:hAnsi="Consolas" w:cs="Courier New"/>
          <w:color w:val="444444"/>
          <w:sz w:val="18"/>
          <w:szCs w:val="18"/>
        </w:rPr>
        <w:t xml:space="preserve"> </w:t>
      </w:r>
      <w:r w:rsidRPr="00713A04">
        <w:rPr>
          <w:rFonts w:ascii="Consolas" w:hAnsi="Consolas" w:cs="Courier New"/>
          <w:b/>
          <w:color w:val="444444"/>
          <w:sz w:val="18"/>
          <w:szCs w:val="18"/>
        </w:rPr>
        <w:t>readonly</w:t>
      </w:r>
      <w:r w:rsidRPr="00713A04">
        <w:rPr>
          <w:rFonts w:ascii="Consolas" w:hAnsi="Consolas" w:cs="Courier New"/>
          <w:color w:val="444444"/>
          <w:sz w:val="18"/>
          <w:szCs w:val="18"/>
        </w:rPr>
        <w:t xml:space="preserve"> LinkGenerator _linkGenerator;</w:t>
      </w:r>
      <w:r w:rsidRPr="00713A04">
        <w:rPr>
          <w:rFonts w:ascii="Consolas" w:hAnsi="Consolas" w:cs="Courier New"/>
          <w:color w:val="444444"/>
          <w:sz w:val="18"/>
          <w:szCs w:val="18"/>
        </w:rPr>
        <w:br/>
      </w:r>
      <w:r w:rsidRPr="00713A04">
        <w:rPr>
          <w:rFonts w:ascii="Consolas" w:hAnsi="Consolas" w:cs="Courier New"/>
          <w:color w:val="444444"/>
          <w:sz w:val="18"/>
          <w:szCs w:val="18"/>
        </w:rPr>
        <w:br/>
        <w:t xml:space="preserve">    </w:t>
      </w:r>
      <w:r w:rsidRPr="00713A04">
        <w:rPr>
          <w:rFonts w:ascii="Consolas" w:hAnsi="Consolas" w:cs="Courier New"/>
          <w:b/>
          <w:color w:val="444444"/>
          <w:sz w:val="18"/>
          <w:szCs w:val="18"/>
        </w:rPr>
        <w:t>public</w:t>
      </w:r>
      <w:r w:rsidRPr="00713A04">
        <w:rPr>
          <w:rFonts w:ascii="Consolas" w:hAnsi="Consolas" w:cs="Courier New"/>
          <w:color w:val="444444"/>
          <w:sz w:val="18"/>
          <w:szCs w:val="18"/>
        </w:rPr>
        <w:t xml:space="preserve"> </w:t>
      </w:r>
      <w:r w:rsidRPr="00713A04">
        <w:rPr>
          <w:rFonts w:ascii="Consolas" w:hAnsi="Consolas" w:cs="Courier New"/>
          <w:b/>
          <w:color w:val="880000"/>
          <w:sz w:val="18"/>
          <w:szCs w:val="18"/>
        </w:rPr>
        <w:t>ProductsMiddleware</w:t>
      </w:r>
      <w:r w:rsidRPr="00713A04">
        <w:rPr>
          <w:rFonts w:ascii="Consolas" w:hAnsi="Consolas" w:cs="Courier New"/>
          <w:color w:val="444444"/>
          <w:sz w:val="18"/>
          <w:szCs w:val="18"/>
        </w:rPr>
        <w:t>(RequestDelegate next, LinkGenerator linkGenerator) =&gt;</w:t>
      </w:r>
      <w:r w:rsidRPr="00713A04">
        <w:rPr>
          <w:rFonts w:ascii="Consolas" w:hAnsi="Consolas" w:cs="Courier New"/>
          <w:color w:val="444444"/>
          <w:sz w:val="18"/>
          <w:szCs w:val="18"/>
        </w:rPr>
        <w:br/>
        <w:t xml:space="preserve">        _linkGenerator = linkGenerator;</w:t>
      </w:r>
      <w:r w:rsidRPr="00713A04">
        <w:rPr>
          <w:rFonts w:ascii="Consolas" w:hAnsi="Consolas" w:cs="Courier New"/>
          <w:color w:val="444444"/>
          <w:sz w:val="18"/>
          <w:szCs w:val="18"/>
        </w:rPr>
        <w:br/>
      </w:r>
      <w:r w:rsidRPr="00713A04">
        <w:rPr>
          <w:rFonts w:ascii="Consolas" w:hAnsi="Consolas" w:cs="Courier New"/>
          <w:color w:val="444444"/>
          <w:sz w:val="18"/>
          <w:szCs w:val="18"/>
        </w:rPr>
        <w:br/>
        <w:t xml:space="preserve">    </w:t>
      </w:r>
      <w:r w:rsidRPr="00713A04">
        <w:rPr>
          <w:rFonts w:ascii="Consolas" w:hAnsi="Consolas" w:cs="Courier New"/>
          <w:b/>
          <w:color w:val="444444"/>
          <w:sz w:val="18"/>
          <w:szCs w:val="18"/>
        </w:rPr>
        <w:t>public</w:t>
      </w:r>
      <w:r w:rsidRPr="00713A04">
        <w:rPr>
          <w:rFonts w:ascii="Consolas" w:hAnsi="Consolas" w:cs="Courier New"/>
          <w:color w:val="444444"/>
          <w:sz w:val="18"/>
          <w:szCs w:val="18"/>
        </w:rPr>
        <w:t xml:space="preserve"> </w:t>
      </w:r>
      <w:r w:rsidRPr="00713A04">
        <w:rPr>
          <w:rFonts w:ascii="Consolas" w:hAnsi="Consolas" w:cs="Courier New"/>
          <w:b/>
          <w:color w:val="444444"/>
          <w:sz w:val="18"/>
          <w:szCs w:val="18"/>
        </w:rPr>
        <w:t>async</w:t>
      </w:r>
      <w:r w:rsidRPr="00713A04">
        <w:rPr>
          <w:rFonts w:ascii="Consolas" w:hAnsi="Consolas" w:cs="Courier New"/>
          <w:color w:val="444444"/>
          <w:sz w:val="18"/>
          <w:szCs w:val="18"/>
        </w:rPr>
        <w:t xml:space="preserve"> Task </w:t>
      </w:r>
      <w:r w:rsidRPr="00713A04">
        <w:rPr>
          <w:rFonts w:ascii="Consolas" w:hAnsi="Consolas" w:cs="Courier New"/>
          <w:b/>
          <w:color w:val="880000"/>
          <w:sz w:val="18"/>
          <w:szCs w:val="18"/>
        </w:rPr>
        <w:t>InvokeAsync</w:t>
      </w:r>
      <w:r w:rsidRPr="00713A04">
        <w:rPr>
          <w:rFonts w:ascii="Consolas" w:hAnsi="Consolas" w:cs="Courier New"/>
          <w:color w:val="444444"/>
          <w:sz w:val="18"/>
          <w:szCs w:val="18"/>
        </w:rPr>
        <w:t>(HttpContext httpContext)</w:t>
      </w:r>
      <w:r w:rsidRPr="00713A04">
        <w:rPr>
          <w:rFonts w:ascii="Consolas" w:hAnsi="Consolas" w:cs="Courier New"/>
          <w:color w:val="444444"/>
          <w:sz w:val="18"/>
          <w:szCs w:val="18"/>
        </w:rPr>
        <w:br/>
        <w:t xml:space="preserve">    {</w:t>
      </w:r>
      <w:r w:rsidRPr="00713A04">
        <w:rPr>
          <w:rFonts w:ascii="Consolas" w:hAnsi="Consolas" w:cs="Courier New"/>
          <w:color w:val="444444"/>
          <w:sz w:val="18"/>
          <w:szCs w:val="18"/>
        </w:rPr>
        <w:br/>
        <w:t xml:space="preserve">        httpContext.Response.ContentType = MediaTypeNames.Text.Plain;</w:t>
      </w:r>
      <w:r w:rsidRPr="00713A04">
        <w:rPr>
          <w:rFonts w:ascii="Consolas" w:hAnsi="Consolas" w:cs="Courier New"/>
          <w:color w:val="444444"/>
          <w:sz w:val="18"/>
          <w:szCs w:val="18"/>
        </w:rPr>
        <w:br/>
      </w:r>
      <w:r w:rsidRPr="00713A04">
        <w:rPr>
          <w:rFonts w:ascii="Consolas" w:hAnsi="Consolas" w:cs="Courier New"/>
          <w:color w:val="444444"/>
          <w:sz w:val="18"/>
          <w:szCs w:val="18"/>
        </w:rPr>
        <w:br/>
        <w:t xml:space="preserve">        </w:t>
      </w:r>
      <w:r w:rsidRPr="00713A04">
        <w:rPr>
          <w:rFonts w:ascii="Consolas" w:hAnsi="Consolas" w:cs="Courier New"/>
          <w:b/>
          <w:color w:val="444444"/>
          <w:sz w:val="18"/>
          <w:szCs w:val="18"/>
        </w:rPr>
        <w:t>var</w:t>
      </w:r>
      <w:r w:rsidRPr="00713A04">
        <w:rPr>
          <w:rFonts w:ascii="Consolas" w:hAnsi="Consolas" w:cs="Courier New"/>
          <w:color w:val="444444"/>
          <w:sz w:val="18"/>
          <w:szCs w:val="18"/>
        </w:rPr>
        <w:t xml:space="preserve"> productsPath = _linkGenerator.GetPathByAction(</w:t>
      </w:r>
      <w:r w:rsidRPr="00713A04">
        <w:rPr>
          <w:rFonts w:ascii="Consolas" w:hAnsi="Consolas" w:cs="Courier New"/>
          <w:color w:val="880000"/>
          <w:sz w:val="18"/>
          <w:szCs w:val="18"/>
        </w:rPr>
        <w:t>"Products"</w:t>
      </w:r>
      <w:r w:rsidRPr="00713A04">
        <w:rPr>
          <w:rFonts w:ascii="Consolas" w:hAnsi="Consolas" w:cs="Courier New"/>
          <w:color w:val="444444"/>
          <w:sz w:val="18"/>
          <w:szCs w:val="18"/>
        </w:rPr>
        <w:t xml:space="preserve">, </w:t>
      </w:r>
      <w:r w:rsidRPr="00713A04">
        <w:rPr>
          <w:rFonts w:ascii="Consolas" w:hAnsi="Consolas" w:cs="Courier New"/>
          <w:color w:val="880000"/>
          <w:sz w:val="18"/>
          <w:szCs w:val="18"/>
        </w:rPr>
        <w:t>"Store"</w:t>
      </w:r>
      <w:r w:rsidRPr="00713A04">
        <w:rPr>
          <w:rFonts w:ascii="Consolas" w:hAnsi="Consolas" w:cs="Courier New"/>
          <w:color w:val="444444"/>
          <w:sz w:val="18"/>
          <w:szCs w:val="18"/>
        </w:rPr>
        <w:t>);</w:t>
      </w:r>
      <w:r w:rsidRPr="00713A04">
        <w:rPr>
          <w:rFonts w:ascii="Consolas" w:hAnsi="Consolas" w:cs="Courier New"/>
          <w:color w:val="444444"/>
          <w:sz w:val="18"/>
          <w:szCs w:val="18"/>
        </w:rPr>
        <w:br/>
      </w:r>
      <w:r w:rsidRPr="00713A04">
        <w:rPr>
          <w:rFonts w:ascii="Consolas" w:hAnsi="Consolas" w:cs="Courier New"/>
          <w:color w:val="444444"/>
          <w:sz w:val="18"/>
          <w:szCs w:val="18"/>
        </w:rPr>
        <w:br/>
        <w:t xml:space="preserve">        </w:t>
      </w:r>
      <w:r w:rsidRPr="00713A04">
        <w:rPr>
          <w:rFonts w:ascii="Consolas" w:hAnsi="Consolas" w:cs="Courier New"/>
          <w:b/>
          <w:color w:val="444444"/>
          <w:sz w:val="18"/>
          <w:szCs w:val="18"/>
        </w:rPr>
        <w:t>await</w:t>
      </w:r>
      <w:r w:rsidRPr="00713A04">
        <w:rPr>
          <w:rFonts w:ascii="Consolas" w:hAnsi="Consolas" w:cs="Courier New"/>
          <w:color w:val="444444"/>
          <w:sz w:val="18"/>
          <w:szCs w:val="18"/>
        </w:rPr>
        <w:t xml:space="preserve"> httpContext.Response.WriteAsync(</w:t>
      </w:r>
      <w:r w:rsidRPr="00713A04">
        <w:rPr>
          <w:rFonts w:ascii="Consolas" w:hAnsi="Consolas" w:cs="Courier New"/>
          <w:color w:val="444444"/>
          <w:sz w:val="18"/>
          <w:szCs w:val="18"/>
        </w:rPr>
        <w:br/>
        <w:t xml:space="preserve">            </w:t>
      </w:r>
      <w:r w:rsidRPr="00713A04">
        <w:rPr>
          <w:rFonts w:ascii="Consolas" w:hAnsi="Consolas" w:cs="Courier New"/>
          <w:color w:val="880000"/>
          <w:sz w:val="18"/>
          <w:szCs w:val="18"/>
        </w:rPr>
        <w:t xml:space="preserve">$"Go to </w:t>
      </w:r>
      <w:r w:rsidRPr="00713A04">
        <w:rPr>
          <w:rFonts w:ascii="Consolas" w:hAnsi="Consolas" w:cs="Courier New"/>
          <w:color w:val="444444"/>
          <w:sz w:val="18"/>
          <w:szCs w:val="18"/>
        </w:rPr>
        <w:t>{productsPath}</w:t>
      </w:r>
      <w:r w:rsidRPr="00713A04">
        <w:rPr>
          <w:rFonts w:ascii="Consolas" w:hAnsi="Consolas" w:cs="Courier New"/>
          <w:color w:val="880000"/>
          <w:sz w:val="18"/>
          <w:szCs w:val="18"/>
        </w:rPr>
        <w:t xml:space="preserve"> to see our products."</w:t>
      </w:r>
      <w:r w:rsidRPr="00713A04">
        <w:rPr>
          <w:rFonts w:ascii="Consolas" w:hAnsi="Consolas" w:cs="Courier New"/>
          <w:color w:val="444444"/>
          <w:sz w:val="18"/>
          <w:szCs w:val="18"/>
        </w:rPr>
        <w:t>);</w:t>
      </w:r>
      <w:r w:rsidRPr="00713A04">
        <w:rPr>
          <w:rFonts w:ascii="Consolas" w:hAnsi="Consolas" w:cs="Courier New"/>
          <w:color w:val="444444"/>
          <w:sz w:val="18"/>
          <w:szCs w:val="18"/>
        </w:rPr>
        <w:br/>
        <w:t xml:space="preserve">    }</w:t>
      </w:r>
      <w:r w:rsidRPr="00713A04">
        <w:rPr>
          <w:rFonts w:ascii="Consolas" w:hAnsi="Consolas" w:cs="Courier New"/>
          <w:color w:val="444444"/>
          <w:sz w:val="18"/>
          <w:szCs w:val="18"/>
        </w:rPr>
        <w:br/>
        <w:t>}</w:t>
      </w:r>
    </w:p>
    <w:p w14:paraId="2A8D00FA" w14:textId="2A7111DC" w:rsidR="005B7213" w:rsidRPr="00834E88" w:rsidRDefault="005B7213" w:rsidP="00713A04">
      <w:pPr>
        <w:rPr>
          <w:rStyle w:val="NoSpelling-2"/>
          <w:rFonts w:eastAsiaTheme="minorEastAsia"/>
        </w:rPr>
      </w:pPr>
    </w:p>
    <w:p w14:paraId="7E6B37C8" w14:textId="77777777" w:rsidR="005B7213" w:rsidRPr="00441CD5" w:rsidRDefault="005B7213" w:rsidP="005B7213">
      <w:pPr>
        <w:spacing w:before="100" w:beforeAutospacing="1" w:after="100" w:afterAutospacing="1"/>
        <w:ind w:left="0"/>
        <w:outlineLvl w:val="1"/>
        <w:rPr>
          <w:rFonts w:ascii="Calibri" w:eastAsia="Times New Roman" w:hAnsi="Calibri"/>
          <w:b/>
          <w:bCs/>
          <w:kern w:val="0"/>
          <w:sz w:val="36"/>
          <w:szCs w:val="36"/>
          <w14:ligatures w14:val="none"/>
        </w:rPr>
      </w:pPr>
      <w:bookmarkStart w:id="9" w:name="rtr"/>
      <w:bookmarkEnd w:id="9"/>
      <w:r w:rsidRPr="00441CD5">
        <w:rPr>
          <w:rFonts w:ascii="Calibri" w:eastAsia="Times New Roman" w:hAnsi="Calibri"/>
          <w:b/>
          <w:bCs/>
          <w:kern w:val="0"/>
          <w:sz w:val="36"/>
          <w:szCs w:val="36"/>
          <w14:ligatures w14:val="none"/>
        </w:rPr>
        <w:t>Route templates</w:t>
      </w:r>
    </w:p>
    <w:p w14:paraId="7247E000"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Tokens within </w:t>
      </w:r>
      <w:r w:rsidRPr="00834E88">
        <w:rPr>
          <w:rStyle w:val="NoSpelling-2"/>
          <w:rFonts w:eastAsiaTheme="minorEastAsia"/>
        </w:rPr>
        <w:t>{}</w:t>
      </w:r>
      <w:r w:rsidRPr="00441CD5">
        <w:rPr>
          <w:rFonts w:ascii="Calibri" w:eastAsia="Times New Roman" w:hAnsi="Calibri"/>
          <w:kern w:val="0"/>
          <w14:ligatures w14:val="none"/>
        </w:rPr>
        <w:t xml:space="preserve"> define route parameters that are bound if the route is matched. More than one route parameter can be defined in a route segment, but route parameters must be separated by a literal value. For example:</w:t>
      </w:r>
    </w:p>
    <w:p w14:paraId="4A695304"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834E88">
        <w:rPr>
          <w:rStyle w:val="NoSpelling-2"/>
          <w:rFonts w:eastAsiaTheme="minorEastAsia"/>
        </w:rPr>
        <w:t>{controller=Home}{action=Index}</w:t>
      </w:r>
    </w:p>
    <w:p w14:paraId="45A29366"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isn't a valid route, because there's no literal value between </w:t>
      </w:r>
      <w:r w:rsidRPr="00834E88">
        <w:rPr>
          <w:rStyle w:val="NoSpelling-2"/>
          <w:rFonts w:eastAsiaTheme="minorEastAsia"/>
        </w:rPr>
        <w:t>{controller}</w:t>
      </w:r>
      <w:r w:rsidRPr="00441CD5">
        <w:rPr>
          <w:rFonts w:ascii="Calibri" w:eastAsia="Times New Roman" w:hAnsi="Calibri"/>
          <w:kern w:val="0"/>
          <w14:ligatures w14:val="none"/>
        </w:rPr>
        <w:t xml:space="preserve"> and </w:t>
      </w:r>
      <w:r w:rsidRPr="00834E88">
        <w:rPr>
          <w:rStyle w:val="NoSpelling-2"/>
          <w:rFonts w:eastAsiaTheme="minorEastAsia"/>
        </w:rPr>
        <w:t>{action}</w:t>
      </w:r>
      <w:r w:rsidRPr="00441CD5">
        <w:rPr>
          <w:rFonts w:ascii="Calibri" w:eastAsia="Times New Roman" w:hAnsi="Calibri"/>
          <w:kern w:val="0"/>
          <w14:ligatures w14:val="none"/>
        </w:rPr>
        <w:t>. Route parameters must have a name and may have additional attributes specified.</w:t>
      </w:r>
    </w:p>
    <w:p w14:paraId="08FD8CD2"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Literal text other than route parameters (for example, </w:t>
      </w:r>
      <w:r w:rsidRPr="00834E88">
        <w:rPr>
          <w:rStyle w:val="NoSpelling-2"/>
          <w:rFonts w:eastAsiaTheme="minorEastAsia"/>
        </w:rPr>
        <w:t>{id}</w:t>
      </w:r>
      <w:r w:rsidRPr="00441CD5">
        <w:rPr>
          <w:rFonts w:ascii="Calibri" w:eastAsia="Times New Roman" w:hAnsi="Calibri"/>
          <w:kern w:val="0"/>
          <w14:ligatures w14:val="none"/>
        </w:rPr>
        <w:t xml:space="preserve">) and the path separator </w:t>
      </w:r>
      <w:r w:rsidRPr="00834E88">
        <w:rPr>
          <w:rStyle w:val="NoSpelling-2"/>
          <w:rFonts w:eastAsiaTheme="minorEastAsia"/>
        </w:rPr>
        <w:t>/</w:t>
      </w:r>
      <w:r w:rsidRPr="00441CD5">
        <w:rPr>
          <w:rFonts w:ascii="Calibri" w:eastAsia="Times New Roman" w:hAnsi="Calibri"/>
          <w:kern w:val="0"/>
          <w14:ligatures w14:val="none"/>
        </w:rPr>
        <w:t xml:space="preserve"> must match the text in the URL. Text matching is case-insensitive and based on the decoded representation of the URL's path. To match a literal route parameter delimiter </w:t>
      </w:r>
      <w:r w:rsidRPr="00834E88">
        <w:rPr>
          <w:rStyle w:val="NoSpelling-2"/>
          <w:rFonts w:eastAsiaTheme="minorEastAsia"/>
        </w:rPr>
        <w:t>{</w:t>
      </w:r>
      <w:r w:rsidRPr="00441CD5">
        <w:rPr>
          <w:rFonts w:ascii="Calibri" w:eastAsia="Times New Roman" w:hAnsi="Calibri"/>
          <w:kern w:val="0"/>
          <w14:ligatures w14:val="none"/>
        </w:rPr>
        <w:t xml:space="preserve"> or </w:t>
      </w:r>
      <w:r w:rsidRPr="00834E88">
        <w:rPr>
          <w:rStyle w:val="NoSpelling-2"/>
          <w:rFonts w:eastAsiaTheme="minorEastAsia"/>
        </w:rPr>
        <w:t>}</w:t>
      </w:r>
      <w:r w:rsidRPr="00441CD5">
        <w:rPr>
          <w:rFonts w:ascii="Calibri" w:eastAsia="Times New Roman" w:hAnsi="Calibri"/>
          <w:kern w:val="0"/>
          <w14:ligatures w14:val="none"/>
        </w:rPr>
        <w:t xml:space="preserve">, escape the delimiter by repeating the character. For example </w:t>
      </w:r>
      <w:r w:rsidRPr="00834E88">
        <w:rPr>
          <w:rStyle w:val="NoSpelling-2"/>
          <w:rFonts w:eastAsiaTheme="minorEastAsia"/>
        </w:rPr>
        <w:t>{{</w:t>
      </w:r>
      <w:r w:rsidRPr="00441CD5">
        <w:rPr>
          <w:rFonts w:ascii="Calibri" w:eastAsia="Times New Roman" w:hAnsi="Calibri"/>
          <w:kern w:val="0"/>
          <w14:ligatures w14:val="none"/>
        </w:rPr>
        <w:t xml:space="preserve"> or </w:t>
      </w:r>
      <w:r w:rsidRPr="00834E88">
        <w:rPr>
          <w:rStyle w:val="NoSpelling-2"/>
          <w:rFonts w:eastAsiaTheme="minorEastAsia"/>
        </w:rPr>
        <w:t>}}</w:t>
      </w:r>
      <w:r w:rsidRPr="00441CD5">
        <w:rPr>
          <w:rFonts w:ascii="Calibri" w:eastAsia="Times New Roman" w:hAnsi="Calibri"/>
          <w:kern w:val="0"/>
          <w14:ligatures w14:val="none"/>
        </w:rPr>
        <w:t>.</w:t>
      </w:r>
    </w:p>
    <w:p w14:paraId="021002D3"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lastRenderedPageBreak/>
        <w:t xml:space="preserve">Asterisk </w:t>
      </w:r>
      <w:r w:rsidRPr="00834E88">
        <w:rPr>
          <w:rStyle w:val="NoSpelling-2"/>
          <w:rFonts w:eastAsiaTheme="minorEastAsia"/>
        </w:rPr>
        <w:t>*</w:t>
      </w:r>
      <w:r w:rsidRPr="00441CD5">
        <w:rPr>
          <w:rFonts w:ascii="Calibri" w:eastAsia="Times New Roman" w:hAnsi="Calibri"/>
          <w:kern w:val="0"/>
          <w14:ligatures w14:val="none"/>
        </w:rPr>
        <w:t xml:space="preserve"> or double asterisk </w:t>
      </w:r>
      <w:r w:rsidRPr="00834E88">
        <w:rPr>
          <w:rStyle w:val="NoSpelling-2"/>
          <w:rFonts w:eastAsiaTheme="minorEastAsia"/>
        </w:rPr>
        <w:t>**</w:t>
      </w:r>
      <w:r w:rsidRPr="00441CD5">
        <w:rPr>
          <w:rFonts w:ascii="Calibri" w:eastAsia="Times New Roman" w:hAnsi="Calibri"/>
          <w:kern w:val="0"/>
          <w14:ligatures w14:val="none"/>
        </w:rPr>
        <w:t>:</w:t>
      </w:r>
    </w:p>
    <w:p w14:paraId="3B490469" w14:textId="77777777" w:rsidR="005B7213" w:rsidRPr="00441CD5" w:rsidRDefault="005B7213" w:rsidP="005B7213">
      <w:pPr>
        <w:numPr>
          <w:ilvl w:val="0"/>
          <w:numId w:val="118"/>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Can be used as a prefix to a route parameter to bind to the rest of the URI.</w:t>
      </w:r>
    </w:p>
    <w:p w14:paraId="7B3B0CFB" w14:textId="77777777" w:rsidR="005B7213" w:rsidRPr="00441CD5" w:rsidRDefault="005B7213" w:rsidP="005B7213">
      <w:pPr>
        <w:numPr>
          <w:ilvl w:val="0"/>
          <w:numId w:val="118"/>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Are called a </w:t>
      </w:r>
      <w:r w:rsidRPr="00441CD5">
        <w:rPr>
          <w:rFonts w:ascii="Calibri" w:eastAsia="Times New Roman" w:hAnsi="Calibri"/>
          <w:b/>
          <w:bCs/>
          <w:kern w:val="0"/>
          <w14:ligatures w14:val="none"/>
        </w:rPr>
        <w:t>catch-all</w:t>
      </w:r>
      <w:r w:rsidRPr="00441CD5">
        <w:rPr>
          <w:rFonts w:ascii="Calibri" w:eastAsia="Times New Roman" w:hAnsi="Calibri"/>
          <w:kern w:val="0"/>
          <w14:ligatures w14:val="none"/>
        </w:rPr>
        <w:t xml:space="preserve"> parameters. For example, </w:t>
      </w:r>
      <w:r w:rsidRPr="00834E88">
        <w:rPr>
          <w:rStyle w:val="NoSpelling-2"/>
          <w:rFonts w:eastAsiaTheme="minorEastAsia"/>
        </w:rPr>
        <w:t>blog/{**slug}</w:t>
      </w:r>
      <w:r w:rsidRPr="00441CD5">
        <w:rPr>
          <w:rFonts w:ascii="Calibri" w:eastAsia="Times New Roman" w:hAnsi="Calibri"/>
          <w:kern w:val="0"/>
          <w14:ligatures w14:val="none"/>
        </w:rPr>
        <w:t xml:space="preserve">: </w:t>
      </w:r>
    </w:p>
    <w:p w14:paraId="236DEC0D" w14:textId="77777777" w:rsidR="005B7213" w:rsidRPr="00441CD5" w:rsidRDefault="005B7213" w:rsidP="005B7213">
      <w:pPr>
        <w:numPr>
          <w:ilvl w:val="1"/>
          <w:numId w:val="118"/>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Matches any URI that starts with </w:t>
      </w:r>
      <w:r w:rsidRPr="00834E88">
        <w:rPr>
          <w:rStyle w:val="NoSpelling-2"/>
          <w:rFonts w:eastAsiaTheme="minorEastAsia"/>
        </w:rPr>
        <w:t>blog/</w:t>
      </w:r>
      <w:r w:rsidRPr="00441CD5">
        <w:rPr>
          <w:rFonts w:ascii="Calibri" w:eastAsia="Times New Roman" w:hAnsi="Calibri"/>
          <w:kern w:val="0"/>
          <w14:ligatures w14:val="none"/>
        </w:rPr>
        <w:t xml:space="preserve"> and has any value following it.</w:t>
      </w:r>
    </w:p>
    <w:p w14:paraId="4B0573BB" w14:textId="77777777" w:rsidR="005B7213" w:rsidRPr="00441CD5" w:rsidRDefault="005B7213" w:rsidP="005B7213">
      <w:pPr>
        <w:numPr>
          <w:ilvl w:val="1"/>
          <w:numId w:val="118"/>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The value following </w:t>
      </w:r>
      <w:r w:rsidRPr="00834E88">
        <w:rPr>
          <w:rStyle w:val="NoSpelling-2"/>
          <w:rFonts w:eastAsiaTheme="minorEastAsia"/>
        </w:rPr>
        <w:t>blog/</w:t>
      </w:r>
      <w:r w:rsidRPr="00441CD5">
        <w:rPr>
          <w:rFonts w:ascii="Calibri" w:eastAsia="Times New Roman" w:hAnsi="Calibri"/>
          <w:kern w:val="0"/>
          <w14:ligatures w14:val="none"/>
        </w:rPr>
        <w:t xml:space="preserve"> is assigned to the </w:t>
      </w:r>
      <w:hyperlink r:id="rId109" w:history="1">
        <w:r w:rsidRPr="00441CD5">
          <w:rPr>
            <w:rFonts w:ascii="Calibri" w:eastAsia="Times New Roman" w:hAnsi="Calibri"/>
            <w:color w:val="0000FF"/>
            <w:kern w:val="0"/>
            <w:u w:val="single"/>
            <w14:ligatures w14:val="none"/>
          </w:rPr>
          <w:t>slug</w:t>
        </w:r>
      </w:hyperlink>
      <w:r w:rsidRPr="00441CD5">
        <w:rPr>
          <w:rFonts w:ascii="Calibri" w:eastAsia="Times New Roman" w:hAnsi="Calibri"/>
          <w:kern w:val="0"/>
          <w14:ligatures w14:val="none"/>
        </w:rPr>
        <w:t xml:space="preserve"> route value.</w:t>
      </w:r>
    </w:p>
    <w:p w14:paraId="2B35B1F0"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Catch-all parameters can also match the empty string.</w:t>
      </w:r>
    </w:p>
    <w:p w14:paraId="45F81855"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catch-all parameter escapes the appropriate characters when the route is used to generate a URL, including path separator </w:t>
      </w:r>
      <w:r w:rsidRPr="00834E88">
        <w:rPr>
          <w:rStyle w:val="NoSpelling-2"/>
          <w:rFonts w:eastAsiaTheme="minorEastAsia"/>
        </w:rPr>
        <w:t>/</w:t>
      </w:r>
      <w:r w:rsidRPr="00441CD5">
        <w:rPr>
          <w:rFonts w:ascii="Calibri" w:eastAsia="Times New Roman" w:hAnsi="Calibri"/>
          <w:kern w:val="0"/>
          <w14:ligatures w14:val="none"/>
        </w:rPr>
        <w:t xml:space="preserve"> characters. For example, the route </w:t>
      </w:r>
      <w:r w:rsidRPr="00834E88">
        <w:rPr>
          <w:rStyle w:val="NoSpelling-2"/>
          <w:rFonts w:eastAsiaTheme="minorEastAsia"/>
        </w:rPr>
        <w:t>foo/{*path}</w:t>
      </w:r>
      <w:r w:rsidRPr="00441CD5">
        <w:rPr>
          <w:rFonts w:ascii="Calibri" w:eastAsia="Times New Roman" w:hAnsi="Calibri"/>
          <w:kern w:val="0"/>
          <w14:ligatures w14:val="none"/>
        </w:rPr>
        <w:t xml:space="preserve"> with route values </w:t>
      </w:r>
      <w:r w:rsidRPr="00834E88">
        <w:rPr>
          <w:rStyle w:val="NoSpelling-2"/>
          <w:rFonts w:eastAsiaTheme="minorEastAsia"/>
        </w:rPr>
        <w:t>{ path = "my/path" }</w:t>
      </w:r>
      <w:r w:rsidRPr="00441CD5">
        <w:rPr>
          <w:rFonts w:ascii="Calibri" w:eastAsia="Times New Roman" w:hAnsi="Calibri"/>
          <w:kern w:val="0"/>
          <w14:ligatures w14:val="none"/>
        </w:rPr>
        <w:t xml:space="preserve"> generates </w:t>
      </w:r>
      <w:r w:rsidRPr="00834E88">
        <w:rPr>
          <w:rStyle w:val="NoSpelling-2"/>
          <w:rFonts w:eastAsiaTheme="minorEastAsia"/>
        </w:rPr>
        <w:t>foo/my%2Fpath</w:t>
      </w:r>
      <w:r w:rsidRPr="00441CD5">
        <w:rPr>
          <w:rFonts w:ascii="Calibri" w:eastAsia="Times New Roman" w:hAnsi="Calibri"/>
          <w:kern w:val="0"/>
          <w14:ligatures w14:val="none"/>
        </w:rPr>
        <w:t xml:space="preserve">. Note the escaped forward slash. To round-trip path separator characters, use the </w:t>
      </w:r>
      <w:r w:rsidRPr="00834E88">
        <w:rPr>
          <w:rStyle w:val="NoSpelling-2"/>
          <w:rFonts w:eastAsiaTheme="minorEastAsia"/>
        </w:rPr>
        <w:t>**</w:t>
      </w:r>
      <w:r w:rsidRPr="00441CD5">
        <w:rPr>
          <w:rFonts w:ascii="Calibri" w:eastAsia="Times New Roman" w:hAnsi="Calibri"/>
          <w:kern w:val="0"/>
          <w14:ligatures w14:val="none"/>
        </w:rPr>
        <w:t xml:space="preserve"> route parameter prefix. The route </w:t>
      </w:r>
      <w:r w:rsidRPr="00834E88">
        <w:rPr>
          <w:rStyle w:val="NoSpelling-2"/>
          <w:rFonts w:eastAsiaTheme="minorEastAsia"/>
        </w:rPr>
        <w:t>foo/{**path}</w:t>
      </w:r>
      <w:r w:rsidRPr="00441CD5">
        <w:rPr>
          <w:rFonts w:ascii="Calibri" w:eastAsia="Times New Roman" w:hAnsi="Calibri"/>
          <w:kern w:val="0"/>
          <w14:ligatures w14:val="none"/>
        </w:rPr>
        <w:t xml:space="preserve"> with </w:t>
      </w:r>
      <w:r w:rsidRPr="00834E88">
        <w:rPr>
          <w:rStyle w:val="NoSpelling-2"/>
          <w:rFonts w:eastAsiaTheme="minorEastAsia"/>
        </w:rPr>
        <w:t>{ path = "my/path" }</w:t>
      </w:r>
      <w:r w:rsidRPr="00441CD5">
        <w:rPr>
          <w:rFonts w:ascii="Calibri" w:eastAsia="Times New Roman" w:hAnsi="Calibri"/>
          <w:kern w:val="0"/>
          <w14:ligatures w14:val="none"/>
        </w:rPr>
        <w:t xml:space="preserve"> generates </w:t>
      </w:r>
      <w:r w:rsidRPr="00834E88">
        <w:rPr>
          <w:rStyle w:val="NoSpelling-2"/>
          <w:rFonts w:eastAsiaTheme="minorEastAsia"/>
        </w:rPr>
        <w:t>foo/my/path</w:t>
      </w:r>
      <w:r w:rsidRPr="00441CD5">
        <w:rPr>
          <w:rFonts w:ascii="Calibri" w:eastAsia="Times New Roman" w:hAnsi="Calibri"/>
          <w:kern w:val="0"/>
          <w14:ligatures w14:val="none"/>
        </w:rPr>
        <w:t>.</w:t>
      </w:r>
    </w:p>
    <w:p w14:paraId="59CA4E0B"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URL patterns that attempt to capture a file name with an optional file extension have additional considerations. For example, consider the template </w:t>
      </w:r>
      <w:r w:rsidRPr="00834E88">
        <w:rPr>
          <w:rStyle w:val="NoSpelling-2"/>
          <w:rFonts w:eastAsiaTheme="minorEastAsia"/>
        </w:rPr>
        <w:t>files/{filename}.{ext?}</w:t>
      </w:r>
      <w:r w:rsidRPr="00441CD5">
        <w:rPr>
          <w:rFonts w:ascii="Calibri" w:eastAsia="Times New Roman" w:hAnsi="Calibri"/>
          <w:kern w:val="0"/>
          <w14:ligatures w14:val="none"/>
        </w:rPr>
        <w:t xml:space="preserve">. When values for both </w:t>
      </w:r>
      <w:r w:rsidRPr="00834E88">
        <w:rPr>
          <w:rStyle w:val="NoSpelling-2"/>
          <w:rFonts w:eastAsiaTheme="minorEastAsia"/>
        </w:rPr>
        <w:t>filename</w:t>
      </w:r>
      <w:r w:rsidRPr="00441CD5">
        <w:rPr>
          <w:rFonts w:ascii="Calibri" w:eastAsia="Times New Roman" w:hAnsi="Calibri"/>
          <w:kern w:val="0"/>
          <w14:ligatures w14:val="none"/>
        </w:rPr>
        <w:t xml:space="preserve"> and </w:t>
      </w:r>
      <w:r w:rsidRPr="00834E88">
        <w:rPr>
          <w:rStyle w:val="NoSpelling-2"/>
          <w:rFonts w:eastAsiaTheme="minorEastAsia"/>
        </w:rPr>
        <w:t>ext</w:t>
      </w:r>
      <w:r w:rsidRPr="00441CD5">
        <w:rPr>
          <w:rFonts w:ascii="Calibri" w:eastAsia="Times New Roman" w:hAnsi="Calibri"/>
          <w:kern w:val="0"/>
          <w14:ligatures w14:val="none"/>
        </w:rPr>
        <w:t xml:space="preserve"> exist, both values are populated. If only a value for </w:t>
      </w:r>
      <w:r w:rsidRPr="00834E88">
        <w:rPr>
          <w:rStyle w:val="NoSpelling-2"/>
          <w:rFonts w:eastAsiaTheme="minorEastAsia"/>
        </w:rPr>
        <w:t>filename</w:t>
      </w:r>
      <w:r w:rsidRPr="00441CD5">
        <w:rPr>
          <w:rFonts w:ascii="Calibri" w:eastAsia="Times New Roman" w:hAnsi="Calibri"/>
          <w:kern w:val="0"/>
          <w14:ligatures w14:val="none"/>
        </w:rPr>
        <w:t xml:space="preserve"> exists in the URL, the route matches because the trailing </w:t>
      </w:r>
      <w:r w:rsidRPr="00834E88">
        <w:rPr>
          <w:rStyle w:val="NoSpelling-2"/>
          <w:rFonts w:eastAsiaTheme="minorEastAsia"/>
        </w:rPr>
        <w:t>.</w:t>
      </w:r>
      <w:r w:rsidRPr="00441CD5">
        <w:rPr>
          <w:rFonts w:ascii="Calibri" w:eastAsia="Times New Roman" w:hAnsi="Calibri"/>
          <w:kern w:val="0"/>
          <w14:ligatures w14:val="none"/>
        </w:rPr>
        <w:t xml:space="preserve"> is optional. The following URLs match this route:</w:t>
      </w:r>
    </w:p>
    <w:p w14:paraId="4120DBAE" w14:textId="77777777" w:rsidR="005B7213" w:rsidRPr="00441CD5" w:rsidRDefault="005B7213" w:rsidP="005B7213">
      <w:pPr>
        <w:numPr>
          <w:ilvl w:val="0"/>
          <w:numId w:val="119"/>
        </w:numPr>
        <w:spacing w:before="100" w:beforeAutospacing="1" w:after="100" w:afterAutospacing="1"/>
        <w:rPr>
          <w:rFonts w:ascii="Calibri" w:eastAsia="Times New Roman" w:hAnsi="Calibri"/>
          <w:kern w:val="0"/>
          <w14:ligatures w14:val="none"/>
        </w:rPr>
      </w:pPr>
      <w:r w:rsidRPr="00834E88">
        <w:rPr>
          <w:rStyle w:val="NoSpelling-2"/>
          <w:rFonts w:eastAsiaTheme="minorEastAsia"/>
        </w:rPr>
        <w:t>/files/myFile.txt</w:t>
      </w:r>
    </w:p>
    <w:p w14:paraId="24987A54" w14:textId="77777777" w:rsidR="005B7213" w:rsidRPr="00441CD5" w:rsidRDefault="005B7213" w:rsidP="005B7213">
      <w:pPr>
        <w:numPr>
          <w:ilvl w:val="0"/>
          <w:numId w:val="119"/>
        </w:numPr>
        <w:spacing w:before="100" w:beforeAutospacing="1" w:after="100" w:afterAutospacing="1"/>
        <w:rPr>
          <w:rFonts w:ascii="Calibri" w:eastAsia="Times New Roman" w:hAnsi="Calibri"/>
          <w:kern w:val="0"/>
          <w14:ligatures w14:val="none"/>
        </w:rPr>
      </w:pPr>
      <w:r w:rsidRPr="00834E88">
        <w:rPr>
          <w:rStyle w:val="NoSpelling-2"/>
          <w:rFonts w:eastAsiaTheme="minorEastAsia"/>
        </w:rPr>
        <w:t>/files/myFile</w:t>
      </w:r>
    </w:p>
    <w:p w14:paraId="0899B35F"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Route parameters may have </w:t>
      </w:r>
      <w:r w:rsidRPr="00441CD5">
        <w:rPr>
          <w:rFonts w:ascii="Calibri" w:eastAsia="Times New Roman" w:hAnsi="Calibri"/>
          <w:b/>
          <w:bCs/>
          <w:kern w:val="0"/>
          <w14:ligatures w14:val="none"/>
        </w:rPr>
        <w:t>default values</w:t>
      </w:r>
      <w:r w:rsidRPr="00441CD5">
        <w:rPr>
          <w:rFonts w:ascii="Calibri" w:eastAsia="Times New Roman" w:hAnsi="Calibri"/>
          <w:kern w:val="0"/>
          <w14:ligatures w14:val="none"/>
        </w:rPr>
        <w:t xml:space="preserve"> designated by specifying the default value after the parameter name separated by an equals sign (</w:t>
      </w:r>
      <w:r w:rsidRPr="00834E88">
        <w:rPr>
          <w:rStyle w:val="NoSpelling-2"/>
          <w:rFonts w:eastAsiaTheme="minorEastAsia"/>
        </w:rPr>
        <w:t>=</w:t>
      </w:r>
      <w:r w:rsidRPr="00441CD5">
        <w:rPr>
          <w:rFonts w:ascii="Calibri" w:eastAsia="Times New Roman" w:hAnsi="Calibri"/>
          <w:kern w:val="0"/>
          <w14:ligatures w14:val="none"/>
        </w:rPr>
        <w:t xml:space="preserve">). For example, </w:t>
      </w:r>
      <w:r w:rsidRPr="00834E88">
        <w:rPr>
          <w:rStyle w:val="NoSpelling-2"/>
          <w:rFonts w:eastAsiaTheme="minorEastAsia"/>
        </w:rPr>
        <w:t>{controller=Home}</w:t>
      </w:r>
      <w:r w:rsidRPr="00441CD5">
        <w:rPr>
          <w:rFonts w:ascii="Calibri" w:eastAsia="Times New Roman" w:hAnsi="Calibri"/>
          <w:kern w:val="0"/>
          <w14:ligatures w14:val="none"/>
        </w:rPr>
        <w:t xml:space="preserve"> defines </w:t>
      </w:r>
      <w:r w:rsidRPr="00834E88">
        <w:rPr>
          <w:rStyle w:val="NoSpelling-2"/>
          <w:rFonts w:eastAsiaTheme="minorEastAsia"/>
        </w:rPr>
        <w:t>Home</w:t>
      </w:r>
      <w:r w:rsidRPr="00441CD5">
        <w:rPr>
          <w:rFonts w:ascii="Calibri" w:eastAsia="Times New Roman" w:hAnsi="Calibri"/>
          <w:kern w:val="0"/>
          <w14:ligatures w14:val="none"/>
        </w:rPr>
        <w:t xml:space="preserve"> as the default value for </w:t>
      </w:r>
      <w:r w:rsidRPr="00834E88">
        <w:rPr>
          <w:rStyle w:val="NoSpelling-2"/>
          <w:rFonts w:eastAsiaTheme="minorEastAsia"/>
        </w:rPr>
        <w:t>controller</w:t>
      </w:r>
      <w:r w:rsidRPr="00441CD5">
        <w:rPr>
          <w:rFonts w:ascii="Calibri" w:eastAsia="Times New Roman" w:hAnsi="Calibri"/>
          <w:kern w:val="0"/>
          <w14:ligatures w14:val="none"/>
        </w:rPr>
        <w:t>. The default value is used if no value is present in the URL for the parameter. Route parameters are made optional by appending a question mark (</w:t>
      </w:r>
      <w:r w:rsidRPr="00834E88">
        <w:rPr>
          <w:rStyle w:val="NoSpelling-2"/>
          <w:rFonts w:eastAsiaTheme="minorEastAsia"/>
        </w:rPr>
        <w:t>?</w:t>
      </w:r>
      <w:r w:rsidRPr="00441CD5">
        <w:rPr>
          <w:rFonts w:ascii="Calibri" w:eastAsia="Times New Roman" w:hAnsi="Calibri"/>
          <w:kern w:val="0"/>
          <w14:ligatures w14:val="none"/>
        </w:rPr>
        <w:t xml:space="preserve">) to the end of the parameter name. For example, </w:t>
      </w:r>
      <w:r w:rsidRPr="00834E88">
        <w:rPr>
          <w:rStyle w:val="NoSpelling-2"/>
          <w:rFonts w:eastAsiaTheme="minorEastAsia"/>
        </w:rPr>
        <w:t>id?</w:t>
      </w:r>
      <w:r w:rsidRPr="00441CD5">
        <w:rPr>
          <w:rFonts w:ascii="Calibri" w:eastAsia="Times New Roman" w:hAnsi="Calibri"/>
          <w:kern w:val="0"/>
          <w14:ligatures w14:val="none"/>
        </w:rPr>
        <w:t>. The difference between optional values and default route parameters is:</w:t>
      </w:r>
    </w:p>
    <w:p w14:paraId="0B830899" w14:textId="77777777" w:rsidR="005B7213" w:rsidRPr="00441CD5" w:rsidRDefault="005B7213" w:rsidP="005B7213">
      <w:pPr>
        <w:numPr>
          <w:ilvl w:val="0"/>
          <w:numId w:val="120"/>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A route parameter with a default value always produces a value.</w:t>
      </w:r>
    </w:p>
    <w:p w14:paraId="3CED9B31" w14:textId="77777777" w:rsidR="005B7213" w:rsidRPr="00441CD5" w:rsidRDefault="005B7213" w:rsidP="005B7213">
      <w:pPr>
        <w:numPr>
          <w:ilvl w:val="0"/>
          <w:numId w:val="120"/>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An optional parameter has a value only when a value is provided by the request URL.</w:t>
      </w:r>
    </w:p>
    <w:p w14:paraId="026776D4"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Route parameters may have constraints that must match the route value bound from the URL. Adding </w:t>
      </w:r>
      <w:r w:rsidRPr="00834E88">
        <w:rPr>
          <w:rStyle w:val="NoSpelling-2"/>
          <w:rFonts w:eastAsiaTheme="minorEastAsia"/>
        </w:rPr>
        <w:t>:</w:t>
      </w:r>
      <w:r w:rsidRPr="00441CD5">
        <w:rPr>
          <w:rFonts w:ascii="Calibri" w:eastAsia="Times New Roman" w:hAnsi="Calibri"/>
          <w:kern w:val="0"/>
          <w14:ligatures w14:val="none"/>
        </w:rPr>
        <w:t xml:space="preserve"> and constraint name after the route parameter name specifies an inline constraint on a route parameter. If the constraint requires arguments, they're enclosed in parentheses </w:t>
      </w:r>
      <w:r w:rsidRPr="00834E88">
        <w:rPr>
          <w:rStyle w:val="NoSpelling-2"/>
          <w:rFonts w:eastAsiaTheme="minorEastAsia"/>
        </w:rPr>
        <w:t>(...)</w:t>
      </w:r>
      <w:r w:rsidRPr="00441CD5">
        <w:rPr>
          <w:rFonts w:ascii="Calibri" w:eastAsia="Times New Roman" w:hAnsi="Calibri"/>
          <w:kern w:val="0"/>
          <w14:ligatures w14:val="none"/>
        </w:rPr>
        <w:t xml:space="preserve"> after the constraint name. Multiple </w:t>
      </w:r>
      <w:r w:rsidRPr="00441CD5">
        <w:rPr>
          <w:rFonts w:ascii="Calibri" w:eastAsia="Times New Roman" w:hAnsi="Calibri"/>
          <w:i/>
          <w:iCs/>
          <w:kern w:val="0"/>
          <w14:ligatures w14:val="none"/>
        </w:rPr>
        <w:t>inline constraints</w:t>
      </w:r>
      <w:r w:rsidRPr="00441CD5">
        <w:rPr>
          <w:rFonts w:ascii="Calibri" w:eastAsia="Times New Roman" w:hAnsi="Calibri"/>
          <w:kern w:val="0"/>
          <w14:ligatures w14:val="none"/>
        </w:rPr>
        <w:t xml:space="preserve"> can be specified by appending another </w:t>
      </w:r>
      <w:r w:rsidRPr="00834E88">
        <w:rPr>
          <w:rStyle w:val="NoSpelling-2"/>
          <w:rFonts w:eastAsiaTheme="minorEastAsia"/>
        </w:rPr>
        <w:t>:</w:t>
      </w:r>
      <w:r w:rsidRPr="00441CD5">
        <w:rPr>
          <w:rFonts w:ascii="Calibri" w:eastAsia="Times New Roman" w:hAnsi="Calibri"/>
          <w:kern w:val="0"/>
          <w14:ligatures w14:val="none"/>
        </w:rPr>
        <w:t xml:space="preserve"> and constraint name.</w:t>
      </w:r>
    </w:p>
    <w:p w14:paraId="56465631"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constraint name and arguments are passed to the </w:t>
      </w:r>
      <w:hyperlink r:id="rId110" w:history="1">
        <w:r w:rsidRPr="00441CD5">
          <w:rPr>
            <w:rFonts w:ascii="Calibri" w:eastAsia="Times New Roman" w:hAnsi="Calibri"/>
            <w:color w:val="0000FF"/>
            <w:kern w:val="0"/>
            <w:u w:val="single"/>
            <w14:ligatures w14:val="none"/>
          </w:rPr>
          <w:t>IInlineConstraintResolver</w:t>
        </w:r>
      </w:hyperlink>
      <w:r w:rsidRPr="00441CD5">
        <w:rPr>
          <w:rFonts w:ascii="Calibri" w:eastAsia="Times New Roman" w:hAnsi="Calibri"/>
          <w:kern w:val="0"/>
          <w14:ligatures w14:val="none"/>
        </w:rPr>
        <w:t xml:space="preserve"> service to create an instance of </w:t>
      </w:r>
      <w:hyperlink r:id="rId111" w:history="1">
        <w:r w:rsidRPr="00441CD5">
          <w:rPr>
            <w:rFonts w:ascii="Calibri" w:eastAsia="Times New Roman" w:hAnsi="Calibri"/>
            <w:color w:val="0000FF"/>
            <w:kern w:val="0"/>
            <w:u w:val="single"/>
            <w14:ligatures w14:val="none"/>
          </w:rPr>
          <w:t>IRouteConstraint</w:t>
        </w:r>
      </w:hyperlink>
      <w:r w:rsidRPr="00441CD5">
        <w:rPr>
          <w:rFonts w:ascii="Calibri" w:eastAsia="Times New Roman" w:hAnsi="Calibri"/>
          <w:kern w:val="0"/>
          <w14:ligatures w14:val="none"/>
        </w:rPr>
        <w:t xml:space="preserve"> to use in URL processing. For example, the route template </w:t>
      </w:r>
      <w:r w:rsidRPr="00834E88">
        <w:rPr>
          <w:rStyle w:val="NoSpelling-2"/>
          <w:rFonts w:eastAsiaTheme="minorEastAsia"/>
        </w:rPr>
        <w:t>blog/{article:minlength(10)}</w:t>
      </w:r>
      <w:r w:rsidRPr="00441CD5">
        <w:rPr>
          <w:rFonts w:ascii="Calibri" w:eastAsia="Times New Roman" w:hAnsi="Calibri"/>
          <w:kern w:val="0"/>
          <w14:ligatures w14:val="none"/>
        </w:rPr>
        <w:t xml:space="preserve"> specifies a </w:t>
      </w:r>
      <w:r w:rsidRPr="00834E88">
        <w:rPr>
          <w:rStyle w:val="NoSpelling-2"/>
          <w:rFonts w:eastAsiaTheme="minorEastAsia"/>
        </w:rPr>
        <w:t>minlength</w:t>
      </w:r>
      <w:r w:rsidRPr="00441CD5">
        <w:rPr>
          <w:rFonts w:ascii="Calibri" w:eastAsia="Times New Roman" w:hAnsi="Calibri"/>
          <w:kern w:val="0"/>
          <w14:ligatures w14:val="none"/>
        </w:rPr>
        <w:t xml:space="preserve"> constraint with the argument </w:t>
      </w:r>
      <w:r w:rsidRPr="00834E88">
        <w:rPr>
          <w:rStyle w:val="NoSpelling-2"/>
          <w:rFonts w:eastAsiaTheme="minorEastAsia"/>
        </w:rPr>
        <w:t>10</w:t>
      </w:r>
      <w:r w:rsidRPr="00441CD5">
        <w:rPr>
          <w:rFonts w:ascii="Calibri" w:eastAsia="Times New Roman" w:hAnsi="Calibri"/>
          <w:kern w:val="0"/>
          <w14:ligatures w14:val="none"/>
        </w:rPr>
        <w:t xml:space="preserve">. For more information on route constraints and a list of the constraints provided by the framework, see the </w:t>
      </w:r>
      <w:hyperlink r:id="rId112" w:anchor="route-constraints" w:history="1">
        <w:r w:rsidRPr="00441CD5">
          <w:rPr>
            <w:rFonts w:ascii="Calibri" w:eastAsia="Times New Roman" w:hAnsi="Calibri"/>
            <w:color w:val="0000FF"/>
            <w:kern w:val="0"/>
            <w:u w:val="single"/>
            <w14:ligatures w14:val="none"/>
          </w:rPr>
          <w:t>Route constraints</w:t>
        </w:r>
      </w:hyperlink>
      <w:r w:rsidRPr="00441CD5">
        <w:rPr>
          <w:rFonts w:ascii="Calibri" w:eastAsia="Times New Roman" w:hAnsi="Calibri"/>
          <w:kern w:val="0"/>
          <w14:ligatures w14:val="none"/>
        </w:rPr>
        <w:t xml:space="preserve"> section.</w:t>
      </w:r>
    </w:p>
    <w:p w14:paraId="636571F7"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Route parameters may also have parameter transformers. Parameter transformers transform a parameter's value when generating links and matching actions and pages to </w:t>
      </w:r>
      <w:r w:rsidRPr="00441CD5">
        <w:rPr>
          <w:rFonts w:ascii="Calibri" w:eastAsia="Times New Roman" w:hAnsi="Calibri"/>
          <w:kern w:val="0"/>
          <w14:ligatures w14:val="none"/>
        </w:rPr>
        <w:lastRenderedPageBreak/>
        <w:t xml:space="preserve">URLs. Like constraints, parameter transformers can be added inline to a route parameter by adding a </w:t>
      </w:r>
      <w:r w:rsidRPr="00834E88">
        <w:rPr>
          <w:rStyle w:val="NoSpelling-2"/>
          <w:rFonts w:eastAsiaTheme="minorEastAsia"/>
        </w:rPr>
        <w:t>:</w:t>
      </w:r>
      <w:r w:rsidRPr="00441CD5">
        <w:rPr>
          <w:rFonts w:ascii="Calibri" w:eastAsia="Times New Roman" w:hAnsi="Calibri"/>
          <w:kern w:val="0"/>
          <w14:ligatures w14:val="none"/>
        </w:rPr>
        <w:t xml:space="preserve"> and transformer name after the route parameter name. For example, the route template </w:t>
      </w:r>
      <w:r w:rsidRPr="00834E88">
        <w:rPr>
          <w:rStyle w:val="NoSpelling-2"/>
          <w:rFonts w:eastAsiaTheme="minorEastAsia"/>
        </w:rPr>
        <w:t>blog/{article:slugify}</w:t>
      </w:r>
      <w:r w:rsidRPr="00441CD5">
        <w:rPr>
          <w:rFonts w:ascii="Calibri" w:eastAsia="Times New Roman" w:hAnsi="Calibri"/>
          <w:kern w:val="0"/>
          <w14:ligatures w14:val="none"/>
        </w:rPr>
        <w:t xml:space="preserve"> specifies a </w:t>
      </w:r>
      <w:r w:rsidRPr="00834E88">
        <w:rPr>
          <w:rStyle w:val="NoSpelling-2"/>
          <w:rFonts w:eastAsiaTheme="minorEastAsia"/>
        </w:rPr>
        <w:t>slugify</w:t>
      </w:r>
      <w:r w:rsidRPr="00441CD5">
        <w:rPr>
          <w:rFonts w:ascii="Calibri" w:eastAsia="Times New Roman" w:hAnsi="Calibri"/>
          <w:kern w:val="0"/>
          <w14:ligatures w14:val="none"/>
        </w:rPr>
        <w:t xml:space="preserve"> transformer. For more information on parameter transformers, see the </w:t>
      </w:r>
      <w:hyperlink r:id="rId113" w:anchor="parameter-transformers" w:history="1">
        <w:r w:rsidRPr="00441CD5">
          <w:rPr>
            <w:rFonts w:ascii="Calibri" w:eastAsia="Times New Roman" w:hAnsi="Calibri"/>
            <w:color w:val="0000FF"/>
            <w:kern w:val="0"/>
            <w:u w:val="single"/>
            <w14:ligatures w14:val="none"/>
          </w:rPr>
          <w:t>Parameter transformers</w:t>
        </w:r>
      </w:hyperlink>
      <w:r w:rsidRPr="00441CD5">
        <w:rPr>
          <w:rFonts w:ascii="Calibri" w:eastAsia="Times New Roman" w:hAnsi="Calibri"/>
          <w:kern w:val="0"/>
          <w14:ligatures w14:val="none"/>
        </w:rPr>
        <w:t xml:space="preserve"> section.</w:t>
      </w:r>
    </w:p>
    <w:p w14:paraId="45D1EB3E"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following table demonstrates example route templates and their behavior: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6"/>
        <w:gridCol w:w="2203"/>
        <w:gridCol w:w="3077"/>
      </w:tblGrid>
      <w:tr w:rsidR="005B7213" w:rsidRPr="00441CD5" w14:paraId="1CFD2037" w14:textId="77777777" w:rsidTr="005B7213">
        <w:trPr>
          <w:tblHeader/>
          <w:tblCellSpacing w:w="15" w:type="dxa"/>
        </w:trPr>
        <w:tc>
          <w:tcPr>
            <w:tcW w:w="0" w:type="auto"/>
            <w:vAlign w:val="center"/>
            <w:hideMark/>
          </w:tcPr>
          <w:p w14:paraId="213A938D" w14:textId="77777777" w:rsidR="005B7213" w:rsidRPr="00441CD5" w:rsidRDefault="005B7213" w:rsidP="005B7213">
            <w:pPr>
              <w:spacing w:after="0"/>
              <w:ind w:left="0"/>
              <w:jc w:val="center"/>
              <w:rPr>
                <w:rFonts w:ascii="Times New Roman" w:eastAsia="Times New Roman" w:hAnsi="Times New Roman"/>
                <w:b/>
                <w:bCs/>
                <w:kern w:val="0"/>
                <w14:ligatures w14:val="none"/>
              </w:rPr>
            </w:pPr>
            <w:r w:rsidRPr="00441CD5">
              <w:rPr>
                <w:rFonts w:ascii="Calibri" w:eastAsia="Times New Roman" w:hAnsi="Calibri"/>
                <w:b/>
                <w:bCs/>
                <w:kern w:val="0"/>
                <w14:ligatures w14:val="none"/>
              </w:rPr>
              <w:t>Route Template</w:t>
            </w:r>
          </w:p>
        </w:tc>
        <w:tc>
          <w:tcPr>
            <w:tcW w:w="0" w:type="auto"/>
            <w:vAlign w:val="center"/>
            <w:hideMark/>
          </w:tcPr>
          <w:p w14:paraId="5F3B3C85" w14:textId="77777777" w:rsidR="005B7213" w:rsidRPr="00441CD5" w:rsidRDefault="005B7213" w:rsidP="005B7213">
            <w:pPr>
              <w:spacing w:after="0"/>
              <w:ind w:left="0"/>
              <w:jc w:val="center"/>
              <w:rPr>
                <w:rFonts w:ascii="Times New Roman" w:eastAsia="Times New Roman" w:hAnsi="Times New Roman"/>
                <w:b/>
                <w:bCs/>
                <w:kern w:val="0"/>
                <w14:ligatures w14:val="none"/>
              </w:rPr>
            </w:pPr>
            <w:r w:rsidRPr="00441CD5">
              <w:rPr>
                <w:rFonts w:ascii="Calibri" w:eastAsia="Times New Roman" w:hAnsi="Calibri"/>
                <w:b/>
                <w:bCs/>
                <w:kern w:val="0"/>
                <w14:ligatures w14:val="none"/>
              </w:rPr>
              <w:t>Example Matching URI</w:t>
            </w:r>
          </w:p>
        </w:tc>
        <w:tc>
          <w:tcPr>
            <w:tcW w:w="0" w:type="auto"/>
            <w:vAlign w:val="center"/>
            <w:hideMark/>
          </w:tcPr>
          <w:p w14:paraId="7E8DB246" w14:textId="77777777" w:rsidR="005B7213" w:rsidRPr="00441CD5" w:rsidRDefault="005B7213" w:rsidP="005B7213">
            <w:pPr>
              <w:spacing w:after="0"/>
              <w:ind w:left="0"/>
              <w:jc w:val="center"/>
              <w:rPr>
                <w:rFonts w:ascii="Calibri" w:eastAsia="Times New Roman" w:hAnsi="Calibri"/>
                <w:b/>
                <w:bCs/>
                <w:kern w:val="0"/>
                <w14:ligatures w14:val="none"/>
              </w:rPr>
            </w:pPr>
            <w:r w:rsidRPr="00441CD5">
              <w:rPr>
                <w:rFonts w:ascii="Calibri" w:eastAsia="Times New Roman" w:hAnsi="Calibri"/>
                <w:b/>
                <w:bCs/>
                <w:kern w:val="0"/>
                <w14:ligatures w14:val="none"/>
              </w:rPr>
              <w:t>The request URI…</w:t>
            </w:r>
          </w:p>
        </w:tc>
      </w:tr>
      <w:tr w:rsidR="005B7213" w:rsidRPr="00441CD5" w14:paraId="0B008E6E" w14:textId="77777777" w:rsidTr="005B7213">
        <w:trPr>
          <w:tblCellSpacing w:w="15" w:type="dxa"/>
        </w:trPr>
        <w:tc>
          <w:tcPr>
            <w:tcW w:w="0" w:type="auto"/>
            <w:vAlign w:val="center"/>
            <w:hideMark/>
          </w:tcPr>
          <w:p w14:paraId="35C9B054"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hello</w:t>
            </w:r>
          </w:p>
        </w:tc>
        <w:tc>
          <w:tcPr>
            <w:tcW w:w="0" w:type="auto"/>
            <w:vAlign w:val="center"/>
            <w:hideMark/>
          </w:tcPr>
          <w:p w14:paraId="157E51E5"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/hello</w:t>
            </w:r>
          </w:p>
        </w:tc>
        <w:tc>
          <w:tcPr>
            <w:tcW w:w="0" w:type="auto"/>
            <w:vAlign w:val="center"/>
            <w:hideMark/>
          </w:tcPr>
          <w:p w14:paraId="2A188DB1"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Only matches the single path </w:t>
            </w:r>
            <w:r w:rsidRPr="00834E88">
              <w:rPr>
                <w:rStyle w:val="NoSpelling-2"/>
                <w:rFonts w:eastAsiaTheme="minorEastAsia"/>
              </w:rPr>
              <w:t>/hello</w:t>
            </w:r>
            <w:r w:rsidRPr="00441CD5">
              <w:rPr>
                <w:rFonts w:ascii="Calibri" w:eastAsia="Times New Roman" w:hAnsi="Calibri"/>
                <w:kern w:val="0"/>
                <w14:ligatures w14:val="none"/>
              </w:rPr>
              <w:t>.</w:t>
            </w:r>
          </w:p>
        </w:tc>
      </w:tr>
      <w:tr w:rsidR="005B7213" w:rsidRPr="00441CD5" w14:paraId="3C168353" w14:textId="77777777" w:rsidTr="005B7213">
        <w:trPr>
          <w:tblCellSpacing w:w="15" w:type="dxa"/>
        </w:trPr>
        <w:tc>
          <w:tcPr>
            <w:tcW w:w="0" w:type="auto"/>
            <w:vAlign w:val="center"/>
            <w:hideMark/>
          </w:tcPr>
          <w:p w14:paraId="2F64BE3F"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{Page=Home}</w:t>
            </w:r>
          </w:p>
        </w:tc>
        <w:tc>
          <w:tcPr>
            <w:tcW w:w="0" w:type="auto"/>
            <w:vAlign w:val="center"/>
            <w:hideMark/>
          </w:tcPr>
          <w:p w14:paraId="46E337C6"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w:t>
            </w:r>
          </w:p>
        </w:tc>
        <w:tc>
          <w:tcPr>
            <w:tcW w:w="0" w:type="auto"/>
            <w:vAlign w:val="center"/>
            <w:hideMark/>
          </w:tcPr>
          <w:p w14:paraId="15DF8C50"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Matches and sets </w:t>
            </w:r>
            <w:r w:rsidRPr="00834E88">
              <w:rPr>
                <w:rStyle w:val="NoSpelling-2"/>
                <w:rFonts w:eastAsiaTheme="minorEastAsia"/>
              </w:rPr>
              <w:t>Page</w:t>
            </w:r>
            <w:r w:rsidRPr="00441CD5">
              <w:rPr>
                <w:rFonts w:ascii="Calibri" w:eastAsia="Times New Roman" w:hAnsi="Calibri"/>
                <w:kern w:val="0"/>
                <w14:ligatures w14:val="none"/>
              </w:rPr>
              <w:t xml:space="preserve"> to </w:t>
            </w:r>
            <w:r w:rsidRPr="00834E88">
              <w:rPr>
                <w:rStyle w:val="NoSpelling-2"/>
                <w:rFonts w:eastAsiaTheme="minorEastAsia"/>
              </w:rPr>
              <w:t>Home</w:t>
            </w:r>
            <w:r w:rsidRPr="00441CD5">
              <w:rPr>
                <w:rFonts w:ascii="Calibri" w:eastAsia="Times New Roman" w:hAnsi="Calibri"/>
                <w:kern w:val="0"/>
                <w14:ligatures w14:val="none"/>
              </w:rPr>
              <w:t>.</w:t>
            </w:r>
          </w:p>
        </w:tc>
      </w:tr>
      <w:tr w:rsidR="005B7213" w:rsidRPr="00441CD5" w14:paraId="584116F9" w14:textId="77777777" w:rsidTr="005B7213">
        <w:trPr>
          <w:tblCellSpacing w:w="15" w:type="dxa"/>
        </w:trPr>
        <w:tc>
          <w:tcPr>
            <w:tcW w:w="0" w:type="auto"/>
            <w:vAlign w:val="center"/>
            <w:hideMark/>
          </w:tcPr>
          <w:p w14:paraId="46B8CBB6"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{Page=Home}</w:t>
            </w:r>
          </w:p>
        </w:tc>
        <w:tc>
          <w:tcPr>
            <w:tcW w:w="0" w:type="auto"/>
            <w:vAlign w:val="center"/>
            <w:hideMark/>
          </w:tcPr>
          <w:p w14:paraId="3A6BE6AD"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/Contact</w:t>
            </w:r>
          </w:p>
        </w:tc>
        <w:tc>
          <w:tcPr>
            <w:tcW w:w="0" w:type="auto"/>
            <w:vAlign w:val="center"/>
            <w:hideMark/>
          </w:tcPr>
          <w:p w14:paraId="587D415B"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Matches and sets </w:t>
            </w:r>
            <w:r w:rsidRPr="00834E88">
              <w:rPr>
                <w:rStyle w:val="NoSpelling-2"/>
                <w:rFonts w:eastAsiaTheme="minorEastAsia"/>
              </w:rPr>
              <w:t>Page</w:t>
            </w:r>
            <w:r w:rsidRPr="00441CD5">
              <w:rPr>
                <w:rFonts w:ascii="Calibri" w:eastAsia="Times New Roman" w:hAnsi="Calibri"/>
                <w:kern w:val="0"/>
                <w14:ligatures w14:val="none"/>
              </w:rPr>
              <w:t xml:space="preserve"> to </w:t>
            </w:r>
            <w:r w:rsidRPr="00834E88">
              <w:rPr>
                <w:rStyle w:val="NoSpelling-2"/>
                <w:rFonts w:eastAsiaTheme="minorEastAsia"/>
              </w:rPr>
              <w:t>Contact</w:t>
            </w:r>
            <w:r w:rsidRPr="00441CD5">
              <w:rPr>
                <w:rFonts w:ascii="Calibri" w:eastAsia="Times New Roman" w:hAnsi="Calibri"/>
                <w:kern w:val="0"/>
                <w14:ligatures w14:val="none"/>
              </w:rPr>
              <w:t>.</w:t>
            </w:r>
          </w:p>
        </w:tc>
      </w:tr>
      <w:tr w:rsidR="005B7213" w:rsidRPr="00441CD5" w14:paraId="1C252E15" w14:textId="77777777" w:rsidTr="005B7213">
        <w:trPr>
          <w:tblCellSpacing w:w="15" w:type="dxa"/>
        </w:trPr>
        <w:tc>
          <w:tcPr>
            <w:tcW w:w="0" w:type="auto"/>
            <w:vAlign w:val="center"/>
            <w:hideMark/>
          </w:tcPr>
          <w:p w14:paraId="541B4345"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{controller}/{action}/{id?}</w:t>
            </w:r>
          </w:p>
        </w:tc>
        <w:tc>
          <w:tcPr>
            <w:tcW w:w="0" w:type="auto"/>
            <w:vAlign w:val="center"/>
            <w:hideMark/>
          </w:tcPr>
          <w:p w14:paraId="34F08EBA"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/Products/List</w:t>
            </w:r>
          </w:p>
        </w:tc>
        <w:tc>
          <w:tcPr>
            <w:tcW w:w="0" w:type="auto"/>
            <w:vAlign w:val="center"/>
            <w:hideMark/>
          </w:tcPr>
          <w:p w14:paraId="0BA03530"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Maps to the </w:t>
            </w:r>
            <w:r w:rsidRPr="00834E88">
              <w:rPr>
                <w:rStyle w:val="NoSpelling-2"/>
                <w:rFonts w:eastAsiaTheme="minorEastAsia"/>
              </w:rPr>
              <w:t>Products</w:t>
            </w:r>
            <w:r w:rsidRPr="00441CD5">
              <w:rPr>
                <w:rFonts w:ascii="Calibri" w:eastAsia="Times New Roman" w:hAnsi="Calibri"/>
                <w:kern w:val="0"/>
                <w14:ligatures w14:val="none"/>
              </w:rPr>
              <w:t xml:space="preserve"> controller and </w:t>
            </w:r>
            <w:r w:rsidRPr="00834E88">
              <w:rPr>
                <w:rStyle w:val="NoSpelling-2"/>
                <w:rFonts w:eastAsiaTheme="minorEastAsia"/>
              </w:rPr>
              <w:t>List</w:t>
            </w:r>
            <w:r w:rsidRPr="00441CD5">
              <w:rPr>
                <w:rFonts w:ascii="Calibri" w:eastAsia="Times New Roman" w:hAnsi="Calibri"/>
                <w:kern w:val="0"/>
                <w14:ligatures w14:val="none"/>
              </w:rPr>
              <w:t xml:space="preserve"> action.</w:t>
            </w:r>
          </w:p>
        </w:tc>
      </w:tr>
      <w:tr w:rsidR="005B7213" w:rsidRPr="00441CD5" w14:paraId="01A51BF6" w14:textId="77777777" w:rsidTr="005B7213">
        <w:trPr>
          <w:tblCellSpacing w:w="15" w:type="dxa"/>
        </w:trPr>
        <w:tc>
          <w:tcPr>
            <w:tcW w:w="0" w:type="auto"/>
            <w:vAlign w:val="center"/>
            <w:hideMark/>
          </w:tcPr>
          <w:p w14:paraId="5965A595"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{controller}/{action}/{id?}</w:t>
            </w:r>
          </w:p>
        </w:tc>
        <w:tc>
          <w:tcPr>
            <w:tcW w:w="0" w:type="auto"/>
            <w:vAlign w:val="center"/>
            <w:hideMark/>
          </w:tcPr>
          <w:p w14:paraId="2B8E29AF"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/Products/Details/123</w:t>
            </w:r>
          </w:p>
        </w:tc>
        <w:tc>
          <w:tcPr>
            <w:tcW w:w="0" w:type="auto"/>
            <w:vAlign w:val="center"/>
            <w:hideMark/>
          </w:tcPr>
          <w:p w14:paraId="07E1EF47"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Maps to the </w:t>
            </w:r>
            <w:r w:rsidRPr="00834E88">
              <w:rPr>
                <w:rStyle w:val="NoSpelling-2"/>
                <w:rFonts w:eastAsiaTheme="minorEastAsia"/>
              </w:rPr>
              <w:t>Products</w:t>
            </w:r>
            <w:r w:rsidRPr="00441CD5">
              <w:rPr>
                <w:rFonts w:ascii="Calibri" w:eastAsia="Times New Roman" w:hAnsi="Calibri"/>
                <w:kern w:val="0"/>
                <w14:ligatures w14:val="none"/>
              </w:rPr>
              <w:t xml:space="preserve"> controller and </w:t>
            </w:r>
            <w:r w:rsidRPr="00834E88">
              <w:rPr>
                <w:rStyle w:val="NoSpelling-2"/>
                <w:rFonts w:eastAsiaTheme="minorEastAsia"/>
              </w:rPr>
              <w:t>Details</w:t>
            </w:r>
            <w:r w:rsidRPr="00441CD5">
              <w:rPr>
                <w:rFonts w:ascii="Calibri" w:eastAsia="Times New Roman" w:hAnsi="Calibri"/>
                <w:kern w:val="0"/>
                <w14:ligatures w14:val="none"/>
              </w:rPr>
              <w:t xml:space="preserve"> action with</w:t>
            </w:r>
            <w:r w:rsidRPr="00834E88">
              <w:rPr>
                <w:rStyle w:val="NoSpelling-2"/>
                <w:rFonts w:eastAsiaTheme="minorEastAsia"/>
              </w:rPr>
              <w:t>id</w:t>
            </w:r>
            <w:r w:rsidRPr="00441CD5">
              <w:rPr>
                <w:rFonts w:ascii="Calibri" w:eastAsia="Times New Roman" w:hAnsi="Calibri"/>
                <w:kern w:val="0"/>
                <w14:ligatures w14:val="none"/>
              </w:rPr>
              <w:t xml:space="preserve"> set to 123.</w:t>
            </w:r>
          </w:p>
        </w:tc>
      </w:tr>
      <w:tr w:rsidR="005B7213" w:rsidRPr="00441CD5" w14:paraId="5F04B0C3" w14:textId="77777777" w:rsidTr="005B7213">
        <w:trPr>
          <w:tblCellSpacing w:w="15" w:type="dxa"/>
        </w:trPr>
        <w:tc>
          <w:tcPr>
            <w:tcW w:w="0" w:type="auto"/>
            <w:vAlign w:val="center"/>
            <w:hideMark/>
          </w:tcPr>
          <w:p w14:paraId="362E6371"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{controller=Home}/{action=Index}/{id?}</w:t>
            </w:r>
          </w:p>
        </w:tc>
        <w:tc>
          <w:tcPr>
            <w:tcW w:w="0" w:type="auto"/>
            <w:vAlign w:val="center"/>
            <w:hideMark/>
          </w:tcPr>
          <w:p w14:paraId="2CA9ACF0"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w:t>
            </w:r>
          </w:p>
        </w:tc>
        <w:tc>
          <w:tcPr>
            <w:tcW w:w="0" w:type="auto"/>
            <w:vAlign w:val="center"/>
            <w:hideMark/>
          </w:tcPr>
          <w:p w14:paraId="045C2BB0"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Maps to the </w:t>
            </w:r>
            <w:r w:rsidRPr="00834E88">
              <w:rPr>
                <w:rStyle w:val="NoSpelling-2"/>
                <w:rFonts w:eastAsiaTheme="minorEastAsia"/>
              </w:rPr>
              <w:t>Home</w:t>
            </w:r>
            <w:r w:rsidRPr="00441CD5">
              <w:rPr>
                <w:rFonts w:ascii="Calibri" w:eastAsia="Times New Roman" w:hAnsi="Calibri"/>
                <w:kern w:val="0"/>
                <w14:ligatures w14:val="none"/>
              </w:rPr>
              <w:t xml:space="preserve"> controller and </w:t>
            </w:r>
            <w:r w:rsidRPr="00834E88">
              <w:rPr>
                <w:rStyle w:val="NoSpelling-2"/>
                <w:rFonts w:eastAsiaTheme="minorEastAsia"/>
              </w:rPr>
              <w:t>Index</w:t>
            </w:r>
            <w:r w:rsidRPr="00441CD5">
              <w:rPr>
                <w:rFonts w:ascii="Calibri" w:eastAsia="Times New Roman" w:hAnsi="Calibri"/>
                <w:kern w:val="0"/>
                <w14:ligatures w14:val="none"/>
              </w:rPr>
              <w:t xml:space="preserve"> method. </w:t>
            </w:r>
            <w:r w:rsidRPr="00834E88">
              <w:rPr>
                <w:rStyle w:val="NoSpelling-2"/>
                <w:rFonts w:eastAsiaTheme="minorEastAsia"/>
              </w:rPr>
              <w:t>id</w:t>
            </w:r>
            <w:r w:rsidRPr="00441CD5">
              <w:rPr>
                <w:rFonts w:ascii="Calibri" w:eastAsia="Times New Roman" w:hAnsi="Calibri"/>
                <w:kern w:val="0"/>
                <w14:ligatures w14:val="none"/>
              </w:rPr>
              <w:t xml:space="preserve"> is ignored.</w:t>
            </w:r>
          </w:p>
        </w:tc>
      </w:tr>
      <w:tr w:rsidR="005B7213" w:rsidRPr="00441CD5" w14:paraId="77601B1E" w14:textId="77777777" w:rsidTr="005B7213">
        <w:trPr>
          <w:tblCellSpacing w:w="15" w:type="dxa"/>
        </w:trPr>
        <w:tc>
          <w:tcPr>
            <w:tcW w:w="0" w:type="auto"/>
            <w:vAlign w:val="center"/>
            <w:hideMark/>
          </w:tcPr>
          <w:p w14:paraId="51FE2106"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{controller=Home}/{action=Index}/{id?}</w:t>
            </w:r>
          </w:p>
        </w:tc>
        <w:tc>
          <w:tcPr>
            <w:tcW w:w="0" w:type="auto"/>
            <w:vAlign w:val="center"/>
            <w:hideMark/>
          </w:tcPr>
          <w:p w14:paraId="1D45CA82"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/Products</w:t>
            </w:r>
          </w:p>
        </w:tc>
        <w:tc>
          <w:tcPr>
            <w:tcW w:w="0" w:type="auto"/>
            <w:vAlign w:val="center"/>
            <w:hideMark/>
          </w:tcPr>
          <w:p w14:paraId="1976A336"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Maps to the </w:t>
            </w:r>
            <w:r w:rsidRPr="00834E88">
              <w:rPr>
                <w:rStyle w:val="NoSpelling-2"/>
                <w:rFonts w:eastAsiaTheme="minorEastAsia"/>
              </w:rPr>
              <w:t>Products</w:t>
            </w:r>
            <w:r w:rsidRPr="00441CD5">
              <w:rPr>
                <w:rFonts w:ascii="Calibri" w:eastAsia="Times New Roman" w:hAnsi="Calibri"/>
                <w:kern w:val="0"/>
                <w14:ligatures w14:val="none"/>
              </w:rPr>
              <w:t xml:space="preserve"> controller and </w:t>
            </w:r>
            <w:r w:rsidRPr="00834E88">
              <w:rPr>
                <w:rStyle w:val="NoSpelling-2"/>
                <w:rFonts w:eastAsiaTheme="minorEastAsia"/>
              </w:rPr>
              <w:t>Index</w:t>
            </w:r>
            <w:r w:rsidRPr="00441CD5">
              <w:rPr>
                <w:rFonts w:ascii="Calibri" w:eastAsia="Times New Roman" w:hAnsi="Calibri"/>
                <w:kern w:val="0"/>
                <w14:ligatures w14:val="none"/>
              </w:rPr>
              <w:t xml:space="preserve"> method. </w:t>
            </w:r>
            <w:r w:rsidRPr="00834E88">
              <w:rPr>
                <w:rStyle w:val="NoSpelling-2"/>
                <w:rFonts w:eastAsiaTheme="minorEastAsia"/>
              </w:rPr>
              <w:t>id</w:t>
            </w:r>
            <w:r w:rsidRPr="00441CD5">
              <w:rPr>
                <w:rFonts w:ascii="Calibri" w:eastAsia="Times New Roman" w:hAnsi="Calibri"/>
                <w:kern w:val="0"/>
                <w14:ligatures w14:val="none"/>
              </w:rPr>
              <w:t xml:space="preserve"> is ignored.</w:t>
            </w:r>
          </w:p>
        </w:tc>
      </w:tr>
    </w:tbl>
    <w:p w14:paraId="3CFD3932"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Using a template is generally the simplest approach to routing. Constraints and defaults can also be specified outside the route template.</w:t>
      </w:r>
    </w:p>
    <w:p w14:paraId="59881133" w14:textId="77777777" w:rsidR="005B7213" w:rsidRPr="00441CD5" w:rsidRDefault="005B7213" w:rsidP="005B7213">
      <w:pPr>
        <w:spacing w:before="100" w:beforeAutospacing="1" w:after="100" w:afterAutospacing="1"/>
        <w:ind w:left="0"/>
        <w:outlineLvl w:val="2"/>
        <w:rPr>
          <w:rFonts w:ascii="Calibri" w:eastAsia="Times New Roman" w:hAnsi="Calibri"/>
          <w:b/>
          <w:bCs/>
          <w:kern w:val="0"/>
          <w:sz w:val="27"/>
          <w:szCs w:val="27"/>
          <w14:ligatures w14:val="none"/>
        </w:rPr>
      </w:pPr>
      <w:r w:rsidRPr="00441CD5">
        <w:rPr>
          <w:rFonts w:ascii="Calibri" w:eastAsia="Times New Roman" w:hAnsi="Calibri"/>
          <w:b/>
          <w:bCs/>
          <w:kern w:val="0"/>
          <w:sz w:val="27"/>
          <w:szCs w:val="27"/>
          <w14:ligatures w14:val="none"/>
        </w:rPr>
        <w:t>Complex segments</w:t>
      </w:r>
    </w:p>
    <w:p w14:paraId="5408A9CB"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Complex segments are processed by matching up literal delimiters from right to left in a </w:t>
      </w:r>
      <w:hyperlink r:id="rId114" w:anchor="greedy" w:history="1">
        <w:r w:rsidRPr="00441CD5">
          <w:rPr>
            <w:rFonts w:ascii="Calibri" w:eastAsia="Times New Roman" w:hAnsi="Calibri"/>
            <w:color w:val="0000FF"/>
            <w:kern w:val="0"/>
            <w:u w:val="single"/>
            <w14:ligatures w14:val="none"/>
          </w:rPr>
          <w:t>non-greedy</w:t>
        </w:r>
      </w:hyperlink>
      <w:r w:rsidRPr="00441CD5">
        <w:rPr>
          <w:rFonts w:ascii="Calibri" w:eastAsia="Times New Roman" w:hAnsi="Calibri"/>
          <w:kern w:val="0"/>
          <w14:ligatures w14:val="none"/>
        </w:rPr>
        <w:t xml:space="preserve"> way. For example, </w:t>
      </w:r>
      <w:r w:rsidRPr="00834E88">
        <w:rPr>
          <w:rStyle w:val="NoSpelling-2"/>
          <w:rFonts w:eastAsiaTheme="minorEastAsia"/>
        </w:rPr>
        <w:t>[Route("/a{b}c{d}")]</w:t>
      </w:r>
      <w:r w:rsidRPr="00441CD5">
        <w:rPr>
          <w:rFonts w:ascii="Calibri" w:eastAsia="Times New Roman" w:hAnsi="Calibri"/>
          <w:kern w:val="0"/>
          <w14:ligatures w14:val="none"/>
        </w:rPr>
        <w:t xml:space="preserve"> is a complex segment. Complex segments work in a particular way that must be understood to use them successfully. The example in this section demonstrates why complex segments only really work well when the delimiter text doesn't appear inside the parameter values. Using a </w:t>
      </w:r>
      <w:hyperlink r:id="rId115" w:history="1">
        <w:r w:rsidRPr="00441CD5">
          <w:rPr>
            <w:rFonts w:ascii="Calibri" w:eastAsia="Times New Roman" w:hAnsi="Calibri"/>
            <w:color w:val="0000FF"/>
            <w:kern w:val="0"/>
            <w:u w:val="single"/>
            <w14:ligatures w14:val="none"/>
          </w:rPr>
          <w:t>regex</w:t>
        </w:r>
      </w:hyperlink>
      <w:r w:rsidRPr="00441CD5">
        <w:rPr>
          <w:rFonts w:ascii="Calibri" w:eastAsia="Times New Roman" w:hAnsi="Calibri"/>
          <w:kern w:val="0"/>
          <w14:ligatures w14:val="none"/>
        </w:rPr>
        <w:t xml:space="preserve"> and then manually extracting the values is needed for more complex cases.</w:t>
      </w:r>
    </w:p>
    <w:p w14:paraId="6B66A989"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Warning</w:t>
      </w:r>
    </w:p>
    <w:p w14:paraId="5C82CFF9"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When using </w:t>
      </w:r>
      <w:hyperlink r:id="rId116" w:history="1">
        <w:r w:rsidRPr="00441CD5">
          <w:rPr>
            <w:rFonts w:ascii="Calibri" w:eastAsia="Times New Roman" w:hAnsi="Calibri"/>
            <w:color w:val="0000FF"/>
            <w:kern w:val="0"/>
            <w:u w:val="single"/>
            <w14:ligatures w14:val="none"/>
          </w:rPr>
          <w:t>System.Text.RegularExpressions</w:t>
        </w:r>
      </w:hyperlink>
      <w:r w:rsidRPr="00441CD5">
        <w:rPr>
          <w:rFonts w:ascii="Calibri" w:eastAsia="Times New Roman" w:hAnsi="Calibri"/>
          <w:kern w:val="0"/>
          <w14:ligatures w14:val="none"/>
        </w:rPr>
        <w:t xml:space="preserve"> to process untrusted input, pass a timeout. A malicious user can provide input to </w:t>
      </w:r>
      <w:r w:rsidRPr="00834E88">
        <w:rPr>
          <w:rStyle w:val="NoSpelling-2"/>
          <w:rFonts w:eastAsiaTheme="minorEastAsia"/>
        </w:rPr>
        <w:t>RegularExpressions</w:t>
      </w:r>
      <w:r w:rsidRPr="00441CD5">
        <w:rPr>
          <w:rFonts w:ascii="Calibri" w:eastAsia="Times New Roman" w:hAnsi="Calibri"/>
          <w:kern w:val="0"/>
          <w14:ligatures w14:val="none"/>
        </w:rPr>
        <w:t xml:space="preserve"> causing a </w:t>
      </w:r>
      <w:hyperlink r:id="rId117" w:history="1">
        <w:r w:rsidRPr="00441CD5">
          <w:rPr>
            <w:rFonts w:ascii="Calibri" w:eastAsia="Times New Roman" w:hAnsi="Calibri"/>
            <w:color w:val="0000FF"/>
            <w:kern w:val="0"/>
            <w:u w:val="single"/>
            <w14:ligatures w14:val="none"/>
          </w:rPr>
          <w:t>Denial-of-Service attack</w:t>
        </w:r>
      </w:hyperlink>
      <w:r w:rsidRPr="00441CD5">
        <w:rPr>
          <w:rFonts w:ascii="Calibri" w:eastAsia="Times New Roman" w:hAnsi="Calibri"/>
          <w:kern w:val="0"/>
          <w14:ligatures w14:val="none"/>
        </w:rPr>
        <w:t xml:space="preserve">. ASP.NET Core framework APIs that use </w:t>
      </w:r>
      <w:r w:rsidRPr="00834E88">
        <w:rPr>
          <w:rStyle w:val="NoSpelling-2"/>
          <w:rFonts w:eastAsiaTheme="minorEastAsia"/>
        </w:rPr>
        <w:t>RegularExpressions</w:t>
      </w:r>
      <w:r w:rsidRPr="00441CD5">
        <w:rPr>
          <w:rFonts w:ascii="Calibri" w:eastAsia="Times New Roman" w:hAnsi="Calibri"/>
          <w:kern w:val="0"/>
          <w14:ligatures w14:val="none"/>
        </w:rPr>
        <w:t xml:space="preserve"> pass a timeout.</w:t>
      </w:r>
    </w:p>
    <w:p w14:paraId="2171702E"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This is a summary of the steps that routing performs with the template </w:t>
      </w:r>
      <w:r w:rsidRPr="00834E88">
        <w:rPr>
          <w:rStyle w:val="NoSpelling-2"/>
          <w:rFonts w:eastAsiaTheme="minorEastAsia"/>
        </w:rPr>
        <w:t>/a{b}c{d}</w:t>
      </w:r>
      <w:r w:rsidRPr="00441CD5">
        <w:rPr>
          <w:rFonts w:ascii="Calibri" w:eastAsia="Times New Roman" w:hAnsi="Calibri"/>
          <w:kern w:val="0"/>
          <w14:ligatures w14:val="none"/>
        </w:rPr>
        <w:t xml:space="preserve"> and the URL path </w:t>
      </w:r>
      <w:r w:rsidRPr="00834E88">
        <w:rPr>
          <w:rStyle w:val="NoSpelling-2"/>
          <w:rFonts w:eastAsiaTheme="minorEastAsia"/>
        </w:rPr>
        <w:t>/abcd</w:t>
      </w:r>
      <w:r w:rsidRPr="00441CD5">
        <w:rPr>
          <w:rFonts w:ascii="Calibri" w:eastAsia="Times New Roman" w:hAnsi="Calibri"/>
          <w:kern w:val="0"/>
          <w14:ligatures w14:val="none"/>
        </w:rPr>
        <w:t xml:space="preserve">. The </w:t>
      </w:r>
      <w:r w:rsidRPr="00834E88">
        <w:rPr>
          <w:rStyle w:val="NoSpelling-2"/>
          <w:rFonts w:eastAsiaTheme="minorEastAsia"/>
        </w:rPr>
        <w:t>|</w:t>
      </w:r>
      <w:r w:rsidRPr="00441CD5">
        <w:rPr>
          <w:rFonts w:ascii="Calibri" w:eastAsia="Times New Roman" w:hAnsi="Calibri"/>
          <w:kern w:val="0"/>
          <w14:ligatures w14:val="none"/>
        </w:rPr>
        <w:t xml:space="preserve"> is used to help visualize how the algorithm works:</w:t>
      </w:r>
    </w:p>
    <w:p w14:paraId="17E95DB2" w14:textId="77777777" w:rsidR="005B7213" w:rsidRPr="00441CD5" w:rsidRDefault="005B7213" w:rsidP="005B7213">
      <w:pPr>
        <w:numPr>
          <w:ilvl w:val="0"/>
          <w:numId w:val="121"/>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lastRenderedPageBreak/>
        <w:t xml:space="preserve">The first literal, right to left, is </w:t>
      </w:r>
      <w:r w:rsidRPr="00834E88">
        <w:rPr>
          <w:rStyle w:val="NoSpelling-2"/>
          <w:rFonts w:eastAsiaTheme="minorEastAsia"/>
        </w:rPr>
        <w:t>c</w:t>
      </w:r>
      <w:r w:rsidRPr="00441CD5">
        <w:rPr>
          <w:rFonts w:ascii="Calibri" w:eastAsia="Times New Roman" w:hAnsi="Calibri"/>
          <w:kern w:val="0"/>
          <w14:ligatures w14:val="none"/>
        </w:rPr>
        <w:t xml:space="preserve">. So </w:t>
      </w:r>
      <w:r w:rsidRPr="00834E88">
        <w:rPr>
          <w:rStyle w:val="NoSpelling-2"/>
          <w:rFonts w:eastAsiaTheme="minorEastAsia"/>
        </w:rPr>
        <w:t>/abcd</w:t>
      </w:r>
      <w:r w:rsidRPr="00441CD5">
        <w:rPr>
          <w:rFonts w:ascii="Calibri" w:eastAsia="Times New Roman" w:hAnsi="Calibri"/>
          <w:kern w:val="0"/>
          <w14:ligatures w14:val="none"/>
        </w:rPr>
        <w:t xml:space="preserve"> is searched from right and finds </w:t>
      </w:r>
      <w:r w:rsidRPr="00834E88">
        <w:rPr>
          <w:rStyle w:val="NoSpelling-2"/>
          <w:rFonts w:eastAsiaTheme="minorEastAsia"/>
        </w:rPr>
        <w:t>/ab|c|d</w:t>
      </w:r>
      <w:r w:rsidRPr="00441CD5">
        <w:rPr>
          <w:rFonts w:ascii="Calibri" w:eastAsia="Times New Roman" w:hAnsi="Calibri"/>
          <w:kern w:val="0"/>
          <w14:ligatures w14:val="none"/>
        </w:rPr>
        <w:t>.</w:t>
      </w:r>
    </w:p>
    <w:p w14:paraId="6EBC25FE" w14:textId="77777777" w:rsidR="005B7213" w:rsidRPr="00441CD5" w:rsidRDefault="005B7213" w:rsidP="005B7213">
      <w:pPr>
        <w:numPr>
          <w:ilvl w:val="0"/>
          <w:numId w:val="121"/>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Everything to the right (</w:t>
      </w:r>
      <w:r w:rsidRPr="00834E88">
        <w:rPr>
          <w:rStyle w:val="NoSpelling-2"/>
          <w:rFonts w:eastAsiaTheme="minorEastAsia"/>
        </w:rPr>
        <w:t>d</w:t>
      </w:r>
      <w:r w:rsidRPr="00441CD5">
        <w:rPr>
          <w:rFonts w:ascii="Calibri" w:eastAsia="Times New Roman" w:hAnsi="Calibri"/>
          <w:kern w:val="0"/>
          <w14:ligatures w14:val="none"/>
        </w:rPr>
        <w:t xml:space="preserve">) is now matched to the route parameter </w:t>
      </w:r>
      <w:r w:rsidRPr="00834E88">
        <w:rPr>
          <w:rStyle w:val="NoSpelling-2"/>
          <w:rFonts w:eastAsiaTheme="minorEastAsia"/>
        </w:rPr>
        <w:t>{d}</w:t>
      </w:r>
      <w:r w:rsidRPr="00441CD5">
        <w:rPr>
          <w:rFonts w:ascii="Calibri" w:eastAsia="Times New Roman" w:hAnsi="Calibri"/>
          <w:kern w:val="0"/>
          <w14:ligatures w14:val="none"/>
        </w:rPr>
        <w:t>.</w:t>
      </w:r>
    </w:p>
    <w:p w14:paraId="430A612F" w14:textId="77777777" w:rsidR="005B7213" w:rsidRPr="00441CD5" w:rsidRDefault="005B7213" w:rsidP="005B7213">
      <w:pPr>
        <w:numPr>
          <w:ilvl w:val="0"/>
          <w:numId w:val="121"/>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The next literal, right to left, is </w:t>
      </w:r>
      <w:r w:rsidRPr="00834E88">
        <w:rPr>
          <w:rStyle w:val="NoSpelling-2"/>
          <w:rFonts w:eastAsiaTheme="minorEastAsia"/>
        </w:rPr>
        <w:t>a</w:t>
      </w:r>
      <w:r w:rsidRPr="00441CD5">
        <w:rPr>
          <w:rFonts w:ascii="Calibri" w:eastAsia="Times New Roman" w:hAnsi="Calibri"/>
          <w:kern w:val="0"/>
          <w14:ligatures w14:val="none"/>
        </w:rPr>
        <w:t xml:space="preserve">. So </w:t>
      </w:r>
      <w:r w:rsidRPr="00834E88">
        <w:rPr>
          <w:rStyle w:val="NoSpelling-2"/>
          <w:rFonts w:eastAsiaTheme="minorEastAsia"/>
        </w:rPr>
        <w:t>/ab|c|d</w:t>
      </w:r>
      <w:r w:rsidRPr="00441CD5">
        <w:rPr>
          <w:rFonts w:ascii="Calibri" w:eastAsia="Times New Roman" w:hAnsi="Calibri"/>
          <w:kern w:val="0"/>
          <w14:ligatures w14:val="none"/>
        </w:rPr>
        <w:t xml:space="preserve"> is searched starting where we left off, then </w:t>
      </w:r>
      <w:r w:rsidRPr="00834E88">
        <w:rPr>
          <w:rStyle w:val="NoSpelling-2"/>
          <w:rFonts w:eastAsiaTheme="minorEastAsia"/>
        </w:rPr>
        <w:t>a</w:t>
      </w:r>
      <w:r w:rsidRPr="00441CD5">
        <w:rPr>
          <w:rFonts w:ascii="Calibri" w:eastAsia="Times New Roman" w:hAnsi="Calibri"/>
          <w:kern w:val="0"/>
          <w14:ligatures w14:val="none"/>
        </w:rPr>
        <w:t xml:space="preserve"> is found </w:t>
      </w:r>
      <w:r w:rsidRPr="00834E88">
        <w:rPr>
          <w:rStyle w:val="NoSpelling-2"/>
          <w:rFonts w:eastAsiaTheme="minorEastAsia"/>
        </w:rPr>
        <w:t>/|a|b|c|d</w:t>
      </w:r>
      <w:r w:rsidRPr="00441CD5">
        <w:rPr>
          <w:rFonts w:ascii="Calibri" w:eastAsia="Times New Roman" w:hAnsi="Calibri"/>
          <w:kern w:val="0"/>
          <w14:ligatures w14:val="none"/>
        </w:rPr>
        <w:t>.</w:t>
      </w:r>
    </w:p>
    <w:p w14:paraId="003F0EBC" w14:textId="77777777" w:rsidR="005B7213" w:rsidRPr="00441CD5" w:rsidRDefault="005B7213" w:rsidP="005B7213">
      <w:pPr>
        <w:numPr>
          <w:ilvl w:val="0"/>
          <w:numId w:val="121"/>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The value to the right (</w:t>
      </w:r>
      <w:r w:rsidRPr="00834E88">
        <w:rPr>
          <w:rStyle w:val="NoSpelling-2"/>
          <w:rFonts w:eastAsiaTheme="minorEastAsia"/>
        </w:rPr>
        <w:t>b</w:t>
      </w:r>
      <w:r w:rsidRPr="00441CD5">
        <w:rPr>
          <w:rFonts w:ascii="Calibri" w:eastAsia="Times New Roman" w:hAnsi="Calibri"/>
          <w:kern w:val="0"/>
          <w14:ligatures w14:val="none"/>
        </w:rPr>
        <w:t xml:space="preserve">) is now matched to the route parameter </w:t>
      </w:r>
      <w:r w:rsidRPr="00834E88">
        <w:rPr>
          <w:rStyle w:val="NoSpelling-2"/>
          <w:rFonts w:eastAsiaTheme="minorEastAsia"/>
        </w:rPr>
        <w:t>{b}</w:t>
      </w:r>
      <w:r w:rsidRPr="00441CD5">
        <w:rPr>
          <w:rFonts w:ascii="Calibri" w:eastAsia="Times New Roman" w:hAnsi="Calibri"/>
          <w:kern w:val="0"/>
          <w14:ligatures w14:val="none"/>
        </w:rPr>
        <w:t>.</w:t>
      </w:r>
    </w:p>
    <w:p w14:paraId="0E2500CA" w14:textId="77777777" w:rsidR="005B7213" w:rsidRPr="00441CD5" w:rsidRDefault="005B7213" w:rsidP="005B7213">
      <w:pPr>
        <w:numPr>
          <w:ilvl w:val="0"/>
          <w:numId w:val="121"/>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There is no remaining text and no remaining route template, so this is a match.</w:t>
      </w:r>
    </w:p>
    <w:p w14:paraId="3C9C0B98"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Here's an example of a negative case using the same template </w:t>
      </w:r>
      <w:r w:rsidRPr="00834E88">
        <w:rPr>
          <w:rStyle w:val="NoSpelling-2"/>
          <w:rFonts w:eastAsiaTheme="minorEastAsia"/>
        </w:rPr>
        <w:t>/a{b}c{d}</w:t>
      </w:r>
      <w:r w:rsidRPr="00441CD5">
        <w:rPr>
          <w:rFonts w:ascii="Calibri" w:eastAsia="Times New Roman" w:hAnsi="Calibri"/>
          <w:kern w:val="0"/>
          <w14:ligatures w14:val="none"/>
        </w:rPr>
        <w:t xml:space="preserve"> and the URL path </w:t>
      </w:r>
      <w:r w:rsidRPr="00834E88">
        <w:rPr>
          <w:rStyle w:val="NoSpelling-2"/>
          <w:rFonts w:eastAsiaTheme="minorEastAsia"/>
        </w:rPr>
        <w:t>/aabcd</w:t>
      </w:r>
      <w:r w:rsidRPr="00441CD5">
        <w:rPr>
          <w:rFonts w:ascii="Calibri" w:eastAsia="Times New Roman" w:hAnsi="Calibri"/>
          <w:kern w:val="0"/>
          <w14:ligatures w14:val="none"/>
        </w:rPr>
        <w:t xml:space="preserve">. The </w:t>
      </w:r>
      <w:r w:rsidRPr="00834E88">
        <w:rPr>
          <w:rStyle w:val="NoSpelling-2"/>
          <w:rFonts w:eastAsiaTheme="minorEastAsia"/>
        </w:rPr>
        <w:t>|</w:t>
      </w:r>
      <w:r w:rsidRPr="00441CD5">
        <w:rPr>
          <w:rFonts w:ascii="Calibri" w:eastAsia="Times New Roman" w:hAnsi="Calibri"/>
          <w:kern w:val="0"/>
          <w14:ligatures w14:val="none"/>
        </w:rPr>
        <w:t xml:space="preserve"> is used to help visualize how the algorithm works. This case isn't a match, which is explained by the same algorithm:</w:t>
      </w:r>
    </w:p>
    <w:p w14:paraId="49758FA1" w14:textId="77777777" w:rsidR="005B7213" w:rsidRPr="00441CD5" w:rsidRDefault="005B7213" w:rsidP="005B7213">
      <w:pPr>
        <w:numPr>
          <w:ilvl w:val="0"/>
          <w:numId w:val="122"/>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The first literal, right to left, is </w:t>
      </w:r>
      <w:r w:rsidRPr="00834E88">
        <w:rPr>
          <w:rStyle w:val="NoSpelling-2"/>
          <w:rFonts w:eastAsiaTheme="minorEastAsia"/>
        </w:rPr>
        <w:t>c</w:t>
      </w:r>
      <w:r w:rsidRPr="00441CD5">
        <w:rPr>
          <w:rFonts w:ascii="Calibri" w:eastAsia="Times New Roman" w:hAnsi="Calibri"/>
          <w:kern w:val="0"/>
          <w14:ligatures w14:val="none"/>
        </w:rPr>
        <w:t xml:space="preserve">. So </w:t>
      </w:r>
      <w:r w:rsidRPr="00834E88">
        <w:rPr>
          <w:rStyle w:val="NoSpelling-2"/>
          <w:rFonts w:eastAsiaTheme="minorEastAsia"/>
        </w:rPr>
        <w:t>/aabcd</w:t>
      </w:r>
      <w:r w:rsidRPr="00441CD5">
        <w:rPr>
          <w:rFonts w:ascii="Calibri" w:eastAsia="Times New Roman" w:hAnsi="Calibri"/>
          <w:kern w:val="0"/>
          <w14:ligatures w14:val="none"/>
        </w:rPr>
        <w:t xml:space="preserve"> is searched from right and finds </w:t>
      </w:r>
      <w:r w:rsidRPr="00834E88">
        <w:rPr>
          <w:rStyle w:val="NoSpelling-2"/>
          <w:rFonts w:eastAsiaTheme="minorEastAsia"/>
        </w:rPr>
        <w:t>/aab|c|d</w:t>
      </w:r>
      <w:r w:rsidRPr="00441CD5">
        <w:rPr>
          <w:rFonts w:ascii="Calibri" w:eastAsia="Times New Roman" w:hAnsi="Calibri"/>
          <w:kern w:val="0"/>
          <w14:ligatures w14:val="none"/>
        </w:rPr>
        <w:t>.</w:t>
      </w:r>
    </w:p>
    <w:p w14:paraId="3E13F57F" w14:textId="77777777" w:rsidR="005B7213" w:rsidRPr="00441CD5" w:rsidRDefault="005B7213" w:rsidP="005B7213">
      <w:pPr>
        <w:numPr>
          <w:ilvl w:val="0"/>
          <w:numId w:val="122"/>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Everything to the right (</w:t>
      </w:r>
      <w:r w:rsidRPr="00834E88">
        <w:rPr>
          <w:rStyle w:val="NoSpelling-2"/>
          <w:rFonts w:eastAsiaTheme="minorEastAsia"/>
        </w:rPr>
        <w:t>d</w:t>
      </w:r>
      <w:r w:rsidRPr="00441CD5">
        <w:rPr>
          <w:rFonts w:ascii="Calibri" w:eastAsia="Times New Roman" w:hAnsi="Calibri"/>
          <w:kern w:val="0"/>
          <w14:ligatures w14:val="none"/>
        </w:rPr>
        <w:t xml:space="preserve">) is now matched to the route parameter </w:t>
      </w:r>
      <w:r w:rsidRPr="00834E88">
        <w:rPr>
          <w:rStyle w:val="NoSpelling-2"/>
          <w:rFonts w:eastAsiaTheme="minorEastAsia"/>
        </w:rPr>
        <w:t>{d}</w:t>
      </w:r>
      <w:r w:rsidRPr="00441CD5">
        <w:rPr>
          <w:rFonts w:ascii="Calibri" w:eastAsia="Times New Roman" w:hAnsi="Calibri"/>
          <w:kern w:val="0"/>
          <w14:ligatures w14:val="none"/>
        </w:rPr>
        <w:t>.</w:t>
      </w:r>
    </w:p>
    <w:p w14:paraId="1EBDD318" w14:textId="77777777" w:rsidR="005B7213" w:rsidRPr="00441CD5" w:rsidRDefault="005B7213" w:rsidP="005B7213">
      <w:pPr>
        <w:numPr>
          <w:ilvl w:val="0"/>
          <w:numId w:val="122"/>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The next literal, right to left, is </w:t>
      </w:r>
      <w:r w:rsidRPr="00834E88">
        <w:rPr>
          <w:rStyle w:val="NoSpelling-2"/>
          <w:rFonts w:eastAsiaTheme="minorEastAsia"/>
        </w:rPr>
        <w:t>a</w:t>
      </w:r>
      <w:r w:rsidRPr="00441CD5">
        <w:rPr>
          <w:rFonts w:ascii="Calibri" w:eastAsia="Times New Roman" w:hAnsi="Calibri"/>
          <w:kern w:val="0"/>
          <w14:ligatures w14:val="none"/>
        </w:rPr>
        <w:t xml:space="preserve">. So </w:t>
      </w:r>
      <w:r w:rsidRPr="00834E88">
        <w:rPr>
          <w:rStyle w:val="NoSpelling-2"/>
          <w:rFonts w:eastAsiaTheme="minorEastAsia"/>
        </w:rPr>
        <w:t>/aab|c|d</w:t>
      </w:r>
      <w:r w:rsidRPr="00441CD5">
        <w:rPr>
          <w:rFonts w:ascii="Calibri" w:eastAsia="Times New Roman" w:hAnsi="Calibri"/>
          <w:kern w:val="0"/>
          <w14:ligatures w14:val="none"/>
        </w:rPr>
        <w:t xml:space="preserve"> is searched starting where we left off, then </w:t>
      </w:r>
      <w:r w:rsidRPr="00834E88">
        <w:rPr>
          <w:rStyle w:val="NoSpelling-2"/>
          <w:rFonts w:eastAsiaTheme="minorEastAsia"/>
        </w:rPr>
        <w:t>a</w:t>
      </w:r>
      <w:r w:rsidRPr="00441CD5">
        <w:rPr>
          <w:rFonts w:ascii="Calibri" w:eastAsia="Times New Roman" w:hAnsi="Calibri"/>
          <w:kern w:val="0"/>
          <w14:ligatures w14:val="none"/>
        </w:rPr>
        <w:t xml:space="preserve"> is found </w:t>
      </w:r>
      <w:r w:rsidRPr="00834E88">
        <w:rPr>
          <w:rStyle w:val="NoSpelling-2"/>
          <w:rFonts w:eastAsiaTheme="minorEastAsia"/>
        </w:rPr>
        <w:t>/a|a|b|c|d</w:t>
      </w:r>
      <w:r w:rsidRPr="00441CD5">
        <w:rPr>
          <w:rFonts w:ascii="Calibri" w:eastAsia="Times New Roman" w:hAnsi="Calibri"/>
          <w:kern w:val="0"/>
          <w14:ligatures w14:val="none"/>
        </w:rPr>
        <w:t>.</w:t>
      </w:r>
    </w:p>
    <w:p w14:paraId="7357FDE8" w14:textId="77777777" w:rsidR="005B7213" w:rsidRPr="00441CD5" w:rsidRDefault="005B7213" w:rsidP="005B7213">
      <w:pPr>
        <w:numPr>
          <w:ilvl w:val="0"/>
          <w:numId w:val="122"/>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The value to the right (</w:t>
      </w:r>
      <w:r w:rsidRPr="00834E88">
        <w:rPr>
          <w:rStyle w:val="NoSpelling-2"/>
          <w:rFonts w:eastAsiaTheme="minorEastAsia"/>
        </w:rPr>
        <w:t>b</w:t>
      </w:r>
      <w:r w:rsidRPr="00441CD5">
        <w:rPr>
          <w:rFonts w:ascii="Calibri" w:eastAsia="Times New Roman" w:hAnsi="Calibri"/>
          <w:kern w:val="0"/>
          <w14:ligatures w14:val="none"/>
        </w:rPr>
        <w:t xml:space="preserve">) is now matched to the route parameter </w:t>
      </w:r>
      <w:r w:rsidRPr="00834E88">
        <w:rPr>
          <w:rStyle w:val="NoSpelling-2"/>
          <w:rFonts w:eastAsiaTheme="minorEastAsia"/>
        </w:rPr>
        <w:t>{b}</w:t>
      </w:r>
      <w:r w:rsidRPr="00441CD5">
        <w:rPr>
          <w:rFonts w:ascii="Calibri" w:eastAsia="Times New Roman" w:hAnsi="Calibri"/>
          <w:kern w:val="0"/>
          <w14:ligatures w14:val="none"/>
        </w:rPr>
        <w:t>.</w:t>
      </w:r>
    </w:p>
    <w:p w14:paraId="11B4A458" w14:textId="77777777" w:rsidR="005B7213" w:rsidRPr="00441CD5" w:rsidRDefault="005B7213" w:rsidP="005B7213">
      <w:pPr>
        <w:numPr>
          <w:ilvl w:val="0"/>
          <w:numId w:val="122"/>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At this point there is remaining text </w:t>
      </w:r>
      <w:r w:rsidRPr="00834E88">
        <w:rPr>
          <w:rStyle w:val="NoSpelling-2"/>
          <w:rFonts w:eastAsiaTheme="minorEastAsia"/>
        </w:rPr>
        <w:t>a</w:t>
      </w:r>
      <w:r w:rsidRPr="00441CD5">
        <w:rPr>
          <w:rFonts w:ascii="Calibri" w:eastAsia="Times New Roman" w:hAnsi="Calibri"/>
          <w:kern w:val="0"/>
          <w14:ligatures w14:val="none"/>
        </w:rPr>
        <w:t>, but the algorithm has run out of route template to parse, so this is not a match.</w:t>
      </w:r>
    </w:p>
    <w:p w14:paraId="5A118F92"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Since the matching algorithm is </w:t>
      </w:r>
      <w:hyperlink r:id="rId118" w:anchor="greedy" w:history="1">
        <w:r w:rsidRPr="00441CD5">
          <w:rPr>
            <w:rFonts w:ascii="Calibri" w:eastAsia="Times New Roman" w:hAnsi="Calibri"/>
            <w:color w:val="0000FF"/>
            <w:kern w:val="0"/>
            <w:u w:val="single"/>
            <w14:ligatures w14:val="none"/>
          </w:rPr>
          <w:t>non-greedy</w:t>
        </w:r>
      </w:hyperlink>
      <w:r w:rsidRPr="00441CD5">
        <w:rPr>
          <w:rFonts w:ascii="Calibri" w:eastAsia="Times New Roman" w:hAnsi="Calibri"/>
          <w:kern w:val="0"/>
          <w14:ligatures w14:val="none"/>
        </w:rPr>
        <w:t>:</w:t>
      </w:r>
    </w:p>
    <w:p w14:paraId="6EBDB871" w14:textId="77777777" w:rsidR="005B7213" w:rsidRPr="00441CD5" w:rsidRDefault="005B7213" w:rsidP="005B7213">
      <w:pPr>
        <w:numPr>
          <w:ilvl w:val="0"/>
          <w:numId w:val="123"/>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It matches the smallest amount of text possible in each step.</w:t>
      </w:r>
    </w:p>
    <w:p w14:paraId="7F59B02C" w14:textId="77777777" w:rsidR="005B7213" w:rsidRPr="00441CD5" w:rsidRDefault="005B7213" w:rsidP="005B7213">
      <w:pPr>
        <w:numPr>
          <w:ilvl w:val="0"/>
          <w:numId w:val="123"/>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Any case where the delimiter value appears inside the parameter values results in not matching.</w:t>
      </w:r>
    </w:p>
    <w:p w14:paraId="2EC88232"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Regular expressions provide much more control over their matching behavior.</w:t>
      </w:r>
    </w:p>
    <w:p w14:paraId="5D377587"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bookmarkStart w:id="10" w:name="greedy"/>
      <w:bookmarkEnd w:id="10"/>
      <w:r w:rsidRPr="00441CD5">
        <w:rPr>
          <w:rFonts w:ascii="Calibri" w:eastAsia="Times New Roman" w:hAnsi="Calibri"/>
          <w:kern w:val="0"/>
          <w14:ligatures w14:val="none"/>
        </w:rPr>
        <w:t xml:space="preserve">Greedy matching, also known as </w:t>
      </w:r>
      <w:hyperlink r:id="rId119" w:anchor="Lazy_matching" w:history="1">
        <w:r w:rsidRPr="00441CD5">
          <w:rPr>
            <w:rFonts w:ascii="Calibri" w:eastAsia="Times New Roman" w:hAnsi="Calibri"/>
            <w:color w:val="0000FF"/>
            <w:kern w:val="0"/>
            <w:u w:val="single"/>
            <w14:ligatures w14:val="none"/>
          </w:rPr>
          <w:t>lazy matching</w:t>
        </w:r>
      </w:hyperlink>
      <w:r w:rsidRPr="00441CD5">
        <w:rPr>
          <w:rFonts w:ascii="Calibri" w:eastAsia="Times New Roman" w:hAnsi="Calibri"/>
          <w:kern w:val="0"/>
          <w14:ligatures w14:val="none"/>
        </w:rPr>
        <w:t>, matches the largest possible string. Non-greedy matches the smallest possible string.</w:t>
      </w:r>
    </w:p>
    <w:p w14:paraId="33A4B32E" w14:textId="77777777" w:rsidR="005B7213" w:rsidRPr="00441CD5" w:rsidRDefault="005B7213" w:rsidP="005B7213">
      <w:pPr>
        <w:spacing w:before="100" w:beforeAutospacing="1" w:after="100" w:afterAutospacing="1"/>
        <w:ind w:left="0"/>
        <w:outlineLvl w:val="1"/>
        <w:rPr>
          <w:rFonts w:ascii="Calibri" w:eastAsia="Times New Roman" w:hAnsi="Calibri"/>
          <w:b/>
          <w:bCs/>
          <w:kern w:val="0"/>
          <w:sz w:val="36"/>
          <w:szCs w:val="36"/>
          <w14:ligatures w14:val="none"/>
        </w:rPr>
      </w:pPr>
      <w:r w:rsidRPr="00441CD5">
        <w:rPr>
          <w:rFonts w:ascii="Calibri" w:eastAsia="Times New Roman" w:hAnsi="Calibri"/>
          <w:b/>
          <w:bCs/>
          <w:kern w:val="0"/>
          <w:sz w:val="36"/>
          <w:szCs w:val="36"/>
          <w14:ligatures w14:val="none"/>
        </w:rPr>
        <w:t>Routing with special characters</w:t>
      </w:r>
    </w:p>
    <w:p w14:paraId="507ABE35"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Routing with special characters can lead to unexpected results. For example, consider a controller with the following action method:</w:t>
      </w:r>
    </w:p>
    <w:p w14:paraId="0FDFD092"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5156415F" w14:textId="77777777" w:rsidR="004E4271" w:rsidRPr="004E4271" w:rsidRDefault="004E4271">
      <w:pPr>
        <w:shd w:val="clear" w:color="auto" w:fill="F0F0F0"/>
        <w:rPr>
          <w:rFonts w:ascii="Consolas" w:hAnsi="Consolas"/>
          <w:sz w:val="18"/>
          <w:szCs w:val="18"/>
        </w:rPr>
      </w:pPr>
      <w:r w:rsidRPr="004E4271">
        <w:rPr>
          <w:rFonts w:ascii="Consolas" w:hAnsi="Consolas" w:cs="Courier New"/>
          <w:color w:val="444444"/>
          <w:sz w:val="18"/>
          <w:szCs w:val="18"/>
        </w:rPr>
        <w:t>[</w:t>
      </w:r>
      <w:r w:rsidRPr="004E4271">
        <w:rPr>
          <w:rFonts w:ascii="Consolas" w:hAnsi="Consolas" w:cs="Courier New"/>
          <w:color w:val="1F7199"/>
          <w:sz w:val="18"/>
          <w:szCs w:val="18"/>
        </w:rPr>
        <w:t>HttpGet(</w:t>
      </w:r>
      <w:r w:rsidRPr="004E4271">
        <w:rPr>
          <w:rFonts w:ascii="Consolas" w:hAnsi="Consolas" w:cs="Courier New"/>
          <w:color w:val="4D99BF"/>
          <w:sz w:val="18"/>
          <w:szCs w:val="18"/>
        </w:rPr>
        <w:t>"{id?}/name"</w:t>
      </w:r>
      <w:r w:rsidRPr="004E4271">
        <w:rPr>
          <w:rFonts w:ascii="Consolas" w:hAnsi="Consolas" w:cs="Courier New"/>
          <w:color w:val="1F7199"/>
          <w:sz w:val="18"/>
          <w:szCs w:val="18"/>
        </w:rPr>
        <w:t>)</w:t>
      </w:r>
      <w:r w:rsidRPr="004E4271">
        <w:rPr>
          <w:rFonts w:ascii="Consolas" w:hAnsi="Consolas" w:cs="Courier New"/>
          <w:color w:val="444444"/>
          <w:sz w:val="18"/>
          <w:szCs w:val="18"/>
        </w:rPr>
        <w:t>]</w:t>
      </w:r>
      <w:r w:rsidRPr="004E4271">
        <w:rPr>
          <w:rFonts w:ascii="Consolas" w:hAnsi="Consolas" w:cs="Courier New"/>
          <w:color w:val="444444"/>
          <w:sz w:val="18"/>
          <w:szCs w:val="18"/>
        </w:rPr>
        <w:br/>
      </w:r>
      <w:r w:rsidRPr="004E4271">
        <w:rPr>
          <w:rFonts w:ascii="Consolas" w:hAnsi="Consolas" w:cs="Courier New"/>
          <w:b/>
          <w:color w:val="444444"/>
          <w:sz w:val="18"/>
          <w:szCs w:val="18"/>
        </w:rPr>
        <w:t>public</w:t>
      </w:r>
      <w:r w:rsidRPr="004E4271">
        <w:rPr>
          <w:rFonts w:ascii="Consolas" w:hAnsi="Consolas" w:cs="Courier New"/>
          <w:color w:val="444444"/>
          <w:sz w:val="18"/>
          <w:szCs w:val="18"/>
        </w:rPr>
        <w:t xml:space="preserve"> </w:t>
      </w:r>
      <w:r w:rsidRPr="004E4271">
        <w:rPr>
          <w:rFonts w:ascii="Consolas" w:hAnsi="Consolas" w:cs="Courier New"/>
          <w:b/>
          <w:color w:val="444444"/>
          <w:sz w:val="18"/>
          <w:szCs w:val="18"/>
        </w:rPr>
        <w:t>async</w:t>
      </w:r>
      <w:r w:rsidRPr="004E4271">
        <w:rPr>
          <w:rFonts w:ascii="Consolas" w:hAnsi="Consolas" w:cs="Courier New"/>
          <w:color w:val="444444"/>
          <w:sz w:val="18"/>
          <w:szCs w:val="18"/>
        </w:rPr>
        <w:t xml:space="preserve"> Task&lt;ActionResult&lt;</w:t>
      </w:r>
      <w:r w:rsidRPr="004E4271">
        <w:rPr>
          <w:rFonts w:ascii="Consolas" w:hAnsi="Consolas" w:cs="Courier New"/>
          <w:b/>
          <w:color w:val="444444"/>
          <w:sz w:val="18"/>
          <w:szCs w:val="18"/>
        </w:rPr>
        <w:t>string</w:t>
      </w:r>
      <w:r w:rsidRPr="004E4271">
        <w:rPr>
          <w:rFonts w:ascii="Consolas" w:hAnsi="Consolas" w:cs="Courier New"/>
          <w:color w:val="444444"/>
          <w:sz w:val="18"/>
          <w:szCs w:val="18"/>
        </w:rPr>
        <w:t>&gt;&gt; GetName(</w:t>
      </w:r>
      <w:r w:rsidRPr="004E4271">
        <w:rPr>
          <w:rFonts w:ascii="Consolas" w:hAnsi="Consolas" w:cs="Courier New"/>
          <w:b/>
          <w:color w:val="444444"/>
          <w:sz w:val="18"/>
          <w:szCs w:val="18"/>
        </w:rPr>
        <w:t>string</w:t>
      </w:r>
      <w:r w:rsidRPr="004E4271">
        <w:rPr>
          <w:rFonts w:ascii="Consolas" w:hAnsi="Consolas" w:cs="Courier New"/>
          <w:color w:val="444444"/>
          <w:sz w:val="18"/>
          <w:szCs w:val="18"/>
        </w:rPr>
        <w:t xml:space="preserve"> id)</w:t>
      </w:r>
      <w:r w:rsidRPr="004E4271">
        <w:rPr>
          <w:rFonts w:ascii="Consolas" w:hAnsi="Consolas" w:cs="Courier New"/>
          <w:color w:val="444444"/>
          <w:sz w:val="18"/>
          <w:szCs w:val="18"/>
        </w:rPr>
        <w:br/>
        <w:t>{</w:t>
      </w:r>
      <w:r w:rsidRPr="004E4271">
        <w:rPr>
          <w:rFonts w:ascii="Consolas" w:hAnsi="Consolas" w:cs="Courier New"/>
          <w:color w:val="444444"/>
          <w:sz w:val="18"/>
          <w:szCs w:val="18"/>
        </w:rPr>
        <w:br/>
        <w:t xml:space="preserve">    </w:t>
      </w:r>
      <w:r w:rsidRPr="004E4271">
        <w:rPr>
          <w:rFonts w:ascii="Consolas" w:hAnsi="Consolas" w:cs="Courier New"/>
          <w:b/>
          <w:color w:val="444444"/>
          <w:sz w:val="18"/>
          <w:szCs w:val="18"/>
        </w:rPr>
        <w:t>var</w:t>
      </w:r>
      <w:r w:rsidRPr="004E4271">
        <w:rPr>
          <w:rFonts w:ascii="Consolas" w:hAnsi="Consolas" w:cs="Courier New"/>
          <w:color w:val="444444"/>
          <w:sz w:val="18"/>
          <w:szCs w:val="18"/>
        </w:rPr>
        <w:t xml:space="preserve"> todoItem = </w:t>
      </w:r>
      <w:r w:rsidRPr="004E4271">
        <w:rPr>
          <w:rFonts w:ascii="Consolas" w:hAnsi="Consolas" w:cs="Courier New"/>
          <w:b/>
          <w:color w:val="444444"/>
          <w:sz w:val="18"/>
          <w:szCs w:val="18"/>
        </w:rPr>
        <w:t>await</w:t>
      </w:r>
      <w:r w:rsidRPr="004E4271">
        <w:rPr>
          <w:rFonts w:ascii="Consolas" w:hAnsi="Consolas" w:cs="Courier New"/>
          <w:color w:val="444444"/>
          <w:sz w:val="18"/>
          <w:szCs w:val="18"/>
        </w:rPr>
        <w:t xml:space="preserve"> _context.TodoItems.FindAsync(id);</w:t>
      </w:r>
      <w:r w:rsidRPr="004E4271">
        <w:rPr>
          <w:rFonts w:ascii="Consolas" w:hAnsi="Consolas" w:cs="Courier New"/>
          <w:color w:val="444444"/>
          <w:sz w:val="18"/>
          <w:szCs w:val="18"/>
        </w:rPr>
        <w:br/>
      </w:r>
      <w:r w:rsidRPr="004E4271">
        <w:rPr>
          <w:rFonts w:ascii="Consolas" w:hAnsi="Consolas" w:cs="Courier New"/>
          <w:color w:val="444444"/>
          <w:sz w:val="18"/>
          <w:szCs w:val="18"/>
        </w:rPr>
        <w:br/>
        <w:t xml:space="preserve">    </w:t>
      </w:r>
      <w:r w:rsidRPr="004E4271">
        <w:rPr>
          <w:rFonts w:ascii="Consolas" w:hAnsi="Consolas" w:cs="Courier New"/>
          <w:b/>
          <w:color w:val="444444"/>
          <w:sz w:val="18"/>
          <w:szCs w:val="18"/>
        </w:rPr>
        <w:t>if</w:t>
      </w:r>
      <w:r w:rsidRPr="004E4271">
        <w:rPr>
          <w:rFonts w:ascii="Consolas" w:hAnsi="Consolas" w:cs="Courier New"/>
          <w:color w:val="444444"/>
          <w:sz w:val="18"/>
          <w:szCs w:val="18"/>
        </w:rPr>
        <w:t xml:space="preserve"> (todoItem == </w:t>
      </w:r>
      <w:r w:rsidRPr="004E4271">
        <w:rPr>
          <w:rFonts w:ascii="Consolas" w:hAnsi="Consolas" w:cs="Courier New"/>
          <w:color w:val="78A960"/>
          <w:sz w:val="18"/>
          <w:szCs w:val="18"/>
        </w:rPr>
        <w:t>null</w:t>
      </w:r>
      <w:r w:rsidRPr="004E4271">
        <w:rPr>
          <w:rFonts w:ascii="Consolas" w:hAnsi="Consolas" w:cs="Courier New"/>
          <w:color w:val="444444"/>
          <w:sz w:val="18"/>
          <w:szCs w:val="18"/>
        </w:rPr>
        <w:t xml:space="preserve"> || todoItem.Name == </w:t>
      </w:r>
      <w:r w:rsidRPr="004E4271">
        <w:rPr>
          <w:rFonts w:ascii="Consolas" w:hAnsi="Consolas" w:cs="Courier New"/>
          <w:color w:val="78A960"/>
          <w:sz w:val="18"/>
          <w:szCs w:val="18"/>
        </w:rPr>
        <w:t>null</w:t>
      </w:r>
      <w:r w:rsidRPr="004E4271">
        <w:rPr>
          <w:rFonts w:ascii="Consolas" w:hAnsi="Consolas" w:cs="Courier New"/>
          <w:color w:val="444444"/>
          <w:sz w:val="18"/>
          <w:szCs w:val="18"/>
        </w:rPr>
        <w:t>)</w:t>
      </w:r>
      <w:r w:rsidRPr="004E4271">
        <w:rPr>
          <w:rFonts w:ascii="Consolas" w:hAnsi="Consolas" w:cs="Courier New"/>
          <w:color w:val="444444"/>
          <w:sz w:val="18"/>
          <w:szCs w:val="18"/>
        </w:rPr>
        <w:br/>
        <w:t xml:space="preserve">    {</w:t>
      </w:r>
      <w:r w:rsidRPr="004E4271">
        <w:rPr>
          <w:rFonts w:ascii="Consolas" w:hAnsi="Consolas" w:cs="Courier New"/>
          <w:color w:val="444444"/>
          <w:sz w:val="18"/>
          <w:szCs w:val="18"/>
        </w:rPr>
        <w:br/>
        <w:t xml:space="preserve">        </w:t>
      </w:r>
      <w:r w:rsidRPr="004E4271">
        <w:rPr>
          <w:rFonts w:ascii="Consolas" w:hAnsi="Consolas" w:cs="Courier New"/>
          <w:b/>
          <w:color w:val="444444"/>
          <w:sz w:val="18"/>
          <w:szCs w:val="18"/>
        </w:rPr>
        <w:t>return</w:t>
      </w:r>
      <w:r w:rsidRPr="004E4271">
        <w:rPr>
          <w:rFonts w:ascii="Consolas" w:hAnsi="Consolas" w:cs="Courier New"/>
          <w:color w:val="444444"/>
          <w:sz w:val="18"/>
          <w:szCs w:val="18"/>
        </w:rPr>
        <w:t xml:space="preserve"> NotFound();</w:t>
      </w:r>
      <w:r w:rsidRPr="004E4271">
        <w:rPr>
          <w:rFonts w:ascii="Consolas" w:hAnsi="Consolas" w:cs="Courier New"/>
          <w:color w:val="444444"/>
          <w:sz w:val="18"/>
          <w:szCs w:val="18"/>
        </w:rPr>
        <w:br/>
        <w:t xml:space="preserve">    }</w:t>
      </w:r>
      <w:r w:rsidRPr="004E4271">
        <w:rPr>
          <w:rFonts w:ascii="Consolas" w:hAnsi="Consolas" w:cs="Courier New"/>
          <w:color w:val="444444"/>
          <w:sz w:val="18"/>
          <w:szCs w:val="18"/>
        </w:rPr>
        <w:br/>
      </w:r>
      <w:r w:rsidRPr="004E4271">
        <w:rPr>
          <w:rFonts w:ascii="Consolas" w:hAnsi="Consolas" w:cs="Courier New"/>
          <w:color w:val="444444"/>
          <w:sz w:val="18"/>
          <w:szCs w:val="18"/>
        </w:rPr>
        <w:br/>
        <w:t xml:space="preserve">    </w:t>
      </w:r>
      <w:r w:rsidRPr="004E4271">
        <w:rPr>
          <w:rFonts w:ascii="Consolas" w:hAnsi="Consolas" w:cs="Courier New"/>
          <w:b/>
          <w:color w:val="444444"/>
          <w:sz w:val="18"/>
          <w:szCs w:val="18"/>
        </w:rPr>
        <w:t>return</w:t>
      </w:r>
      <w:r w:rsidRPr="004E4271">
        <w:rPr>
          <w:rFonts w:ascii="Consolas" w:hAnsi="Consolas" w:cs="Courier New"/>
          <w:color w:val="444444"/>
          <w:sz w:val="18"/>
          <w:szCs w:val="18"/>
        </w:rPr>
        <w:t xml:space="preserve"> todoItem.Name;</w:t>
      </w:r>
      <w:r w:rsidRPr="004E4271">
        <w:rPr>
          <w:rFonts w:ascii="Consolas" w:hAnsi="Consolas" w:cs="Courier New"/>
          <w:color w:val="444444"/>
          <w:sz w:val="18"/>
          <w:szCs w:val="18"/>
        </w:rPr>
        <w:br/>
        <w:t>}</w:t>
      </w:r>
    </w:p>
    <w:p w14:paraId="4F4567FC" w14:textId="52A64FF5" w:rsidR="005B7213" w:rsidRPr="00834E88" w:rsidRDefault="005B7213" w:rsidP="004E4271">
      <w:pPr>
        <w:rPr>
          <w:rStyle w:val="NoSpelling-2"/>
          <w:rFonts w:eastAsiaTheme="minorEastAsia"/>
        </w:rPr>
      </w:pPr>
    </w:p>
    <w:p w14:paraId="34B31340"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lastRenderedPageBreak/>
        <w:t xml:space="preserve">When </w:t>
      </w:r>
      <w:r w:rsidRPr="00834E88">
        <w:rPr>
          <w:rStyle w:val="NoSpelling-2"/>
          <w:rFonts w:eastAsiaTheme="minorEastAsia"/>
        </w:rPr>
        <w:t>string id</w:t>
      </w:r>
      <w:r w:rsidRPr="00441CD5">
        <w:rPr>
          <w:rFonts w:ascii="Calibri" w:eastAsia="Times New Roman" w:hAnsi="Calibri"/>
          <w:kern w:val="0"/>
          <w14:ligatures w14:val="none"/>
        </w:rPr>
        <w:t xml:space="preserve"> contains the following encoded values, unexpected results might occur: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
        <w:gridCol w:w="929"/>
      </w:tblGrid>
      <w:tr w:rsidR="005B7213" w:rsidRPr="00441CD5" w14:paraId="280C2AF0" w14:textId="77777777" w:rsidTr="005B7213">
        <w:trPr>
          <w:tblHeader/>
          <w:tblCellSpacing w:w="15" w:type="dxa"/>
        </w:trPr>
        <w:tc>
          <w:tcPr>
            <w:tcW w:w="0" w:type="auto"/>
            <w:vAlign w:val="center"/>
            <w:hideMark/>
          </w:tcPr>
          <w:p w14:paraId="54F65CE2" w14:textId="77777777" w:rsidR="005B7213" w:rsidRPr="00441CD5" w:rsidRDefault="005B7213" w:rsidP="005B7213">
            <w:pPr>
              <w:spacing w:after="0"/>
              <w:ind w:left="0"/>
              <w:jc w:val="center"/>
              <w:rPr>
                <w:rFonts w:ascii="Times New Roman" w:eastAsia="Times New Roman" w:hAnsi="Times New Roman"/>
                <w:b/>
                <w:bCs/>
                <w:kern w:val="0"/>
                <w14:ligatures w14:val="none"/>
              </w:rPr>
            </w:pPr>
            <w:r w:rsidRPr="00441CD5">
              <w:rPr>
                <w:rFonts w:ascii="Calibri" w:eastAsia="Times New Roman" w:hAnsi="Calibri"/>
                <w:b/>
                <w:bCs/>
                <w:kern w:val="0"/>
                <w14:ligatures w14:val="none"/>
              </w:rPr>
              <w:t>ASCII</w:t>
            </w:r>
          </w:p>
        </w:tc>
        <w:tc>
          <w:tcPr>
            <w:tcW w:w="0" w:type="auto"/>
            <w:vAlign w:val="center"/>
            <w:hideMark/>
          </w:tcPr>
          <w:p w14:paraId="0A5633C1" w14:textId="77777777" w:rsidR="005B7213" w:rsidRPr="00441CD5" w:rsidRDefault="005B7213" w:rsidP="005B7213">
            <w:pPr>
              <w:spacing w:after="0"/>
              <w:ind w:left="0"/>
              <w:jc w:val="center"/>
              <w:rPr>
                <w:rFonts w:ascii="Calibri" w:eastAsia="Times New Roman" w:hAnsi="Calibri"/>
                <w:b/>
                <w:bCs/>
                <w:kern w:val="0"/>
                <w14:ligatures w14:val="none"/>
              </w:rPr>
            </w:pPr>
            <w:r w:rsidRPr="00441CD5">
              <w:rPr>
                <w:rFonts w:ascii="Calibri" w:eastAsia="Times New Roman" w:hAnsi="Calibri"/>
                <w:b/>
                <w:bCs/>
                <w:kern w:val="0"/>
                <w14:ligatures w14:val="none"/>
              </w:rPr>
              <w:t>Encoded</w:t>
            </w:r>
          </w:p>
        </w:tc>
      </w:tr>
      <w:tr w:rsidR="005B7213" w:rsidRPr="00441CD5" w14:paraId="3E4F2063" w14:textId="77777777" w:rsidTr="005B7213">
        <w:trPr>
          <w:tblCellSpacing w:w="15" w:type="dxa"/>
        </w:trPr>
        <w:tc>
          <w:tcPr>
            <w:tcW w:w="0" w:type="auto"/>
            <w:vAlign w:val="center"/>
            <w:hideMark/>
          </w:tcPr>
          <w:p w14:paraId="75D7F906"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w:t>
            </w:r>
          </w:p>
        </w:tc>
        <w:tc>
          <w:tcPr>
            <w:tcW w:w="0" w:type="auto"/>
            <w:vAlign w:val="center"/>
            <w:hideMark/>
          </w:tcPr>
          <w:p w14:paraId="79795216"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%2F</w:t>
            </w:r>
          </w:p>
        </w:tc>
      </w:tr>
      <w:tr w:rsidR="005B7213" w:rsidRPr="00441CD5" w14:paraId="2916C032" w14:textId="77777777" w:rsidTr="005B7213">
        <w:trPr>
          <w:tblCellSpacing w:w="15" w:type="dxa"/>
        </w:trPr>
        <w:tc>
          <w:tcPr>
            <w:tcW w:w="0" w:type="auto"/>
            <w:vAlign w:val="center"/>
            <w:hideMark/>
          </w:tcPr>
          <w:p w14:paraId="7C9A3C52" w14:textId="77777777" w:rsidR="005B7213" w:rsidRPr="00441CD5" w:rsidRDefault="005B7213" w:rsidP="005B7213">
            <w:pPr>
              <w:spacing w:after="0"/>
              <w:ind w:left="0"/>
              <w:rPr>
                <w:rFonts w:ascii="Calibri" w:eastAsia="Times New Roman" w:hAnsi="Calibri"/>
                <w:kern w:val="0"/>
                <w14:ligatures w14:val="none"/>
              </w:rPr>
            </w:pPr>
          </w:p>
        </w:tc>
        <w:tc>
          <w:tcPr>
            <w:tcW w:w="0" w:type="auto"/>
            <w:vAlign w:val="center"/>
            <w:hideMark/>
          </w:tcPr>
          <w:p w14:paraId="44090522"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w:t>
            </w:r>
          </w:p>
        </w:tc>
      </w:tr>
    </w:tbl>
    <w:p w14:paraId="68D805A5"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Route parameters are not always URL decoded. This problem may be addressed in the future. For more information, see </w:t>
      </w:r>
      <w:hyperlink r:id="rId120" w:history="1">
        <w:r w:rsidRPr="00441CD5">
          <w:rPr>
            <w:rFonts w:ascii="Calibri" w:eastAsia="Times New Roman" w:hAnsi="Calibri"/>
            <w:color w:val="0000FF"/>
            <w:kern w:val="0"/>
            <w:u w:val="single"/>
            <w14:ligatures w14:val="none"/>
          </w:rPr>
          <w:t>this GitHub issue</w:t>
        </w:r>
      </w:hyperlink>
      <w:r w:rsidRPr="00441CD5">
        <w:rPr>
          <w:rFonts w:ascii="Calibri" w:eastAsia="Times New Roman" w:hAnsi="Calibri"/>
          <w:kern w:val="0"/>
          <w14:ligatures w14:val="none"/>
        </w:rPr>
        <w:t>;</w:t>
      </w:r>
    </w:p>
    <w:p w14:paraId="425D6FB8" w14:textId="77777777" w:rsidR="005B7213" w:rsidRPr="00441CD5" w:rsidRDefault="005B7213" w:rsidP="005B7213">
      <w:pPr>
        <w:spacing w:before="100" w:beforeAutospacing="1" w:after="100" w:afterAutospacing="1"/>
        <w:ind w:left="0"/>
        <w:outlineLvl w:val="1"/>
        <w:rPr>
          <w:rFonts w:ascii="Calibri" w:eastAsia="Times New Roman" w:hAnsi="Calibri"/>
          <w:b/>
          <w:bCs/>
          <w:kern w:val="0"/>
          <w:sz w:val="36"/>
          <w:szCs w:val="36"/>
          <w14:ligatures w14:val="none"/>
        </w:rPr>
      </w:pPr>
      <w:r w:rsidRPr="00441CD5">
        <w:rPr>
          <w:rFonts w:ascii="Calibri" w:eastAsia="Times New Roman" w:hAnsi="Calibri"/>
          <w:b/>
          <w:bCs/>
          <w:kern w:val="0"/>
          <w:sz w:val="36"/>
          <w:szCs w:val="36"/>
          <w14:ligatures w14:val="none"/>
        </w:rPr>
        <w:t>Route constraints</w:t>
      </w:r>
    </w:p>
    <w:p w14:paraId="1593CB73"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Route constraints execute when a match has occurred to the incoming URL and the URL path is tokenized into route values. Route constraints generally inspect the route value associated via the route template and make a true or false decision about whether the value is acceptable. Some route constraints use data outside the route value to consider whether the request can be routed. For example, the </w:t>
      </w:r>
      <w:hyperlink r:id="rId121" w:history="1">
        <w:r w:rsidRPr="00441CD5">
          <w:rPr>
            <w:rFonts w:ascii="Calibri" w:eastAsia="Times New Roman" w:hAnsi="Calibri"/>
            <w:color w:val="0000FF"/>
            <w:kern w:val="0"/>
            <w:u w:val="single"/>
            <w14:ligatures w14:val="none"/>
          </w:rPr>
          <w:t>HttpMethodRouteConstraint</w:t>
        </w:r>
      </w:hyperlink>
      <w:r w:rsidRPr="00441CD5">
        <w:rPr>
          <w:rFonts w:ascii="Calibri" w:eastAsia="Times New Roman" w:hAnsi="Calibri"/>
          <w:kern w:val="0"/>
          <w14:ligatures w14:val="none"/>
        </w:rPr>
        <w:t xml:space="preserve"> can accept or reject a request based on its HTTP verb. Constraints are used in routing requests and link generation.</w:t>
      </w:r>
    </w:p>
    <w:p w14:paraId="61F0B9F1"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Warning</w:t>
      </w:r>
    </w:p>
    <w:p w14:paraId="6B1A311C"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Don't use constraints for input validation. If constraints are used for input validation, invalid input results in a </w:t>
      </w:r>
      <w:r w:rsidRPr="00834E88">
        <w:rPr>
          <w:rStyle w:val="NoSpelling-2"/>
          <w:rFonts w:eastAsiaTheme="minorEastAsia"/>
        </w:rPr>
        <w:t>404</w:t>
      </w:r>
      <w:r w:rsidRPr="00441CD5">
        <w:rPr>
          <w:rFonts w:ascii="Calibri" w:eastAsia="Times New Roman" w:hAnsi="Calibri"/>
          <w:kern w:val="0"/>
          <w14:ligatures w14:val="none"/>
        </w:rPr>
        <w:t xml:space="preserve"> Not Found response. Invalid input should produce a </w:t>
      </w:r>
      <w:r w:rsidRPr="00834E88">
        <w:rPr>
          <w:rStyle w:val="NoSpelling-2"/>
          <w:rFonts w:eastAsiaTheme="minorEastAsia"/>
        </w:rPr>
        <w:t>400</w:t>
      </w:r>
      <w:r w:rsidRPr="00441CD5">
        <w:rPr>
          <w:rFonts w:ascii="Calibri" w:eastAsia="Times New Roman" w:hAnsi="Calibri"/>
          <w:kern w:val="0"/>
          <w14:ligatures w14:val="none"/>
        </w:rPr>
        <w:t xml:space="preserve"> Bad Request with an appropriate error message. Route constraints are used to disambiguate similar routes, not to validate the inputs for a particular route.</w:t>
      </w:r>
    </w:p>
    <w:p w14:paraId="66DAE1DA"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following table demonstrates example route constraints and their expected behavior:</w:t>
      </w:r>
    </w:p>
    <w:tbl>
      <w:tblPr>
        <w:tblStyle w:val="TableGridLight"/>
        <w:tblW w:w="0" w:type="auto"/>
        <w:tblLook w:val="04A0" w:firstRow="1" w:lastRow="0" w:firstColumn="1" w:lastColumn="0" w:noHBand="0" w:noVBand="1"/>
      </w:tblPr>
      <w:tblGrid>
        <w:gridCol w:w="1899"/>
        <w:gridCol w:w="2845"/>
        <w:gridCol w:w="1874"/>
        <w:gridCol w:w="2624"/>
      </w:tblGrid>
      <w:tr w:rsidR="005B7213" w:rsidRPr="00441CD5" w14:paraId="76259EFB" w14:textId="77777777" w:rsidTr="0013667A">
        <w:tc>
          <w:tcPr>
            <w:tcW w:w="0" w:type="auto"/>
            <w:hideMark/>
          </w:tcPr>
          <w:p w14:paraId="76174A93" w14:textId="77777777" w:rsidR="005B7213" w:rsidRPr="00441CD5" w:rsidRDefault="005B7213" w:rsidP="005B7213">
            <w:pPr>
              <w:spacing w:after="0"/>
              <w:ind w:left="0"/>
              <w:jc w:val="center"/>
              <w:rPr>
                <w:rFonts w:ascii="Times New Roman" w:eastAsia="Times New Roman" w:hAnsi="Times New Roman"/>
                <w:b/>
                <w:bCs/>
                <w:kern w:val="0"/>
                <w14:ligatures w14:val="none"/>
              </w:rPr>
            </w:pPr>
            <w:r w:rsidRPr="00441CD5">
              <w:rPr>
                <w:rFonts w:ascii="Calibri" w:eastAsia="Times New Roman" w:hAnsi="Calibri"/>
                <w:b/>
                <w:bCs/>
                <w:kern w:val="0"/>
                <w14:ligatures w14:val="none"/>
              </w:rPr>
              <w:t>constraint</w:t>
            </w:r>
          </w:p>
        </w:tc>
        <w:tc>
          <w:tcPr>
            <w:tcW w:w="0" w:type="auto"/>
            <w:hideMark/>
          </w:tcPr>
          <w:p w14:paraId="7694D632" w14:textId="77777777" w:rsidR="005B7213" w:rsidRPr="00441CD5" w:rsidRDefault="005B7213" w:rsidP="005B7213">
            <w:pPr>
              <w:spacing w:after="0"/>
              <w:ind w:left="0"/>
              <w:jc w:val="center"/>
              <w:rPr>
                <w:rFonts w:ascii="Times New Roman" w:eastAsia="Times New Roman" w:hAnsi="Times New Roman"/>
                <w:b/>
                <w:bCs/>
                <w:kern w:val="0"/>
                <w14:ligatures w14:val="none"/>
              </w:rPr>
            </w:pPr>
            <w:r w:rsidRPr="00441CD5">
              <w:rPr>
                <w:rFonts w:ascii="Calibri" w:eastAsia="Times New Roman" w:hAnsi="Calibri"/>
                <w:b/>
                <w:bCs/>
                <w:kern w:val="0"/>
                <w14:ligatures w14:val="none"/>
              </w:rPr>
              <w:t>Example</w:t>
            </w:r>
          </w:p>
        </w:tc>
        <w:tc>
          <w:tcPr>
            <w:tcW w:w="0" w:type="auto"/>
            <w:hideMark/>
          </w:tcPr>
          <w:p w14:paraId="46EA327A" w14:textId="77777777" w:rsidR="005B7213" w:rsidRPr="00441CD5" w:rsidRDefault="005B7213" w:rsidP="005B7213">
            <w:pPr>
              <w:spacing w:after="0"/>
              <w:ind w:left="0"/>
              <w:jc w:val="center"/>
              <w:rPr>
                <w:rFonts w:ascii="Times New Roman" w:eastAsia="Times New Roman" w:hAnsi="Times New Roman"/>
                <w:b/>
                <w:bCs/>
                <w:kern w:val="0"/>
                <w14:ligatures w14:val="none"/>
              </w:rPr>
            </w:pPr>
            <w:r w:rsidRPr="00441CD5">
              <w:rPr>
                <w:rFonts w:ascii="Calibri" w:eastAsia="Times New Roman" w:hAnsi="Calibri"/>
                <w:b/>
                <w:bCs/>
                <w:kern w:val="0"/>
                <w14:ligatures w14:val="none"/>
              </w:rPr>
              <w:t>Example Matches</w:t>
            </w:r>
          </w:p>
        </w:tc>
        <w:tc>
          <w:tcPr>
            <w:tcW w:w="0" w:type="auto"/>
            <w:hideMark/>
          </w:tcPr>
          <w:p w14:paraId="219F44F8" w14:textId="77777777" w:rsidR="005B7213" w:rsidRPr="00441CD5" w:rsidRDefault="005B7213" w:rsidP="005B7213">
            <w:pPr>
              <w:spacing w:after="0"/>
              <w:ind w:left="0"/>
              <w:jc w:val="center"/>
              <w:rPr>
                <w:rFonts w:ascii="Calibri" w:eastAsia="Times New Roman" w:hAnsi="Calibri"/>
                <w:b/>
                <w:bCs/>
                <w:kern w:val="0"/>
                <w14:ligatures w14:val="none"/>
              </w:rPr>
            </w:pPr>
            <w:r w:rsidRPr="00441CD5">
              <w:rPr>
                <w:rFonts w:ascii="Calibri" w:eastAsia="Times New Roman" w:hAnsi="Calibri"/>
                <w:b/>
                <w:bCs/>
                <w:kern w:val="0"/>
                <w14:ligatures w14:val="none"/>
              </w:rPr>
              <w:t>Notes</w:t>
            </w:r>
          </w:p>
        </w:tc>
      </w:tr>
      <w:tr w:rsidR="005B7213" w:rsidRPr="00441CD5" w14:paraId="7B14099F" w14:textId="77777777" w:rsidTr="0013667A">
        <w:tc>
          <w:tcPr>
            <w:tcW w:w="0" w:type="auto"/>
            <w:hideMark/>
          </w:tcPr>
          <w:p w14:paraId="1C50E890"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int</w:t>
            </w:r>
          </w:p>
        </w:tc>
        <w:tc>
          <w:tcPr>
            <w:tcW w:w="0" w:type="auto"/>
            <w:hideMark/>
          </w:tcPr>
          <w:p w14:paraId="66F6AD02"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{id:int}</w:t>
            </w:r>
          </w:p>
        </w:tc>
        <w:tc>
          <w:tcPr>
            <w:tcW w:w="0" w:type="auto"/>
            <w:hideMark/>
          </w:tcPr>
          <w:p w14:paraId="2058179F"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123456789</w:t>
            </w:r>
            <w:r w:rsidRPr="00441CD5">
              <w:rPr>
                <w:rFonts w:ascii="Calibri" w:eastAsia="Times New Roman" w:hAnsi="Calibri"/>
                <w:kern w:val="0"/>
                <w14:ligatures w14:val="none"/>
              </w:rPr>
              <w:t xml:space="preserve">, </w:t>
            </w:r>
            <w:r w:rsidRPr="00834E88">
              <w:rPr>
                <w:rStyle w:val="NoSpelling-2"/>
                <w:rFonts w:eastAsiaTheme="minorEastAsia"/>
              </w:rPr>
              <w:t>-123456789</w:t>
            </w:r>
          </w:p>
        </w:tc>
        <w:tc>
          <w:tcPr>
            <w:tcW w:w="0" w:type="auto"/>
            <w:hideMark/>
          </w:tcPr>
          <w:p w14:paraId="6E8EE5D5"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Matches any integer</w:t>
            </w:r>
          </w:p>
        </w:tc>
      </w:tr>
      <w:tr w:rsidR="005B7213" w:rsidRPr="00441CD5" w14:paraId="59BBB68E" w14:textId="77777777" w:rsidTr="0013667A">
        <w:tc>
          <w:tcPr>
            <w:tcW w:w="0" w:type="auto"/>
            <w:hideMark/>
          </w:tcPr>
          <w:p w14:paraId="4AC212AB"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bool</w:t>
            </w:r>
          </w:p>
        </w:tc>
        <w:tc>
          <w:tcPr>
            <w:tcW w:w="0" w:type="auto"/>
            <w:hideMark/>
          </w:tcPr>
          <w:p w14:paraId="12531858"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{active:bool}</w:t>
            </w:r>
          </w:p>
        </w:tc>
        <w:tc>
          <w:tcPr>
            <w:tcW w:w="0" w:type="auto"/>
            <w:hideMark/>
          </w:tcPr>
          <w:p w14:paraId="18D9A2DD"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true</w:t>
            </w:r>
            <w:r w:rsidRPr="00441CD5">
              <w:rPr>
                <w:rFonts w:ascii="Calibri" w:eastAsia="Times New Roman" w:hAnsi="Calibri"/>
                <w:kern w:val="0"/>
                <w14:ligatures w14:val="none"/>
              </w:rPr>
              <w:t xml:space="preserve">, </w:t>
            </w:r>
            <w:r w:rsidRPr="00834E88">
              <w:rPr>
                <w:rStyle w:val="NoSpelling-2"/>
                <w:rFonts w:eastAsiaTheme="minorEastAsia"/>
              </w:rPr>
              <w:t>FALSE</w:t>
            </w:r>
          </w:p>
        </w:tc>
        <w:tc>
          <w:tcPr>
            <w:tcW w:w="0" w:type="auto"/>
            <w:hideMark/>
          </w:tcPr>
          <w:p w14:paraId="7049C948"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Matches </w:t>
            </w:r>
            <w:r w:rsidRPr="00834E88">
              <w:rPr>
                <w:rStyle w:val="NoSpelling-2"/>
                <w:rFonts w:eastAsiaTheme="minorEastAsia"/>
              </w:rPr>
              <w:t>true</w:t>
            </w:r>
            <w:r w:rsidRPr="00441CD5">
              <w:rPr>
                <w:rFonts w:ascii="Calibri" w:eastAsia="Times New Roman" w:hAnsi="Calibri"/>
                <w:kern w:val="0"/>
                <w14:ligatures w14:val="none"/>
              </w:rPr>
              <w:t xml:space="preserve"> or </w:t>
            </w:r>
            <w:r w:rsidRPr="00834E88">
              <w:rPr>
                <w:rStyle w:val="NoSpelling-2"/>
                <w:rFonts w:eastAsiaTheme="minorEastAsia"/>
              </w:rPr>
              <w:t>false</w:t>
            </w:r>
            <w:r w:rsidRPr="00441CD5">
              <w:rPr>
                <w:rFonts w:ascii="Calibri" w:eastAsia="Times New Roman" w:hAnsi="Calibri"/>
                <w:kern w:val="0"/>
                <w14:ligatures w14:val="none"/>
              </w:rPr>
              <w:t>. Case-insensitive</w:t>
            </w:r>
          </w:p>
        </w:tc>
      </w:tr>
      <w:tr w:rsidR="005B7213" w:rsidRPr="00441CD5" w14:paraId="0CD1FB26" w14:textId="77777777" w:rsidTr="0013667A">
        <w:tc>
          <w:tcPr>
            <w:tcW w:w="0" w:type="auto"/>
            <w:hideMark/>
          </w:tcPr>
          <w:p w14:paraId="115758E7"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datetime</w:t>
            </w:r>
          </w:p>
        </w:tc>
        <w:tc>
          <w:tcPr>
            <w:tcW w:w="0" w:type="auto"/>
            <w:hideMark/>
          </w:tcPr>
          <w:p w14:paraId="5EFA5E4C"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{dob:datetime}</w:t>
            </w:r>
          </w:p>
        </w:tc>
        <w:tc>
          <w:tcPr>
            <w:tcW w:w="0" w:type="auto"/>
            <w:hideMark/>
          </w:tcPr>
          <w:p w14:paraId="46007548"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2016-12-31</w:t>
            </w:r>
            <w:r w:rsidRPr="00441CD5">
              <w:rPr>
                <w:rFonts w:ascii="Calibri" w:eastAsia="Times New Roman" w:hAnsi="Calibri"/>
                <w:kern w:val="0"/>
                <w14:ligatures w14:val="none"/>
              </w:rPr>
              <w:t xml:space="preserve">, </w:t>
            </w:r>
            <w:r w:rsidRPr="00834E88">
              <w:rPr>
                <w:rStyle w:val="NoSpelling-2"/>
                <w:rFonts w:eastAsiaTheme="minorEastAsia"/>
              </w:rPr>
              <w:t>2016-12-31 7:32pm</w:t>
            </w:r>
          </w:p>
        </w:tc>
        <w:tc>
          <w:tcPr>
            <w:tcW w:w="0" w:type="auto"/>
            <w:hideMark/>
          </w:tcPr>
          <w:p w14:paraId="1AA025AC"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Matches a valid </w:t>
            </w:r>
            <w:r w:rsidRPr="00834E88">
              <w:rPr>
                <w:rStyle w:val="NoSpelling-2"/>
                <w:rFonts w:eastAsiaTheme="minorEastAsia"/>
              </w:rPr>
              <w:t>DateTime</w:t>
            </w:r>
            <w:r w:rsidRPr="00441CD5">
              <w:rPr>
                <w:rFonts w:ascii="Calibri" w:eastAsia="Times New Roman" w:hAnsi="Calibri"/>
                <w:kern w:val="0"/>
                <w14:ligatures w14:val="none"/>
              </w:rPr>
              <w:t xml:space="preserve"> value in the invariant culture. See preceding warning.</w:t>
            </w:r>
          </w:p>
        </w:tc>
      </w:tr>
      <w:tr w:rsidR="005B7213" w:rsidRPr="00441CD5" w14:paraId="1202006F" w14:textId="77777777" w:rsidTr="0013667A">
        <w:tc>
          <w:tcPr>
            <w:tcW w:w="0" w:type="auto"/>
            <w:hideMark/>
          </w:tcPr>
          <w:p w14:paraId="6E9C951A"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decimal</w:t>
            </w:r>
          </w:p>
        </w:tc>
        <w:tc>
          <w:tcPr>
            <w:tcW w:w="0" w:type="auto"/>
            <w:hideMark/>
          </w:tcPr>
          <w:p w14:paraId="0810FE69"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{price:decimal}</w:t>
            </w:r>
          </w:p>
        </w:tc>
        <w:tc>
          <w:tcPr>
            <w:tcW w:w="0" w:type="auto"/>
            <w:hideMark/>
          </w:tcPr>
          <w:p w14:paraId="0EFCAE48"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49.99</w:t>
            </w:r>
            <w:r w:rsidRPr="00441CD5">
              <w:rPr>
                <w:rFonts w:ascii="Calibri" w:eastAsia="Times New Roman" w:hAnsi="Calibri"/>
                <w:kern w:val="0"/>
                <w14:ligatures w14:val="none"/>
              </w:rPr>
              <w:t xml:space="preserve">, </w:t>
            </w:r>
            <w:r w:rsidRPr="00834E88">
              <w:rPr>
                <w:rStyle w:val="NoSpelling-2"/>
                <w:rFonts w:eastAsiaTheme="minorEastAsia"/>
              </w:rPr>
              <w:t>-1,000.01</w:t>
            </w:r>
          </w:p>
        </w:tc>
        <w:tc>
          <w:tcPr>
            <w:tcW w:w="0" w:type="auto"/>
            <w:hideMark/>
          </w:tcPr>
          <w:p w14:paraId="0EB6B31C"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Matches a valid </w:t>
            </w:r>
            <w:r w:rsidRPr="00834E88">
              <w:rPr>
                <w:rStyle w:val="NoSpelling-2"/>
                <w:rFonts w:eastAsiaTheme="minorEastAsia"/>
              </w:rPr>
              <w:t>decimal</w:t>
            </w:r>
            <w:r w:rsidRPr="00441CD5">
              <w:rPr>
                <w:rFonts w:ascii="Calibri" w:eastAsia="Times New Roman" w:hAnsi="Calibri"/>
                <w:kern w:val="0"/>
                <w14:ligatures w14:val="none"/>
              </w:rPr>
              <w:t xml:space="preserve"> value in the invariant culture. See preceding warning.</w:t>
            </w:r>
          </w:p>
        </w:tc>
      </w:tr>
      <w:tr w:rsidR="005B7213" w:rsidRPr="00441CD5" w14:paraId="09803BD3" w14:textId="77777777" w:rsidTr="0013667A">
        <w:tc>
          <w:tcPr>
            <w:tcW w:w="0" w:type="auto"/>
            <w:hideMark/>
          </w:tcPr>
          <w:p w14:paraId="71D74BD5"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double</w:t>
            </w:r>
          </w:p>
        </w:tc>
        <w:tc>
          <w:tcPr>
            <w:tcW w:w="0" w:type="auto"/>
            <w:hideMark/>
          </w:tcPr>
          <w:p w14:paraId="6B851C58"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{weight:double}</w:t>
            </w:r>
          </w:p>
        </w:tc>
        <w:tc>
          <w:tcPr>
            <w:tcW w:w="0" w:type="auto"/>
            <w:hideMark/>
          </w:tcPr>
          <w:p w14:paraId="6C9D4072"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1.234</w:t>
            </w:r>
            <w:r w:rsidRPr="00441CD5">
              <w:rPr>
                <w:rFonts w:ascii="Calibri" w:eastAsia="Times New Roman" w:hAnsi="Calibri"/>
                <w:kern w:val="0"/>
                <w14:ligatures w14:val="none"/>
              </w:rPr>
              <w:t xml:space="preserve">, </w:t>
            </w:r>
            <w:r w:rsidRPr="00834E88">
              <w:rPr>
                <w:rStyle w:val="NoSpelling-2"/>
                <w:rFonts w:eastAsiaTheme="minorEastAsia"/>
              </w:rPr>
              <w:t>-1,001.01e8</w:t>
            </w:r>
          </w:p>
        </w:tc>
        <w:tc>
          <w:tcPr>
            <w:tcW w:w="0" w:type="auto"/>
            <w:hideMark/>
          </w:tcPr>
          <w:p w14:paraId="67BE4594"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Matches a valid </w:t>
            </w:r>
            <w:r w:rsidRPr="00834E88">
              <w:rPr>
                <w:rStyle w:val="NoSpelling-2"/>
                <w:rFonts w:eastAsiaTheme="minorEastAsia"/>
              </w:rPr>
              <w:t>double</w:t>
            </w:r>
            <w:r w:rsidRPr="00441CD5">
              <w:rPr>
                <w:rFonts w:ascii="Calibri" w:eastAsia="Times New Roman" w:hAnsi="Calibri"/>
                <w:kern w:val="0"/>
                <w14:ligatures w14:val="none"/>
              </w:rPr>
              <w:t xml:space="preserve"> value in the invariant culture. See preceding warning.</w:t>
            </w:r>
          </w:p>
        </w:tc>
      </w:tr>
      <w:tr w:rsidR="005B7213" w:rsidRPr="00441CD5" w14:paraId="3B1D6687" w14:textId="77777777" w:rsidTr="0013667A">
        <w:tc>
          <w:tcPr>
            <w:tcW w:w="0" w:type="auto"/>
            <w:hideMark/>
          </w:tcPr>
          <w:p w14:paraId="1783C733"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float</w:t>
            </w:r>
          </w:p>
        </w:tc>
        <w:tc>
          <w:tcPr>
            <w:tcW w:w="0" w:type="auto"/>
            <w:hideMark/>
          </w:tcPr>
          <w:p w14:paraId="357DB630"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{weight:float}</w:t>
            </w:r>
          </w:p>
        </w:tc>
        <w:tc>
          <w:tcPr>
            <w:tcW w:w="0" w:type="auto"/>
            <w:hideMark/>
          </w:tcPr>
          <w:p w14:paraId="32C30DEE"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1.234</w:t>
            </w:r>
            <w:r w:rsidRPr="00441CD5">
              <w:rPr>
                <w:rFonts w:ascii="Calibri" w:eastAsia="Times New Roman" w:hAnsi="Calibri"/>
                <w:kern w:val="0"/>
                <w14:ligatures w14:val="none"/>
              </w:rPr>
              <w:t xml:space="preserve">, </w:t>
            </w:r>
            <w:r w:rsidRPr="00834E88">
              <w:rPr>
                <w:rStyle w:val="NoSpelling-2"/>
                <w:rFonts w:eastAsiaTheme="minorEastAsia"/>
              </w:rPr>
              <w:t>-1,001.01e8</w:t>
            </w:r>
          </w:p>
        </w:tc>
        <w:tc>
          <w:tcPr>
            <w:tcW w:w="0" w:type="auto"/>
            <w:hideMark/>
          </w:tcPr>
          <w:p w14:paraId="7FFA29AA"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Matches a valid </w:t>
            </w:r>
            <w:r w:rsidRPr="00834E88">
              <w:rPr>
                <w:rStyle w:val="NoSpelling-2"/>
                <w:rFonts w:eastAsiaTheme="minorEastAsia"/>
              </w:rPr>
              <w:t>float</w:t>
            </w:r>
            <w:r w:rsidRPr="00441CD5">
              <w:rPr>
                <w:rFonts w:ascii="Calibri" w:eastAsia="Times New Roman" w:hAnsi="Calibri"/>
                <w:kern w:val="0"/>
                <w14:ligatures w14:val="none"/>
              </w:rPr>
              <w:t xml:space="preserve"> value in the invariant culture. See preceding warning.</w:t>
            </w:r>
          </w:p>
        </w:tc>
      </w:tr>
      <w:tr w:rsidR="005B7213" w:rsidRPr="00441CD5" w14:paraId="1762C015" w14:textId="77777777" w:rsidTr="0013667A">
        <w:tc>
          <w:tcPr>
            <w:tcW w:w="0" w:type="auto"/>
            <w:hideMark/>
          </w:tcPr>
          <w:p w14:paraId="71F327F9"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lastRenderedPageBreak/>
              <w:t>guid</w:t>
            </w:r>
          </w:p>
        </w:tc>
        <w:tc>
          <w:tcPr>
            <w:tcW w:w="0" w:type="auto"/>
            <w:hideMark/>
          </w:tcPr>
          <w:p w14:paraId="185180FB"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{id:guid}</w:t>
            </w:r>
          </w:p>
        </w:tc>
        <w:tc>
          <w:tcPr>
            <w:tcW w:w="0" w:type="auto"/>
            <w:hideMark/>
          </w:tcPr>
          <w:p w14:paraId="09CDEB0A"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CD2C1638-1638-72D5-1638-DEADBEEF1638</w:t>
            </w:r>
          </w:p>
        </w:tc>
        <w:tc>
          <w:tcPr>
            <w:tcW w:w="0" w:type="auto"/>
            <w:hideMark/>
          </w:tcPr>
          <w:p w14:paraId="3BBE878B"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Matches a valid </w:t>
            </w:r>
            <w:r w:rsidRPr="00834E88">
              <w:rPr>
                <w:rStyle w:val="NoSpelling-2"/>
                <w:rFonts w:eastAsiaTheme="minorEastAsia"/>
              </w:rPr>
              <w:t>Guid</w:t>
            </w:r>
            <w:r w:rsidRPr="00441CD5">
              <w:rPr>
                <w:rFonts w:ascii="Calibri" w:eastAsia="Times New Roman" w:hAnsi="Calibri"/>
                <w:kern w:val="0"/>
                <w14:ligatures w14:val="none"/>
              </w:rPr>
              <w:t xml:space="preserve"> value</w:t>
            </w:r>
          </w:p>
        </w:tc>
      </w:tr>
      <w:tr w:rsidR="005B7213" w:rsidRPr="00441CD5" w14:paraId="46443734" w14:textId="77777777" w:rsidTr="0013667A">
        <w:tc>
          <w:tcPr>
            <w:tcW w:w="0" w:type="auto"/>
            <w:hideMark/>
          </w:tcPr>
          <w:p w14:paraId="426F9E46"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long</w:t>
            </w:r>
          </w:p>
        </w:tc>
        <w:tc>
          <w:tcPr>
            <w:tcW w:w="0" w:type="auto"/>
            <w:hideMark/>
          </w:tcPr>
          <w:p w14:paraId="4F17C98E"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{ticks:long}</w:t>
            </w:r>
          </w:p>
        </w:tc>
        <w:tc>
          <w:tcPr>
            <w:tcW w:w="0" w:type="auto"/>
            <w:hideMark/>
          </w:tcPr>
          <w:p w14:paraId="5E9C3C87"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123456789</w:t>
            </w:r>
            <w:r w:rsidRPr="00441CD5">
              <w:rPr>
                <w:rFonts w:ascii="Calibri" w:eastAsia="Times New Roman" w:hAnsi="Calibri"/>
                <w:kern w:val="0"/>
                <w14:ligatures w14:val="none"/>
              </w:rPr>
              <w:t xml:space="preserve">, </w:t>
            </w:r>
            <w:r w:rsidRPr="00834E88">
              <w:rPr>
                <w:rStyle w:val="NoSpelling-2"/>
                <w:rFonts w:eastAsiaTheme="minorEastAsia"/>
              </w:rPr>
              <w:t>-123456789</w:t>
            </w:r>
          </w:p>
        </w:tc>
        <w:tc>
          <w:tcPr>
            <w:tcW w:w="0" w:type="auto"/>
            <w:hideMark/>
          </w:tcPr>
          <w:p w14:paraId="2ACAEF1F"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Matches a valid </w:t>
            </w:r>
            <w:r w:rsidRPr="00834E88">
              <w:rPr>
                <w:rStyle w:val="NoSpelling-2"/>
                <w:rFonts w:eastAsiaTheme="minorEastAsia"/>
              </w:rPr>
              <w:t>long</w:t>
            </w:r>
            <w:r w:rsidRPr="00441CD5">
              <w:rPr>
                <w:rFonts w:ascii="Calibri" w:eastAsia="Times New Roman" w:hAnsi="Calibri"/>
                <w:kern w:val="0"/>
                <w14:ligatures w14:val="none"/>
              </w:rPr>
              <w:t xml:space="preserve"> value</w:t>
            </w:r>
          </w:p>
        </w:tc>
      </w:tr>
      <w:tr w:rsidR="005B7213" w:rsidRPr="00441CD5" w14:paraId="772B3BA9" w14:textId="77777777" w:rsidTr="0013667A">
        <w:tc>
          <w:tcPr>
            <w:tcW w:w="0" w:type="auto"/>
            <w:hideMark/>
          </w:tcPr>
          <w:p w14:paraId="42068F8C"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minlength(value)</w:t>
            </w:r>
          </w:p>
        </w:tc>
        <w:tc>
          <w:tcPr>
            <w:tcW w:w="0" w:type="auto"/>
            <w:hideMark/>
          </w:tcPr>
          <w:p w14:paraId="10BDB68B"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{username:minlength(4)}</w:t>
            </w:r>
          </w:p>
        </w:tc>
        <w:tc>
          <w:tcPr>
            <w:tcW w:w="0" w:type="auto"/>
            <w:hideMark/>
          </w:tcPr>
          <w:p w14:paraId="5910AD50"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Rick</w:t>
            </w:r>
          </w:p>
        </w:tc>
        <w:tc>
          <w:tcPr>
            <w:tcW w:w="0" w:type="auto"/>
            <w:hideMark/>
          </w:tcPr>
          <w:p w14:paraId="6FD5C674"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String must be at least 4 characters</w:t>
            </w:r>
          </w:p>
        </w:tc>
      </w:tr>
      <w:tr w:rsidR="005B7213" w:rsidRPr="00441CD5" w14:paraId="6EF2FBDD" w14:textId="77777777" w:rsidTr="0013667A">
        <w:tc>
          <w:tcPr>
            <w:tcW w:w="0" w:type="auto"/>
            <w:hideMark/>
          </w:tcPr>
          <w:p w14:paraId="509CB569"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maxlength(value)</w:t>
            </w:r>
          </w:p>
        </w:tc>
        <w:tc>
          <w:tcPr>
            <w:tcW w:w="0" w:type="auto"/>
            <w:hideMark/>
          </w:tcPr>
          <w:p w14:paraId="26E85018"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{filename:maxlength(8)}</w:t>
            </w:r>
          </w:p>
        </w:tc>
        <w:tc>
          <w:tcPr>
            <w:tcW w:w="0" w:type="auto"/>
            <w:hideMark/>
          </w:tcPr>
          <w:p w14:paraId="39555F1E"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MyFile</w:t>
            </w:r>
          </w:p>
        </w:tc>
        <w:tc>
          <w:tcPr>
            <w:tcW w:w="0" w:type="auto"/>
            <w:hideMark/>
          </w:tcPr>
          <w:p w14:paraId="1B2ED6CB"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String must be no more than 8 characters</w:t>
            </w:r>
          </w:p>
        </w:tc>
      </w:tr>
      <w:tr w:rsidR="005B7213" w:rsidRPr="00441CD5" w14:paraId="615A3D9A" w14:textId="77777777" w:rsidTr="0013667A">
        <w:tc>
          <w:tcPr>
            <w:tcW w:w="0" w:type="auto"/>
            <w:hideMark/>
          </w:tcPr>
          <w:p w14:paraId="7AB5507B"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length(length)</w:t>
            </w:r>
          </w:p>
        </w:tc>
        <w:tc>
          <w:tcPr>
            <w:tcW w:w="0" w:type="auto"/>
            <w:hideMark/>
          </w:tcPr>
          <w:p w14:paraId="18DD80FD"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{filename:length(12)}</w:t>
            </w:r>
          </w:p>
        </w:tc>
        <w:tc>
          <w:tcPr>
            <w:tcW w:w="0" w:type="auto"/>
            <w:hideMark/>
          </w:tcPr>
          <w:p w14:paraId="04AA1898"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somefile.txt</w:t>
            </w:r>
          </w:p>
        </w:tc>
        <w:tc>
          <w:tcPr>
            <w:tcW w:w="0" w:type="auto"/>
            <w:hideMark/>
          </w:tcPr>
          <w:p w14:paraId="0C7E38EB"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String must be exactly 12 characters long</w:t>
            </w:r>
          </w:p>
        </w:tc>
      </w:tr>
      <w:tr w:rsidR="005B7213" w:rsidRPr="00441CD5" w14:paraId="038AE874" w14:textId="77777777" w:rsidTr="0013667A">
        <w:tc>
          <w:tcPr>
            <w:tcW w:w="0" w:type="auto"/>
            <w:hideMark/>
          </w:tcPr>
          <w:p w14:paraId="5DFA198E"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length(min,max)</w:t>
            </w:r>
          </w:p>
        </w:tc>
        <w:tc>
          <w:tcPr>
            <w:tcW w:w="0" w:type="auto"/>
            <w:hideMark/>
          </w:tcPr>
          <w:p w14:paraId="5EB349E8"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{filename:length(8,16)}</w:t>
            </w:r>
          </w:p>
        </w:tc>
        <w:tc>
          <w:tcPr>
            <w:tcW w:w="0" w:type="auto"/>
            <w:hideMark/>
          </w:tcPr>
          <w:p w14:paraId="1F2723A6"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somefile.txt</w:t>
            </w:r>
          </w:p>
        </w:tc>
        <w:tc>
          <w:tcPr>
            <w:tcW w:w="0" w:type="auto"/>
            <w:hideMark/>
          </w:tcPr>
          <w:p w14:paraId="3B8F4D07"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String must be at least 8 and no more than 16 characters long</w:t>
            </w:r>
          </w:p>
        </w:tc>
      </w:tr>
      <w:tr w:rsidR="005B7213" w:rsidRPr="00441CD5" w14:paraId="135CD2B6" w14:textId="77777777" w:rsidTr="0013667A">
        <w:tc>
          <w:tcPr>
            <w:tcW w:w="0" w:type="auto"/>
            <w:hideMark/>
          </w:tcPr>
          <w:p w14:paraId="030454A1"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min(value)</w:t>
            </w:r>
          </w:p>
        </w:tc>
        <w:tc>
          <w:tcPr>
            <w:tcW w:w="0" w:type="auto"/>
            <w:hideMark/>
          </w:tcPr>
          <w:p w14:paraId="582F5797"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{age:min(18)}</w:t>
            </w:r>
          </w:p>
        </w:tc>
        <w:tc>
          <w:tcPr>
            <w:tcW w:w="0" w:type="auto"/>
            <w:hideMark/>
          </w:tcPr>
          <w:p w14:paraId="2B40110E"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19</w:t>
            </w:r>
          </w:p>
        </w:tc>
        <w:tc>
          <w:tcPr>
            <w:tcW w:w="0" w:type="auto"/>
            <w:hideMark/>
          </w:tcPr>
          <w:p w14:paraId="53DAFE5B"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Integer value must be at least 18</w:t>
            </w:r>
          </w:p>
        </w:tc>
      </w:tr>
      <w:tr w:rsidR="005B7213" w:rsidRPr="00441CD5" w14:paraId="73FA7131" w14:textId="77777777" w:rsidTr="0013667A">
        <w:tc>
          <w:tcPr>
            <w:tcW w:w="0" w:type="auto"/>
            <w:hideMark/>
          </w:tcPr>
          <w:p w14:paraId="6B0C47F0"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max(value)</w:t>
            </w:r>
          </w:p>
        </w:tc>
        <w:tc>
          <w:tcPr>
            <w:tcW w:w="0" w:type="auto"/>
            <w:hideMark/>
          </w:tcPr>
          <w:p w14:paraId="5130A864"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{age:max(120)}</w:t>
            </w:r>
          </w:p>
        </w:tc>
        <w:tc>
          <w:tcPr>
            <w:tcW w:w="0" w:type="auto"/>
            <w:hideMark/>
          </w:tcPr>
          <w:p w14:paraId="52B8D4E0"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91</w:t>
            </w:r>
          </w:p>
        </w:tc>
        <w:tc>
          <w:tcPr>
            <w:tcW w:w="0" w:type="auto"/>
            <w:hideMark/>
          </w:tcPr>
          <w:p w14:paraId="17CB7955"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Integer value must be no more than 120</w:t>
            </w:r>
          </w:p>
        </w:tc>
      </w:tr>
      <w:tr w:rsidR="005B7213" w:rsidRPr="00441CD5" w14:paraId="4C91E978" w14:textId="77777777" w:rsidTr="0013667A">
        <w:tc>
          <w:tcPr>
            <w:tcW w:w="0" w:type="auto"/>
            <w:hideMark/>
          </w:tcPr>
          <w:p w14:paraId="69D5514B"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range(min,max)</w:t>
            </w:r>
          </w:p>
        </w:tc>
        <w:tc>
          <w:tcPr>
            <w:tcW w:w="0" w:type="auto"/>
            <w:hideMark/>
          </w:tcPr>
          <w:p w14:paraId="379CAB0C"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{age:range(18,120)}</w:t>
            </w:r>
          </w:p>
        </w:tc>
        <w:tc>
          <w:tcPr>
            <w:tcW w:w="0" w:type="auto"/>
            <w:hideMark/>
          </w:tcPr>
          <w:p w14:paraId="105ACE6B"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91</w:t>
            </w:r>
          </w:p>
        </w:tc>
        <w:tc>
          <w:tcPr>
            <w:tcW w:w="0" w:type="auto"/>
            <w:hideMark/>
          </w:tcPr>
          <w:p w14:paraId="06AD974C"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Integer value must be at least 18 but no more than 120</w:t>
            </w:r>
          </w:p>
        </w:tc>
      </w:tr>
      <w:tr w:rsidR="005B7213" w:rsidRPr="00441CD5" w14:paraId="09452D23" w14:textId="77777777" w:rsidTr="0013667A">
        <w:tc>
          <w:tcPr>
            <w:tcW w:w="0" w:type="auto"/>
            <w:hideMark/>
          </w:tcPr>
          <w:p w14:paraId="14B6768A"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alpha</w:t>
            </w:r>
          </w:p>
        </w:tc>
        <w:tc>
          <w:tcPr>
            <w:tcW w:w="0" w:type="auto"/>
            <w:hideMark/>
          </w:tcPr>
          <w:p w14:paraId="36EE4CB9"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{name:alpha}</w:t>
            </w:r>
          </w:p>
        </w:tc>
        <w:tc>
          <w:tcPr>
            <w:tcW w:w="0" w:type="auto"/>
            <w:hideMark/>
          </w:tcPr>
          <w:p w14:paraId="6F021EB6"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Rick</w:t>
            </w:r>
          </w:p>
        </w:tc>
        <w:tc>
          <w:tcPr>
            <w:tcW w:w="0" w:type="auto"/>
            <w:hideMark/>
          </w:tcPr>
          <w:p w14:paraId="3F610D3A"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String must consist of one or more alphabetical characters, </w:t>
            </w:r>
            <w:r w:rsidRPr="00834E88">
              <w:rPr>
                <w:rStyle w:val="NoSpelling-2"/>
                <w:rFonts w:eastAsiaTheme="minorEastAsia"/>
              </w:rPr>
              <w:t>a</w:t>
            </w:r>
            <w:r w:rsidRPr="00441CD5">
              <w:rPr>
                <w:rFonts w:ascii="Calibri" w:eastAsia="Times New Roman" w:hAnsi="Calibri"/>
                <w:kern w:val="0"/>
                <w14:ligatures w14:val="none"/>
              </w:rPr>
              <w:t>-</w:t>
            </w:r>
            <w:r w:rsidRPr="00834E88">
              <w:rPr>
                <w:rStyle w:val="NoSpelling-2"/>
                <w:rFonts w:eastAsiaTheme="minorEastAsia"/>
              </w:rPr>
              <w:t>z</w:t>
            </w:r>
            <w:r w:rsidRPr="00441CD5">
              <w:rPr>
                <w:rFonts w:ascii="Calibri" w:eastAsia="Times New Roman" w:hAnsi="Calibri"/>
                <w:kern w:val="0"/>
                <w14:ligatures w14:val="none"/>
              </w:rPr>
              <w:t xml:space="preserve"> and case-insensitive.</w:t>
            </w:r>
          </w:p>
        </w:tc>
      </w:tr>
      <w:tr w:rsidR="005B7213" w:rsidRPr="00441CD5" w14:paraId="28497C28" w14:textId="77777777" w:rsidTr="0013667A">
        <w:tc>
          <w:tcPr>
            <w:tcW w:w="0" w:type="auto"/>
            <w:hideMark/>
          </w:tcPr>
          <w:p w14:paraId="3DE13AA2"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regex(expression)</w:t>
            </w:r>
          </w:p>
        </w:tc>
        <w:tc>
          <w:tcPr>
            <w:tcW w:w="0" w:type="auto"/>
            <w:hideMark/>
          </w:tcPr>
          <w:p w14:paraId="0493250F"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{ssn:regex(^\\d{{3}}-\\d{{2}}-\\d{{4}}$)}</w:t>
            </w:r>
          </w:p>
        </w:tc>
        <w:tc>
          <w:tcPr>
            <w:tcW w:w="0" w:type="auto"/>
            <w:hideMark/>
          </w:tcPr>
          <w:p w14:paraId="1C015983"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123-45-6789</w:t>
            </w:r>
          </w:p>
        </w:tc>
        <w:tc>
          <w:tcPr>
            <w:tcW w:w="0" w:type="auto"/>
            <w:hideMark/>
          </w:tcPr>
          <w:p w14:paraId="7AD3BEBE"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String must match the regular expression. See tips about defining a regular expression.</w:t>
            </w:r>
          </w:p>
        </w:tc>
      </w:tr>
      <w:tr w:rsidR="005B7213" w:rsidRPr="00441CD5" w14:paraId="4B224D46" w14:textId="77777777" w:rsidTr="0013667A">
        <w:tc>
          <w:tcPr>
            <w:tcW w:w="0" w:type="auto"/>
            <w:hideMark/>
          </w:tcPr>
          <w:p w14:paraId="262CCB32"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required</w:t>
            </w:r>
          </w:p>
        </w:tc>
        <w:tc>
          <w:tcPr>
            <w:tcW w:w="0" w:type="auto"/>
            <w:hideMark/>
          </w:tcPr>
          <w:p w14:paraId="1F7C0DA4"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{name:required}</w:t>
            </w:r>
          </w:p>
        </w:tc>
        <w:tc>
          <w:tcPr>
            <w:tcW w:w="0" w:type="auto"/>
            <w:hideMark/>
          </w:tcPr>
          <w:p w14:paraId="75240333"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Rick</w:t>
            </w:r>
          </w:p>
        </w:tc>
        <w:tc>
          <w:tcPr>
            <w:tcW w:w="0" w:type="auto"/>
            <w:hideMark/>
          </w:tcPr>
          <w:p w14:paraId="019BA555"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Used to enforce that a non-parameter value is present during URL generation</w:t>
            </w:r>
          </w:p>
        </w:tc>
      </w:tr>
    </w:tbl>
    <w:p w14:paraId="7DFB5463"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Warning</w:t>
      </w:r>
    </w:p>
    <w:p w14:paraId="2DE15D17"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When using </w:t>
      </w:r>
      <w:hyperlink r:id="rId122" w:history="1">
        <w:r w:rsidRPr="00441CD5">
          <w:rPr>
            <w:rFonts w:ascii="Calibri" w:eastAsia="Times New Roman" w:hAnsi="Calibri"/>
            <w:color w:val="0000FF"/>
            <w:kern w:val="0"/>
            <w:u w:val="single"/>
            <w14:ligatures w14:val="none"/>
          </w:rPr>
          <w:t>System.Text.RegularExpressions</w:t>
        </w:r>
      </w:hyperlink>
      <w:r w:rsidRPr="00441CD5">
        <w:rPr>
          <w:rFonts w:ascii="Calibri" w:eastAsia="Times New Roman" w:hAnsi="Calibri"/>
          <w:kern w:val="0"/>
          <w14:ligatures w14:val="none"/>
        </w:rPr>
        <w:t xml:space="preserve"> to process untrusted input, pass a timeout. A malicious user can provide input to </w:t>
      </w:r>
      <w:r w:rsidRPr="00834E88">
        <w:rPr>
          <w:rStyle w:val="NoSpelling-2"/>
          <w:rFonts w:eastAsiaTheme="minorEastAsia"/>
        </w:rPr>
        <w:t>RegularExpressions</w:t>
      </w:r>
      <w:r w:rsidRPr="00441CD5">
        <w:rPr>
          <w:rFonts w:ascii="Calibri" w:eastAsia="Times New Roman" w:hAnsi="Calibri"/>
          <w:kern w:val="0"/>
          <w14:ligatures w14:val="none"/>
        </w:rPr>
        <w:t xml:space="preserve"> causing a </w:t>
      </w:r>
      <w:hyperlink r:id="rId123" w:history="1">
        <w:r w:rsidRPr="00441CD5">
          <w:rPr>
            <w:rFonts w:ascii="Calibri" w:eastAsia="Times New Roman" w:hAnsi="Calibri"/>
            <w:color w:val="0000FF"/>
            <w:kern w:val="0"/>
            <w:u w:val="single"/>
            <w14:ligatures w14:val="none"/>
          </w:rPr>
          <w:t>Denial-of-Service attack</w:t>
        </w:r>
      </w:hyperlink>
      <w:r w:rsidRPr="00441CD5">
        <w:rPr>
          <w:rFonts w:ascii="Calibri" w:eastAsia="Times New Roman" w:hAnsi="Calibri"/>
          <w:kern w:val="0"/>
          <w14:ligatures w14:val="none"/>
        </w:rPr>
        <w:t xml:space="preserve">. ASP.NET Core framework APIs that use </w:t>
      </w:r>
      <w:r w:rsidRPr="00834E88">
        <w:rPr>
          <w:rStyle w:val="NoSpelling-2"/>
          <w:rFonts w:eastAsiaTheme="minorEastAsia"/>
        </w:rPr>
        <w:t>RegularExpressions</w:t>
      </w:r>
      <w:r w:rsidRPr="00441CD5">
        <w:rPr>
          <w:rFonts w:ascii="Calibri" w:eastAsia="Times New Roman" w:hAnsi="Calibri"/>
          <w:kern w:val="0"/>
          <w14:ligatures w14:val="none"/>
        </w:rPr>
        <w:t xml:space="preserve"> pass a timeout.</w:t>
      </w:r>
    </w:p>
    <w:p w14:paraId="39BD1066"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Multiple, colon delimited constraints can be applied to a single parameter. For example, the following constraint restricts a parameter to an integer value of 1 or greater:</w:t>
      </w:r>
    </w:p>
    <w:p w14:paraId="252AF91D"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505D29E4" w14:textId="77777777" w:rsidR="00B264E7" w:rsidRPr="00B264E7" w:rsidRDefault="00B264E7">
      <w:pPr>
        <w:shd w:val="clear" w:color="auto" w:fill="F0F0F0"/>
        <w:rPr>
          <w:rFonts w:ascii="Consolas" w:hAnsi="Consolas"/>
          <w:sz w:val="18"/>
          <w:szCs w:val="18"/>
        </w:rPr>
      </w:pPr>
      <w:r w:rsidRPr="00B264E7">
        <w:rPr>
          <w:rFonts w:ascii="Consolas" w:hAnsi="Consolas" w:cs="Courier New"/>
          <w:color w:val="444444"/>
          <w:sz w:val="18"/>
          <w:szCs w:val="18"/>
        </w:rPr>
        <w:t>[Route(</w:t>
      </w:r>
      <w:r w:rsidRPr="00B264E7">
        <w:rPr>
          <w:rFonts w:ascii="Consolas" w:hAnsi="Consolas" w:cs="Courier New"/>
          <w:color w:val="880000"/>
          <w:sz w:val="18"/>
          <w:szCs w:val="18"/>
        </w:rPr>
        <w:t>"users/{id:int:min(1)}"</w:t>
      </w:r>
      <w:r w:rsidRPr="00B264E7">
        <w:rPr>
          <w:rFonts w:ascii="Consolas" w:hAnsi="Consolas" w:cs="Courier New"/>
          <w:color w:val="444444"/>
          <w:sz w:val="18"/>
          <w:szCs w:val="18"/>
        </w:rPr>
        <w:t>)]</w:t>
      </w:r>
      <w:r w:rsidRPr="00B264E7">
        <w:rPr>
          <w:rFonts w:ascii="Consolas" w:hAnsi="Consolas" w:cs="Courier New"/>
          <w:color w:val="444444"/>
          <w:sz w:val="18"/>
          <w:szCs w:val="18"/>
        </w:rPr>
        <w:br/>
        <w:t>public</w:t>
      </w:r>
      <w:r w:rsidRPr="00B264E7">
        <w:rPr>
          <w:rFonts w:ascii="Consolas" w:hAnsi="Consolas" w:cs="Courier New"/>
          <w:color w:val="397300"/>
          <w:sz w:val="18"/>
          <w:szCs w:val="18"/>
        </w:rPr>
        <w:t xml:space="preserve"> User </w:t>
      </w:r>
      <w:r w:rsidRPr="00B264E7">
        <w:rPr>
          <w:rFonts w:ascii="Consolas" w:hAnsi="Consolas" w:cs="Courier New"/>
          <w:color w:val="444444"/>
          <w:sz w:val="18"/>
          <w:szCs w:val="18"/>
        </w:rPr>
        <w:t>GetUserById(int id) { }</w:t>
      </w:r>
    </w:p>
    <w:p w14:paraId="2C8FA89A" w14:textId="214788F0" w:rsidR="005B7213" w:rsidRPr="00834E88" w:rsidRDefault="005B7213" w:rsidP="00B264E7">
      <w:pPr>
        <w:rPr>
          <w:rStyle w:val="NoSpelling-2"/>
          <w:rFonts w:eastAsiaTheme="minorEastAsia"/>
        </w:rPr>
      </w:pPr>
    </w:p>
    <w:p w14:paraId="1E43E2E8"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Warning</w:t>
      </w:r>
    </w:p>
    <w:p w14:paraId="2D649248"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lastRenderedPageBreak/>
        <w:t xml:space="preserve">Route constraints that verify the URL and are converted to a CLR type always use the invariant culture. For example, conversion to the CLR type </w:t>
      </w:r>
      <w:r w:rsidRPr="00834E88">
        <w:rPr>
          <w:rStyle w:val="NoSpelling-2"/>
          <w:rFonts w:eastAsiaTheme="minorEastAsia"/>
        </w:rPr>
        <w:t>int</w:t>
      </w:r>
      <w:r w:rsidRPr="00441CD5">
        <w:rPr>
          <w:rFonts w:ascii="Calibri" w:eastAsia="Times New Roman" w:hAnsi="Calibri"/>
          <w:kern w:val="0"/>
          <w14:ligatures w14:val="none"/>
        </w:rPr>
        <w:t xml:space="preserve"> or </w:t>
      </w:r>
      <w:r w:rsidRPr="00834E88">
        <w:rPr>
          <w:rStyle w:val="NoSpelling-2"/>
          <w:rFonts w:eastAsiaTheme="minorEastAsia"/>
        </w:rPr>
        <w:t>DateTime</w:t>
      </w:r>
      <w:r w:rsidRPr="00441CD5">
        <w:rPr>
          <w:rFonts w:ascii="Calibri" w:eastAsia="Times New Roman" w:hAnsi="Calibri"/>
          <w:kern w:val="0"/>
          <w14:ligatures w14:val="none"/>
        </w:rPr>
        <w:t xml:space="preserve">. These constraints assume that the URL is not localizable. The framework-provided route constraints don't modify the values stored in route values. All route values parsed from the URL are stored as strings. For example, the </w:t>
      </w:r>
      <w:r w:rsidRPr="00834E88">
        <w:rPr>
          <w:rStyle w:val="NoSpelling-2"/>
          <w:rFonts w:eastAsiaTheme="minorEastAsia"/>
        </w:rPr>
        <w:t>float</w:t>
      </w:r>
      <w:r w:rsidRPr="00441CD5">
        <w:rPr>
          <w:rFonts w:ascii="Calibri" w:eastAsia="Times New Roman" w:hAnsi="Calibri"/>
          <w:kern w:val="0"/>
          <w14:ligatures w14:val="none"/>
        </w:rPr>
        <w:t xml:space="preserve"> constraint attempts to convert the route value to a float, but the converted value is used only to verify it can be converted to a float.</w:t>
      </w:r>
    </w:p>
    <w:p w14:paraId="064CB03F" w14:textId="77777777" w:rsidR="005B7213" w:rsidRPr="00441CD5" w:rsidRDefault="005B7213" w:rsidP="005B7213">
      <w:pPr>
        <w:spacing w:before="100" w:beforeAutospacing="1" w:after="100" w:afterAutospacing="1"/>
        <w:ind w:left="0"/>
        <w:outlineLvl w:val="2"/>
        <w:rPr>
          <w:rFonts w:ascii="Calibri" w:eastAsia="Times New Roman" w:hAnsi="Calibri"/>
          <w:b/>
          <w:bCs/>
          <w:kern w:val="0"/>
          <w:sz w:val="27"/>
          <w:szCs w:val="27"/>
          <w14:ligatures w14:val="none"/>
        </w:rPr>
      </w:pPr>
      <w:r w:rsidRPr="00441CD5">
        <w:rPr>
          <w:rFonts w:ascii="Calibri" w:eastAsia="Times New Roman" w:hAnsi="Calibri"/>
          <w:b/>
          <w:bCs/>
          <w:kern w:val="0"/>
          <w:sz w:val="27"/>
          <w:szCs w:val="27"/>
          <w14:ligatures w14:val="none"/>
        </w:rPr>
        <w:t>Regular expressions in constraints</w:t>
      </w:r>
    </w:p>
    <w:p w14:paraId="47121D6E"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Warning</w:t>
      </w:r>
    </w:p>
    <w:p w14:paraId="1CFFD5D0"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When using </w:t>
      </w:r>
      <w:hyperlink r:id="rId124" w:history="1">
        <w:r w:rsidRPr="00441CD5">
          <w:rPr>
            <w:rFonts w:ascii="Calibri" w:eastAsia="Times New Roman" w:hAnsi="Calibri"/>
            <w:color w:val="0000FF"/>
            <w:kern w:val="0"/>
            <w:u w:val="single"/>
            <w14:ligatures w14:val="none"/>
          </w:rPr>
          <w:t>System.Text.RegularExpressions</w:t>
        </w:r>
      </w:hyperlink>
      <w:r w:rsidRPr="00441CD5">
        <w:rPr>
          <w:rFonts w:ascii="Calibri" w:eastAsia="Times New Roman" w:hAnsi="Calibri"/>
          <w:kern w:val="0"/>
          <w14:ligatures w14:val="none"/>
        </w:rPr>
        <w:t xml:space="preserve"> to process untrusted input, pass a timeout. A malicious user can provide input to </w:t>
      </w:r>
      <w:r w:rsidRPr="00834E88">
        <w:rPr>
          <w:rStyle w:val="NoSpelling-2"/>
          <w:rFonts w:eastAsiaTheme="minorEastAsia"/>
        </w:rPr>
        <w:t>RegularExpressions</w:t>
      </w:r>
      <w:r w:rsidRPr="00441CD5">
        <w:rPr>
          <w:rFonts w:ascii="Calibri" w:eastAsia="Times New Roman" w:hAnsi="Calibri"/>
          <w:kern w:val="0"/>
          <w14:ligatures w14:val="none"/>
        </w:rPr>
        <w:t xml:space="preserve"> causing a </w:t>
      </w:r>
      <w:hyperlink r:id="rId125" w:history="1">
        <w:r w:rsidRPr="00441CD5">
          <w:rPr>
            <w:rFonts w:ascii="Calibri" w:eastAsia="Times New Roman" w:hAnsi="Calibri"/>
            <w:color w:val="0000FF"/>
            <w:kern w:val="0"/>
            <w:u w:val="single"/>
            <w14:ligatures w14:val="none"/>
          </w:rPr>
          <w:t>Denial-of-Service attack</w:t>
        </w:r>
      </w:hyperlink>
      <w:r w:rsidRPr="00441CD5">
        <w:rPr>
          <w:rFonts w:ascii="Calibri" w:eastAsia="Times New Roman" w:hAnsi="Calibri"/>
          <w:kern w:val="0"/>
          <w14:ligatures w14:val="none"/>
        </w:rPr>
        <w:t xml:space="preserve">. ASP.NET Core framework APIs that use </w:t>
      </w:r>
      <w:r w:rsidRPr="00834E88">
        <w:rPr>
          <w:rStyle w:val="NoSpelling-2"/>
          <w:rFonts w:eastAsiaTheme="minorEastAsia"/>
        </w:rPr>
        <w:t>RegularExpressions</w:t>
      </w:r>
      <w:r w:rsidRPr="00441CD5">
        <w:rPr>
          <w:rFonts w:ascii="Calibri" w:eastAsia="Times New Roman" w:hAnsi="Calibri"/>
          <w:kern w:val="0"/>
          <w14:ligatures w14:val="none"/>
        </w:rPr>
        <w:t xml:space="preserve"> pass a timeout.</w:t>
      </w:r>
    </w:p>
    <w:p w14:paraId="1DBA3FAB"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Regular expressions can be specified as inline constraints using the </w:t>
      </w:r>
      <w:r w:rsidRPr="00834E88">
        <w:rPr>
          <w:rStyle w:val="NoSpelling-2"/>
          <w:rFonts w:eastAsiaTheme="minorEastAsia"/>
        </w:rPr>
        <w:t>regex(...)</w:t>
      </w:r>
      <w:r w:rsidRPr="00441CD5">
        <w:rPr>
          <w:rFonts w:ascii="Calibri" w:eastAsia="Times New Roman" w:hAnsi="Calibri"/>
          <w:kern w:val="0"/>
          <w14:ligatures w14:val="none"/>
        </w:rPr>
        <w:t xml:space="preserve"> route constraint. Methods in the </w:t>
      </w:r>
      <w:hyperlink r:id="rId126" w:history="1">
        <w:r w:rsidRPr="00441CD5">
          <w:rPr>
            <w:rFonts w:ascii="Calibri" w:eastAsia="Times New Roman" w:hAnsi="Calibri"/>
            <w:color w:val="0000FF"/>
            <w:kern w:val="0"/>
            <w:u w:val="single"/>
            <w14:ligatures w14:val="none"/>
          </w:rPr>
          <w:t>MapControllerRoute</w:t>
        </w:r>
      </w:hyperlink>
      <w:r w:rsidRPr="00441CD5">
        <w:rPr>
          <w:rFonts w:ascii="Calibri" w:eastAsia="Times New Roman" w:hAnsi="Calibri"/>
          <w:kern w:val="0"/>
          <w14:ligatures w14:val="none"/>
        </w:rPr>
        <w:t xml:space="preserve"> family also accept an object literal of constraints. If that form is used, string values are interpreted as regular expressions.</w:t>
      </w:r>
    </w:p>
    <w:p w14:paraId="0D2931F4"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following code uses an inline regex constraint:</w:t>
      </w:r>
    </w:p>
    <w:p w14:paraId="006E2547"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1C98BAC9"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app.MapGet("{message:regex(^\\d{{3}}-\\d{{2}}-\\d{{4}}$)}",</w:t>
      </w:r>
    </w:p>
    <w:p w14:paraId="2A426805"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 =&gt; "Inline Regex Constraint Matched");</w:t>
      </w:r>
    </w:p>
    <w:p w14:paraId="509D533B"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following code uses an object literal to specify a regex constraint:</w:t>
      </w:r>
    </w:p>
    <w:p w14:paraId="3E8EE499"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0AE4A1CB"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app.MapControllerRoute(</w:t>
      </w:r>
    </w:p>
    <w:p w14:paraId="001FA4EB"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name: "people",</w:t>
      </w:r>
    </w:p>
    <w:p w14:paraId="59067960"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pattern: "people/{ssn}",</w:t>
      </w:r>
    </w:p>
    <w:p w14:paraId="686B45F2"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constraints: new { ssn = "^\\d{3}-\\d{2}-\\d{4}$", },</w:t>
      </w:r>
    </w:p>
    <w:p w14:paraId="7667369E"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defaults: new { controller = "People", action = "List" });</w:t>
      </w:r>
    </w:p>
    <w:p w14:paraId="70A74634"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ASP.NET Core framework adds </w:t>
      </w:r>
      <w:r w:rsidRPr="00834E88">
        <w:rPr>
          <w:rStyle w:val="NoSpelling-2"/>
          <w:rFonts w:eastAsiaTheme="minorEastAsia"/>
        </w:rPr>
        <w:t>RegexOptions.IgnoreCase | RegexOptions.Compiled | RegexOptions.CultureInvariant</w:t>
      </w:r>
      <w:r w:rsidRPr="00441CD5">
        <w:rPr>
          <w:rFonts w:ascii="Calibri" w:eastAsia="Times New Roman" w:hAnsi="Calibri"/>
          <w:kern w:val="0"/>
          <w14:ligatures w14:val="none"/>
        </w:rPr>
        <w:t xml:space="preserve"> to the regular expression constructor. See </w:t>
      </w:r>
      <w:hyperlink r:id="rId127" w:history="1">
        <w:r w:rsidRPr="00441CD5">
          <w:rPr>
            <w:rFonts w:ascii="Calibri" w:eastAsia="Times New Roman" w:hAnsi="Calibri"/>
            <w:color w:val="0000FF"/>
            <w:kern w:val="0"/>
            <w:u w:val="single"/>
            <w14:ligatures w14:val="none"/>
          </w:rPr>
          <w:t>RegexOptions</w:t>
        </w:r>
      </w:hyperlink>
      <w:r w:rsidRPr="00441CD5">
        <w:rPr>
          <w:rFonts w:ascii="Calibri" w:eastAsia="Times New Roman" w:hAnsi="Calibri"/>
          <w:kern w:val="0"/>
          <w14:ligatures w14:val="none"/>
        </w:rPr>
        <w:t xml:space="preserve"> for a description of these members.</w:t>
      </w:r>
    </w:p>
    <w:p w14:paraId="5C3D2E01"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Regular expressions use delimiters and tokens similar to those used by routing and the C# language. Regular expression tokens must be escaped. To use the regular expression </w:t>
      </w:r>
      <w:r w:rsidRPr="00834E88">
        <w:rPr>
          <w:rStyle w:val="NoSpelling-2"/>
          <w:rFonts w:eastAsiaTheme="minorEastAsia"/>
        </w:rPr>
        <w:t>^\d{3}-\d{2}-\d{4}$</w:t>
      </w:r>
      <w:r w:rsidRPr="00441CD5">
        <w:rPr>
          <w:rFonts w:ascii="Calibri" w:eastAsia="Times New Roman" w:hAnsi="Calibri"/>
          <w:kern w:val="0"/>
          <w14:ligatures w14:val="none"/>
        </w:rPr>
        <w:t xml:space="preserve"> in an inline constraint, use one of the following:</w:t>
      </w:r>
    </w:p>
    <w:p w14:paraId="321AB29B" w14:textId="77777777" w:rsidR="005B7213" w:rsidRPr="00441CD5" w:rsidRDefault="005B7213" w:rsidP="005B7213">
      <w:pPr>
        <w:numPr>
          <w:ilvl w:val="0"/>
          <w:numId w:val="124"/>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Replace </w:t>
      </w:r>
      <w:r w:rsidRPr="00834E88">
        <w:rPr>
          <w:rStyle w:val="NoSpelling-2"/>
          <w:rFonts w:eastAsiaTheme="minorEastAsia"/>
        </w:rPr>
        <w:t>\</w:t>
      </w:r>
      <w:r w:rsidRPr="00441CD5">
        <w:rPr>
          <w:rFonts w:ascii="Calibri" w:eastAsia="Times New Roman" w:hAnsi="Calibri"/>
          <w:kern w:val="0"/>
          <w14:ligatures w14:val="none"/>
        </w:rPr>
        <w:t xml:space="preserve"> characters provided in the string as </w:t>
      </w:r>
      <w:r w:rsidRPr="00834E88">
        <w:rPr>
          <w:rStyle w:val="NoSpelling-2"/>
          <w:rFonts w:eastAsiaTheme="minorEastAsia"/>
        </w:rPr>
        <w:t>\\</w:t>
      </w:r>
      <w:r w:rsidRPr="00441CD5">
        <w:rPr>
          <w:rFonts w:ascii="Calibri" w:eastAsia="Times New Roman" w:hAnsi="Calibri"/>
          <w:kern w:val="0"/>
          <w14:ligatures w14:val="none"/>
        </w:rPr>
        <w:t xml:space="preserve"> characters in the C# source file in order to escape the </w:t>
      </w:r>
      <w:r w:rsidRPr="00834E88">
        <w:rPr>
          <w:rStyle w:val="NoSpelling-2"/>
          <w:rFonts w:eastAsiaTheme="minorEastAsia"/>
        </w:rPr>
        <w:t>\</w:t>
      </w:r>
      <w:r w:rsidRPr="00441CD5">
        <w:rPr>
          <w:rFonts w:ascii="Calibri" w:eastAsia="Times New Roman" w:hAnsi="Calibri"/>
          <w:kern w:val="0"/>
          <w14:ligatures w14:val="none"/>
        </w:rPr>
        <w:t xml:space="preserve"> string escape character.</w:t>
      </w:r>
    </w:p>
    <w:p w14:paraId="4542C0C5" w14:textId="77777777" w:rsidR="005B7213" w:rsidRPr="00441CD5" w:rsidRDefault="006E05AB" w:rsidP="005B7213">
      <w:pPr>
        <w:numPr>
          <w:ilvl w:val="0"/>
          <w:numId w:val="124"/>
        </w:numPr>
        <w:spacing w:before="100" w:beforeAutospacing="1" w:after="100" w:afterAutospacing="1"/>
        <w:rPr>
          <w:rFonts w:ascii="Calibri" w:eastAsia="Times New Roman" w:hAnsi="Calibri"/>
          <w:kern w:val="0"/>
          <w14:ligatures w14:val="none"/>
        </w:rPr>
      </w:pPr>
      <w:hyperlink r:id="rId128" w:history="1">
        <w:r w:rsidR="005B7213" w:rsidRPr="00441CD5">
          <w:rPr>
            <w:rFonts w:ascii="Calibri" w:eastAsia="Times New Roman" w:hAnsi="Calibri"/>
            <w:color w:val="0000FF"/>
            <w:kern w:val="0"/>
            <w:u w:val="single"/>
            <w14:ligatures w14:val="none"/>
          </w:rPr>
          <w:t>Verbatim string literals</w:t>
        </w:r>
      </w:hyperlink>
      <w:r w:rsidR="005B7213" w:rsidRPr="00441CD5">
        <w:rPr>
          <w:rFonts w:ascii="Calibri" w:eastAsia="Times New Roman" w:hAnsi="Calibri"/>
          <w:kern w:val="0"/>
          <w14:ligatures w14:val="none"/>
        </w:rPr>
        <w:t>.</w:t>
      </w:r>
    </w:p>
    <w:p w14:paraId="2CEA24F4"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To escape routing parameter delimiter characters </w:t>
      </w:r>
      <w:r w:rsidRPr="00834E88">
        <w:rPr>
          <w:rStyle w:val="NoSpelling-2"/>
          <w:rFonts w:eastAsiaTheme="minorEastAsia"/>
        </w:rPr>
        <w:t>{</w:t>
      </w:r>
      <w:r w:rsidRPr="00441CD5">
        <w:rPr>
          <w:rFonts w:ascii="Calibri" w:eastAsia="Times New Roman" w:hAnsi="Calibri"/>
          <w:kern w:val="0"/>
          <w14:ligatures w14:val="none"/>
        </w:rPr>
        <w:t xml:space="preserve">, </w:t>
      </w:r>
      <w:r w:rsidRPr="00834E88">
        <w:rPr>
          <w:rStyle w:val="NoSpelling-2"/>
          <w:rFonts w:eastAsiaTheme="minorEastAsia"/>
        </w:rPr>
        <w:t>}</w:t>
      </w:r>
      <w:r w:rsidRPr="00441CD5">
        <w:rPr>
          <w:rFonts w:ascii="Calibri" w:eastAsia="Times New Roman" w:hAnsi="Calibri"/>
          <w:kern w:val="0"/>
          <w14:ligatures w14:val="none"/>
        </w:rPr>
        <w:t xml:space="preserve">, </w:t>
      </w:r>
      <w:r w:rsidRPr="00834E88">
        <w:rPr>
          <w:rStyle w:val="NoSpelling-2"/>
          <w:rFonts w:eastAsiaTheme="minorEastAsia"/>
        </w:rPr>
        <w:t>[</w:t>
      </w:r>
      <w:r w:rsidRPr="00441CD5">
        <w:rPr>
          <w:rFonts w:ascii="Calibri" w:eastAsia="Times New Roman" w:hAnsi="Calibri"/>
          <w:kern w:val="0"/>
          <w14:ligatures w14:val="none"/>
        </w:rPr>
        <w:t xml:space="preserve">, </w:t>
      </w:r>
      <w:r w:rsidRPr="00834E88">
        <w:rPr>
          <w:rStyle w:val="NoSpelling-2"/>
          <w:rFonts w:eastAsiaTheme="minorEastAsia"/>
        </w:rPr>
        <w:t>]</w:t>
      </w:r>
      <w:r w:rsidRPr="00441CD5">
        <w:rPr>
          <w:rFonts w:ascii="Calibri" w:eastAsia="Times New Roman" w:hAnsi="Calibri"/>
          <w:kern w:val="0"/>
          <w14:ligatures w14:val="none"/>
        </w:rPr>
        <w:t xml:space="preserve">, double the characters in the expression, for example, </w:t>
      </w:r>
      <w:r w:rsidRPr="00834E88">
        <w:rPr>
          <w:rStyle w:val="NoSpelling-2"/>
          <w:rFonts w:eastAsiaTheme="minorEastAsia"/>
        </w:rPr>
        <w:t>{{</w:t>
      </w:r>
      <w:r w:rsidRPr="00441CD5">
        <w:rPr>
          <w:rFonts w:ascii="Calibri" w:eastAsia="Times New Roman" w:hAnsi="Calibri"/>
          <w:kern w:val="0"/>
          <w14:ligatures w14:val="none"/>
        </w:rPr>
        <w:t xml:space="preserve">, </w:t>
      </w:r>
      <w:r w:rsidRPr="00834E88">
        <w:rPr>
          <w:rStyle w:val="NoSpelling-2"/>
          <w:rFonts w:eastAsiaTheme="minorEastAsia"/>
        </w:rPr>
        <w:t>}}</w:t>
      </w:r>
      <w:r w:rsidRPr="00441CD5">
        <w:rPr>
          <w:rFonts w:ascii="Calibri" w:eastAsia="Times New Roman" w:hAnsi="Calibri"/>
          <w:kern w:val="0"/>
          <w14:ligatures w14:val="none"/>
        </w:rPr>
        <w:t xml:space="preserve">, </w:t>
      </w:r>
      <w:r w:rsidRPr="00834E88">
        <w:rPr>
          <w:rStyle w:val="NoSpelling-2"/>
          <w:rFonts w:eastAsiaTheme="minorEastAsia"/>
        </w:rPr>
        <w:t>[[</w:t>
      </w:r>
      <w:r w:rsidRPr="00441CD5">
        <w:rPr>
          <w:rFonts w:ascii="Calibri" w:eastAsia="Times New Roman" w:hAnsi="Calibri"/>
          <w:kern w:val="0"/>
          <w14:ligatures w14:val="none"/>
        </w:rPr>
        <w:t xml:space="preserve">, </w:t>
      </w:r>
      <w:r w:rsidRPr="00834E88">
        <w:rPr>
          <w:rStyle w:val="NoSpelling-2"/>
          <w:rFonts w:eastAsiaTheme="minorEastAsia"/>
        </w:rPr>
        <w:t>]]</w:t>
      </w:r>
      <w:r w:rsidRPr="00441CD5">
        <w:rPr>
          <w:rFonts w:ascii="Calibri" w:eastAsia="Times New Roman" w:hAnsi="Calibri"/>
          <w:kern w:val="0"/>
          <w14:ligatures w14:val="none"/>
        </w:rPr>
        <w:t>. The following table shows a regular expression and its escaped version: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5"/>
        <w:gridCol w:w="2847"/>
      </w:tblGrid>
      <w:tr w:rsidR="005B7213" w:rsidRPr="00441CD5" w14:paraId="561047A3" w14:textId="77777777" w:rsidTr="005B7213">
        <w:trPr>
          <w:tblHeader/>
          <w:tblCellSpacing w:w="15" w:type="dxa"/>
        </w:trPr>
        <w:tc>
          <w:tcPr>
            <w:tcW w:w="0" w:type="auto"/>
            <w:vAlign w:val="center"/>
            <w:hideMark/>
          </w:tcPr>
          <w:p w14:paraId="2D9860E2" w14:textId="77777777" w:rsidR="005B7213" w:rsidRPr="00441CD5" w:rsidRDefault="005B7213" w:rsidP="005B7213">
            <w:pPr>
              <w:spacing w:after="0"/>
              <w:ind w:left="0"/>
              <w:jc w:val="center"/>
              <w:rPr>
                <w:rFonts w:ascii="Times New Roman" w:eastAsia="Times New Roman" w:hAnsi="Times New Roman"/>
                <w:b/>
                <w:bCs/>
                <w:kern w:val="0"/>
                <w14:ligatures w14:val="none"/>
              </w:rPr>
            </w:pPr>
            <w:r w:rsidRPr="00441CD5">
              <w:rPr>
                <w:rFonts w:ascii="Calibri" w:eastAsia="Times New Roman" w:hAnsi="Calibri"/>
                <w:b/>
                <w:bCs/>
                <w:kern w:val="0"/>
                <w14:ligatures w14:val="none"/>
              </w:rPr>
              <w:lastRenderedPageBreak/>
              <w:t>Regular expression</w:t>
            </w:r>
          </w:p>
        </w:tc>
        <w:tc>
          <w:tcPr>
            <w:tcW w:w="0" w:type="auto"/>
            <w:vAlign w:val="center"/>
            <w:hideMark/>
          </w:tcPr>
          <w:p w14:paraId="49C99970" w14:textId="77777777" w:rsidR="005B7213" w:rsidRPr="00441CD5" w:rsidRDefault="005B7213" w:rsidP="005B7213">
            <w:pPr>
              <w:spacing w:after="0"/>
              <w:ind w:left="0"/>
              <w:jc w:val="center"/>
              <w:rPr>
                <w:rFonts w:ascii="Calibri" w:eastAsia="Times New Roman" w:hAnsi="Calibri"/>
                <w:b/>
                <w:bCs/>
                <w:kern w:val="0"/>
                <w14:ligatures w14:val="none"/>
              </w:rPr>
            </w:pPr>
            <w:r w:rsidRPr="00441CD5">
              <w:rPr>
                <w:rFonts w:ascii="Calibri" w:eastAsia="Times New Roman" w:hAnsi="Calibri"/>
                <w:b/>
                <w:bCs/>
                <w:kern w:val="0"/>
                <w14:ligatures w14:val="none"/>
              </w:rPr>
              <w:t>Escaped regular expression</w:t>
            </w:r>
          </w:p>
        </w:tc>
      </w:tr>
      <w:tr w:rsidR="005B7213" w:rsidRPr="00441CD5" w14:paraId="0D3C24D6" w14:textId="77777777" w:rsidTr="005B7213">
        <w:trPr>
          <w:tblCellSpacing w:w="15" w:type="dxa"/>
        </w:trPr>
        <w:tc>
          <w:tcPr>
            <w:tcW w:w="0" w:type="auto"/>
            <w:vAlign w:val="center"/>
            <w:hideMark/>
          </w:tcPr>
          <w:p w14:paraId="49990BE9"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^\d{3}-\d{2}-\d{4}$</w:t>
            </w:r>
          </w:p>
        </w:tc>
        <w:tc>
          <w:tcPr>
            <w:tcW w:w="0" w:type="auto"/>
            <w:vAlign w:val="center"/>
            <w:hideMark/>
          </w:tcPr>
          <w:p w14:paraId="0F6ABF5E"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^\\d{{3}}-\\d{{2}}-\\d{{4}}$</w:t>
            </w:r>
          </w:p>
        </w:tc>
      </w:tr>
      <w:tr w:rsidR="005B7213" w:rsidRPr="00441CD5" w14:paraId="0C1685A4" w14:textId="77777777" w:rsidTr="005B7213">
        <w:trPr>
          <w:tblCellSpacing w:w="15" w:type="dxa"/>
        </w:trPr>
        <w:tc>
          <w:tcPr>
            <w:tcW w:w="0" w:type="auto"/>
            <w:vAlign w:val="center"/>
            <w:hideMark/>
          </w:tcPr>
          <w:p w14:paraId="575DD53F"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^[a-z]{2}$</w:t>
            </w:r>
          </w:p>
        </w:tc>
        <w:tc>
          <w:tcPr>
            <w:tcW w:w="0" w:type="auto"/>
            <w:vAlign w:val="center"/>
            <w:hideMark/>
          </w:tcPr>
          <w:p w14:paraId="45CAB1DF"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^[[a-z]]{{2}}$</w:t>
            </w:r>
          </w:p>
        </w:tc>
      </w:tr>
    </w:tbl>
    <w:p w14:paraId="57119EF2"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Regular expressions used in routing often start with the </w:t>
      </w:r>
      <w:r w:rsidRPr="00834E88">
        <w:rPr>
          <w:rStyle w:val="NoSpelling-2"/>
          <w:rFonts w:eastAsiaTheme="minorEastAsia"/>
        </w:rPr>
        <w:t>^</w:t>
      </w:r>
      <w:r w:rsidRPr="00441CD5">
        <w:rPr>
          <w:rFonts w:ascii="Calibri" w:eastAsia="Times New Roman" w:hAnsi="Calibri"/>
          <w:kern w:val="0"/>
          <w14:ligatures w14:val="none"/>
        </w:rPr>
        <w:t xml:space="preserve"> character and match the starting position of the string. The expressions often end with the </w:t>
      </w:r>
      <w:r w:rsidRPr="00834E88">
        <w:rPr>
          <w:rStyle w:val="NoSpelling-2"/>
          <w:rFonts w:eastAsiaTheme="minorEastAsia"/>
        </w:rPr>
        <w:t>$</w:t>
      </w:r>
      <w:r w:rsidRPr="00441CD5">
        <w:rPr>
          <w:rFonts w:ascii="Calibri" w:eastAsia="Times New Roman" w:hAnsi="Calibri"/>
          <w:kern w:val="0"/>
          <w14:ligatures w14:val="none"/>
        </w:rPr>
        <w:t xml:space="preserve"> character and match the end of the string. The </w:t>
      </w:r>
      <w:r w:rsidRPr="00834E88">
        <w:rPr>
          <w:rStyle w:val="NoSpelling-2"/>
          <w:rFonts w:eastAsiaTheme="minorEastAsia"/>
        </w:rPr>
        <w:t>^</w:t>
      </w:r>
      <w:r w:rsidRPr="00441CD5">
        <w:rPr>
          <w:rFonts w:ascii="Calibri" w:eastAsia="Times New Roman" w:hAnsi="Calibri"/>
          <w:kern w:val="0"/>
          <w14:ligatures w14:val="none"/>
        </w:rPr>
        <w:t xml:space="preserve"> and </w:t>
      </w:r>
      <w:r w:rsidRPr="00834E88">
        <w:rPr>
          <w:rStyle w:val="NoSpelling-2"/>
          <w:rFonts w:eastAsiaTheme="minorEastAsia"/>
        </w:rPr>
        <w:t>$</w:t>
      </w:r>
      <w:r w:rsidRPr="00441CD5">
        <w:rPr>
          <w:rFonts w:ascii="Calibri" w:eastAsia="Times New Roman" w:hAnsi="Calibri"/>
          <w:kern w:val="0"/>
          <w14:ligatures w14:val="none"/>
        </w:rPr>
        <w:t xml:space="preserve"> characters ensure that the regular expression matches the entire route parameter value. Without the </w:t>
      </w:r>
      <w:r w:rsidRPr="00834E88">
        <w:rPr>
          <w:rStyle w:val="NoSpelling-2"/>
          <w:rFonts w:eastAsiaTheme="minorEastAsia"/>
        </w:rPr>
        <w:t>^</w:t>
      </w:r>
      <w:r w:rsidRPr="00441CD5">
        <w:rPr>
          <w:rFonts w:ascii="Calibri" w:eastAsia="Times New Roman" w:hAnsi="Calibri"/>
          <w:kern w:val="0"/>
          <w14:ligatures w14:val="none"/>
        </w:rPr>
        <w:t xml:space="preserve"> and </w:t>
      </w:r>
      <w:r w:rsidRPr="00834E88">
        <w:rPr>
          <w:rStyle w:val="NoSpelling-2"/>
          <w:rFonts w:eastAsiaTheme="minorEastAsia"/>
        </w:rPr>
        <w:t>$</w:t>
      </w:r>
      <w:r w:rsidRPr="00441CD5">
        <w:rPr>
          <w:rFonts w:ascii="Calibri" w:eastAsia="Times New Roman" w:hAnsi="Calibri"/>
          <w:kern w:val="0"/>
          <w14:ligatures w14:val="none"/>
        </w:rPr>
        <w:t xml:space="preserve"> characters, the regular expression matches any substring within the string, which is often undesirable. The following table provides examples and explains why they match or fail to match: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6"/>
        <w:gridCol w:w="1133"/>
        <w:gridCol w:w="701"/>
        <w:gridCol w:w="2019"/>
      </w:tblGrid>
      <w:tr w:rsidR="005B7213" w:rsidRPr="00441CD5" w14:paraId="50940D6F" w14:textId="77777777" w:rsidTr="005B7213">
        <w:trPr>
          <w:tblHeader/>
          <w:tblCellSpacing w:w="15" w:type="dxa"/>
        </w:trPr>
        <w:tc>
          <w:tcPr>
            <w:tcW w:w="0" w:type="auto"/>
            <w:vAlign w:val="center"/>
            <w:hideMark/>
          </w:tcPr>
          <w:p w14:paraId="5A0B96DC" w14:textId="77777777" w:rsidR="005B7213" w:rsidRPr="00441CD5" w:rsidRDefault="005B7213" w:rsidP="005B7213">
            <w:pPr>
              <w:spacing w:after="0"/>
              <w:ind w:left="0"/>
              <w:jc w:val="center"/>
              <w:rPr>
                <w:rFonts w:ascii="Times New Roman" w:eastAsia="Times New Roman" w:hAnsi="Times New Roman"/>
                <w:b/>
                <w:bCs/>
                <w:kern w:val="0"/>
                <w14:ligatures w14:val="none"/>
              </w:rPr>
            </w:pPr>
            <w:r w:rsidRPr="00441CD5">
              <w:rPr>
                <w:rFonts w:ascii="Calibri" w:eastAsia="Times New Roman" w:hAnsi="Calibri"/>
                <w:b/>
                <w:bCs/>
                <w:kern w:val="0"/>
                <w14:ligatures w14:val="none"/>
              </w:rPr>
              <w:t>Expression</w:t>
            </w:r>
          </w:p>
        </w:tc>
        <w:tc>
          <w:tcPr>
            <w:tcW w:w="0" w:type="auto"/>
            <w:vAlign w:val="center"/>
            <w:hideMark/>
          </w:tcPr>
          <w:p w14:paraId="09A753D0" w14:textId="77777777" w:rsidR="005B7213" w:rsidRPr="00441CD5" w:rsidRDefault="005B7213" w:rsidP="005B7213">
            <w:pPr>
              <w:spacing w:after="0"/>
              <w:ind w:left="0"/>
              <w:jc w:val="center"/>
              <w:rPr>
                <w:rFonts w:ascii="Times New Roman" w:eastAsia="Times New Roman" w:hAnsi="Times New Roman"/>
                <w:b/>
                <w:bCs/>
                <w:kern w:val="0"/>
                <w14:ligatures w14:val="none"/>
              </w:rPr>
            </w:pPr>
            <w:r w:rsidRPr="00441CD5">
              <w:rPr>
                <w:rFonts w:ascii="Calibri" w:eastAsia="Times New Roman" w:hAnsi="Calibri"/>
                <w:b/>
                <w:bCs/>
                <w:kern w:val="0"/>
                <w14:ligatures w14:val="none"/>
              </w:rPr>
              <w:t>String</w:t>
            </w:r>
          </w:p>
        </w:tc>
        <w:tc>
          <w:tcPr>
            <w:tcW w:w="0" w:type="auto"/>
            <w:vAlign w:val="center"/>
            <w:hideMark/>
          </w:tcPr>
          <w:p w14:paraId="7346F686" w14:textId="77777777" w:rsidR="005B7213" w:rsidRPr="00441CD5" w:rsidRDefault="005B7213" w:rsidP="005B7213">
            <w:pPr>
              <w:spacing w:after="0"/>
              <w:ind w:left="0"/>
              <w:jc w:val="center"/>
              <w:rPr>
                <w:rFonts w:ascii="Times New Roman" w:eastAsia="Times New Roman" w:hAnsi="Times New Roman"/>
                <w:b/>
                <w:bCs/>
                <w:kern w:val="0"/>
                <w14:ligatures w14:val="none"/>
              </w:rPr>
            </w:pPr>
            <w:r w:rsidRPr="00441CD5">
              <w:rPr>
                <w:rFonts w:ascii="Calibri" w:eastAsia="Times New Roman" w:hAnsi="Calibri"/>
                <w:b/>
                <w:bCs/>
                <w:kern w:val="0"/>
                <w14:ligatures w14:val="none"/>
              </w:rPr>
              <w:t>Match</w:t>
            </w:r>
          </w:p>
        </w:tc>
        <w:tc>
          <w:tcPr>
            <w:tcW w:w="0" w:type="auto"/>
            <w:vAlign w:val="center"/>
            <w:hideMark/>
          </w:tcPr>
          <w:p w14:paraId="046C7A14" w14:textId="77777777" w:rsidR="005B7213" w:rsidRPr="00441CD5" w:rsidRDefault="005B7213" w:rsidP="005B7213">
            <w:pPr>
              <w:spacing w:after="0"/>
              <w:ind w:left="0"/>
              <w:jc w:val="center"/>
              <w:rPr>
                <w:rFonts w:ascii="Calibri" w:eastAsia="Times New Roman" w:hAnsi="Calibri"/>
                <w:b/>
                <w:bCs/>
                <w:kern w:val="0"/>
                <w14:ligatures w14:val="none"/>
              </w:rPr>
            </w:pPr>
            <w:r w:rsidRPr="00441CD5">
              <w:rPr>
                <w:rFonts w:ascii="Calibri" w:eastAsia="Times New Roman" w:hAnsi="Calibri"/>
                <w:b/>
                <w:bCs/>
                <w:kern w:val="0"/>
                <w14:ligatures w14:val="none"/>
              </w:rPr>
              <w:t>Comment</w:t>
            </w:r>
          </w:p>
        </w:tc>
      </w:tr>
      <w:tr w:rsidR="005B7213" w:rsidRPr="00441CD5" w14:paraId="6F5A320C" w14:textId="77777777" w:rsidTr="005B7213">
        <w:trPr>
          <w:tblCellSpacing w:w="15" w:type="dxa"/>
        </w:trPr>
        <w:tc>
          <w:tcPr>
            <w:tcW w:w="0" w:type="auto"/>
            <w:vAlign w:val="center"/>
            <w:hideMark/>
          </w:tcPr>
          <w:p w14:paraId="5AD42FB1"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[a-z]{2}</w:t>
            </w:r>
          </w:p>
        </w:tc>
        <w:tc>
          <w:tcPr>
            <w:tcW w:w="0" w:type="auto"/>
            <w:vAlign w:val="center"/>
            <w:hideMark/>
          </w:tcPr>
          <w:p w14:paraId="19368760" w14:textId="77777777" w:rsidR="005B7213" w:rsidRPr="00441CD5" w:rsidRDefault="005B7213" w:rsidP="005B7213">
            <w:pPr>
              <w:spacing w:after="0"/>
              <w:ind w:left="0"/>
              <w:rPr>
                <w:rFonts w:ascii="Times New Roman" w:eastAsia="Times New Roman" w:hAnsi="Times New Roman"/>
                <w:kern w:val="0"/>
                <w14:ligatures w14:val="none"/>
              </w:rPr>
            </w:pPr>
            <w:r w:rsidRPr="00441CD5">
              <w:rPr>
                <w:rFonts w:ascii="Calibri" w:eastAsia="Times New Roman" w:hAnsi="Calibri"/>
                <w:kern w:val="0"/>
                <w14:ligatures w14:val="none"/>
              </w:rPr>
              <w:t>hello</w:t>
            </w:r>
          </w:p>
        </w:tc>
        <w:tc>
          <w:tcPr>
            <w:tcW w:w="0" w:type="auto"/>
            <w:vAlign w:val="center"/>
            <w:hideMark/>
          </w:tcPr>
          <w:p w14:paraId="5BF41AD5" w14:textId="77777777" w:rsidR="005B7213" w:rsidRPr="00441CD5" w:rsidRDefault="005B7213" w:rsidP="005B7213">
            <w:pPr>
              <w:spacing w:after="0"/>
              <w:ind w:left="0"/>
              <w:jc w:val="center"/>
              <w:rPr>
                <w:rFonts w:ascii="Times New Roman" w:eastAsia="Times New Roman" w:hAnsi="Times New Roman"/>
                <w:kern w:val="0"/>
                <w14:ligatures w14:val="none"/>
              </w:rPr>
            </w:pPr>
            <w:r w:rsidRPr="00441CD5">
              <w:rPr>
                <w:rFonts w:ascii="Calibri" w:eastAsia="Times New Roman" w:hAnsi="Calibri"/>
                <w:kern w:val="0"/>
                <w14:ligatures w14:val="none"/>
              </w:rPr>
              <w:t>Yes</w:t>
            </w:r>
          </w:p>
        </w:tc>
        <w:tc>
          <w:tcPr>
            <w:tcW w:w="0" w:type="auto"/>
            <w:vAlign w:val="center"/>
            <w:hideMark/>
          </w:tcPr>
          <w:p w14:paraId="3EB6369E"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Substring matches</w:t>
            </w:r>
          </w:p>
        </w:tc>
      </w:tr>
      <w:tr w:rsidR="005B7213" w:rsidRPr="00441CD5" w14:paraId="41838571" w14:textId="77777777" w:rsidTr="005B7213">
        <w:trPr>
          <w:tblCellSpacing w:w="15" w:type="dxa"/>
        </w:trPr>
        <w:tc>
          <w:tcPr>
            <w:tcW w:w="0" w:type="auto"/>
            <w:vAlign w:val="center"/>
            <w:hideMark/>
          </w:tcPr>
          <w:p w14:paraId="723EF0B7"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[a-z]{2}</w:t>
            </w:r>
          </w:p>
        </w:tc>
        <w:tc>
          <w:tcPr>
            <w:tcW w:w="0" w:type="auto"/>
            <w:vAlign w:val="center"/>
            <w:hideMark/>
          </w:tcPr>
          <w:p w14:paraId="73A58E25" w14:textId="77777777" w:rsidR="005B7213" w:rsidRPr="00441CD5" w:rsidRDefault="005B7213" w:rsidP="005B7213">
            <w:pPr>
              <w:spacing w:after="0"/>
              <w:ind w:left="0"/>
              <w:rPr>
                <w:rFonts w:ascii="Times New Roman" w:eastAsia="Times New Roman" w:hAnsi="Times New Roman"/>
                <w:kern w:val="0"/>
                <w14:ligatures w14:val="none"/>
              </w:rPr>
            </w:pPr>
            <w:r w:rsidRPr="00441CD5">
              <w:rPr>
                <w:rFonts w:ascii="Calibri" w:eastAsia="Times New Roman" w:hAnsi="Calibri"/>
                <w:kern w:val="0"/>
                <w14:ligatures w14:val="none"/>
              </w:rPr>
              <w:t>123abc456</w:t>
            </w:r>
          </w:p>
        </w:tc>
        <w:tc>
          <w:tcPr>
            <w:tcW w:w="0" w:type="auto"/>
            <w:vAlign w:val="center"/>
            <w:hideMark/>
          </w:tcPr>
          <w:p w14:paraId="314B1069" w14:textId="77777777" w:rsidR="005B7213" w:rsidRPr="00441CD5" w:rsidRDefault="005B7213" w:rsidP="005B7213">
            <w:pPr>
              <w:spacing w:after="0"/>
              <w:ind w:left="0"/>
              <w:jc w:val="center"/>
              <w:rPr>
                <w:rFonts w:ascii="Times New Roman" w:eastAsia="Times New Roman" w:hAnsi="Times New Roman"/>
                <w:kern w:val="0"/>
                <w14:ligatures w14:val="none"/>
              </w:rPr>
            </w:pPr>
            <w:r w:rsidRPr="00441CD5">
              <w:rPr>
                <w:rFonts w:ascii="Calibri" w:eastAsia="Times New Roman" w:hAnsi="Calibri"/>
                <w:kern w:val="0"/>
                <w14:ligatures w14:val="none"/>
              </w:rPr>
              <w:t>Yes</w:t>
            </w:r>
          </w:p>
        </w:tc>
        <w:tc>
          <w:tcPr>
            <w:tcW w:w="0" w:type="auto"/>
            <w:vAlign w:val="center"/>
            <w:hideMark/>
          </w:tcPr>
          <w:p w14:paraId="27C1666F"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Substring matches</w:t>
            </w:r>
          </w:p>
        </w:tc>
      </w:tr>
      <w:tr w:rsidR="005B7213" w:rsidRPr="00441CD5" w14:paraId="3B881290" w14:textId="77777777" w:rsidTr="005B7213">
        <w:trPr>
          <w:tblCellSpacing w:w="15" w:type="dxa"/>
        </w:trPr>
        <w:tc>
          <w:tcPr>
            <w:tcW w:w="0" w:type="auto"/>
            <w:vAlign w:val="center"/>
            <w:hideMark/>
          </w:tcPr>
          <w:p w14:paraId="6DA32713"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[a-z]{2}</w:t>
            </w:r>
          </w:p>
        </w:tc>
        <w:tc>
          <w:tcPr>
            <w:tcW w:w="0" w:type="auto"/>
            <w:vAlign w:val="center"/>
            <w:hideMark/>
          </w:tcPr>
          <w:p w14:paraId="271EFABE" w14:textId="77777777" w:rsidR="005B7213" w:rsidRPr="00441CD5" w:rsidRDefault="005B7213" w:rsidP="005B7213">
            <w:pPr>
              <w:spacing w:after="0"/>
              <w:ind w:left="0"/>
              <w:rPr>
                <w:rFonts w:ascii="Times New Roman" w:eastAsia="Times New Roman" w:hAnsi="Times New Roman"/>
                <w:kern w:val="0"/>
                <w14:ligatures w14:val="none"/>
              </w:rPr>
            </w:pPr>
            <w:r w:rsidRPr="00441CD5">
              <w:rPr>
                <w:rFonts w:ascii="Calibri" w:eastAsia="Times New Roman" w:hAnsi="Calibri"/>
                <w:kern w:val="0"/>
                <w14:ligatures w14:val="none"/>
              </w:rPr>
              <w:t>mz</w:t>
            </w:r>
          </w:p>
        </w:tc>
        <w:tc>
          <w:tcPr>
            <w:tcW w:w="0" w:type="auto"/>
            <w:vAlign w:val="center"/>
            <w:hideMark/>
          </w:tcPr>
          <w:p w14:paraId="6A8601CB" w14:textId="77777777" w:rsidR="005B7213" w:rsidRPr="00441CD5" w:rsidRDefault="005B7213" w:rsidP="005B7213">
            <w:pPr>
              <w:spacing w:after="0"/>
              <w:ind w:left="0"/>
              <w:jc w:val="center"/>
              <w:rPr>
                <w:rFonts w:ascii="Times New Roman" w:eastAsia="Times New Roman" w:hAnsi="Times New Roman"/>
                <w:kern w:val="0"/>
                <w14:ligatures w14:val="none"/>
              </w:rPr>
            </w:pPr>
            <w:r w:rsidRPr="00441CD5">
              <w:rPr>
                <w:rFonts w:ascii="Calibri" w:eastAsia="Times New Roman" w:hAnsi="Calibri"/>
                <w:kern w:val="0"/>
                <w14:ligatures w14:val="none"/>
              </w:rPr>
              <w:t>Yes</w:t>
            </w:r>
          </w:p>
        </w:tc>
        <w:tc>
          <w:tcPr>
            <w:tcW w:w="0" w:type="auto"/>
            <w:vAlign w:val="center"/>
            <w:hideMark/>
          </w:tcPr>
          <w:p w14:paraId="31FFC07C"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Matches expression</w:t>
            </w:r>
          </w:p>
        </w:tc>
      </w:tr>
      <w:tr w:rsidR="005B7213" w:rsidRPr="00441CD5" w14:paraId="056FB06B" w14:textId="77777777" w:rsidTr="005B7213">
        <w:trPr>
          <w:tblCellSpacing w:w="15" w:type="dxa"/>
        </w:trPr>
        <w:tc>
          <w:tcPr>
            <w:tcW w:w="0" w:type="auto"/>
            <w:vAlign w:val="center"/>
            <w:hideMark/>
          </w:tcPr>
          <w:p w14:paraId="6E3CFD05"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[a-z]{2}</w:t>
            </w:r>
          </w:p>
        </w:tc>
        <w:tc>
          <w:tcPr>
            <w:tcW w:w="0" w:type="auto"/>
            <w:vAlign w:val="center"/>
            <w:hideMark/>
          </w:tcPr>
          <w:p w14:paraId="34C3996F" w14:textId="77777777" w:rsidR="005B7213" w:rsidRPr="00441CD5" w:rsidRDefault="005B7213" w:rsidP="005B7213">
            <w:pPr>
              <w:spacing w:after="0"/>
              <w:ind w:left="0"/>
              <w:rPr>
                <w:rFonts w:ascii="Times New Roman" w:eastAsia="Times New Roman" w:hAnsi="Times New Roman"/>
                <w:kern w:val="0"/>
                <w14:ligatures w14:val="none"/>
              </w:rPr>
            </w:pPr>
            <w:r w:rsidRPr="00441CD5">
              <w:rPr>
                <w:rFonts w:ascii="Calibri" w:eastAsia="Times New Roman" w:hAnsi="Calibri"/>
                <w:kern w:val="0"/>
                <w14:ligatures w14:val="none"/>
              </w:rPr>
              <w:t>MZ</w:t>
            </w:r>
          </w:p>
        </w:tc>
        <w:tc>
          <w:tcPr>
            <w:tcW w:w="0" w:type="auto"/>
            <w:vAlign w:val="center"/>
            <w:hideMark/>
          </w:tcPr>
          <w:p w14:paraId="4EE21176" w14:textId="77777777" w:rsidR="005B7213" w:rsidRPr="00441CD5" w:rsidRDefault="005B7213" w:rsidP="005B7213">
            <w:pPr>
              <w:spacing w:after="0"/>
              <w:ind w:left="0"/>
              <w:jc w:val="center"/>
              <w:rPr>
                <w:rFonts w:ascii="Times New Roman" w:eastAsia="Times New Roman" w:hAnsi="Times New Roman"/>
                <w:kern w:val="0"/>
                <w14:ligatures w14:val="none"/>
              </w:rPr>
            </w:pPr>
            <w:r w:rsidRPr="00441CD5">
              <w:rPr>
                <w:rFonts w:ascii="Calibri" w:eastAsia="Times New Roman" w:hAnsi="Calibri"/>
                <w:kern w:val="0"/>
                <w14:ligatures w14:val="none"/>
              </w:rPr>
              <w:t>Yes</w:t>
            </w:r>
          </w:p>
        </w:tc>
        <w:tc>
          <w:tcPr>
            <w:tcW w:w="0" w:type="auto"/>
            <w:vAlign w:val="center"/>
            <w:hideMark/>
          </w:tcPr>
          <w:p w14:paraId="51C4C969"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Not case sensitive</w:t>
            </w:r>
          </w:p>
        </w:tc>
      </w:tr>
      <w:tr w:rsidR="005B7213" w:rsidRPr="00441CD5" w14:paraId="11063F8C" w14:textId="77777777" w:rsidTr="005B7213">
        <w:trPr>
          <w:tblCellSpacing w:w="15" w:type="dxa"/>
        </w:trPr>
        <w:tc>
          <w:tcPr>
            <w:tcW w:w="0" w:type="auto"/>
            <w:vAlign w:val="center"/>
            <w:hideMark/>
          </w:tcPr>
          <w:p w14:paraId="28CFA23C"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^[a-z]{2}$</w:t>
            </w:r>
          </w:p>
        </w:tc>
        <w:tc>
          <w:tcPr>
            <w:tcW w:w="0" w:type="auto"/>
            <w:vAlign w:val="center"/>
            <w:hideMark/>
          </w:tcPr>
          <w:p w14:paraId="408F9577" w14:textId="77777777" w:rsidR="005B7213" w:rsidRPr="00441CD5" w:rsidRDefault="005B7213" w:rsidP="005B7213">
            <w:pPr>
              <w:spacing w:after="0"/>
              <w:ind w:left="0"/>
              <w:rPr>
                <w:rFonts w:ascii="Times New Roman" w:eastAsia="Times New Roman" w:hAnsi="Times New Roman"/>
                <w:kern w:val="0"/>
                <w14:ligatures w14:val="none"/>
              </w:rPr>
            </w:pPr>
            <w:r w:rsidRPr="00441CD5">
              <w:rPr>
                <w:rFonts w:ascii="Calibri" w:eastAsia="Times New Roman" w:hAnsi="Calibri"/>
                <w:kern w:val="0"/>
                <w14:ligatures w14:val="none"/>
              </w:rPr>
              <w:t>hello</w:t>
            </w:r>
          </w:p>
        </w:tc>
        <w:tc>
          <w:tcPr>
            <w:tcW w:w="0" w:type="auto"/>
            <w:vAlign w:val="center"/>
            <w:hideMark/>
          </w:tcPr>
          <w:p w14:paraId="5F65BC83" w14:textId="77777777" w:rsidR="005B7213" w:rsidRPr="00441CD5" w:rsidRDefault="005B7213" w:rsidP="005B7213">
            <w:pPr>
              <w:spacing w:after="0"/>
              <w:ind w:left="0"/>
              <w:jc w:val="center"/>
              <w:rPr>
                <w:rFonts w:ascii="Times New Roman" w:eastAsia="Times New Roman" w:hAnsi="Times New Roman"/>
                <w:kern w:val="0"/>
                <w14:ligatures w14:val="none"/>
              </w:rPr>
            </w:pPr>
            <w:r w:rsidRPr="00441CD5">
              <w:rPr>
                <w:rFonts w:ascii="Calibri" w:eastAsia="Times New Roman" w:hAnsi="Calibri"/>
                <w:kern w:val="0"/>
                <w14:ligatures w14:val="none"/>
              </w:rPr>
              <w:t>No</w:t>
            </w:r>
          </w:p>
        </w:tc>
        <w:tc>
          <w:tcPr>
            <w:tcW w:w="0" w:type="auto"/>
            <w:vAlign w:val="center"/>
            <w:hideMark/>
          </w:tcPr>
          <w:p w14:paraId="5CFDD5F7"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See </w:t>
            </w:r>
            <w:r w:rsidRPr="00834E88">
              <w:rPr>
                <w:rStyle w:val="NoSpelling-2"/>
                <w:rFonts w:eastAsiaTheme="minorEastAsia"/>
              </w:rPr>
              <w:t>^</w:t>
            </w:r>
            <w:r w:rsidRPr="00441CD5">
              <w:rPr>
                <w:rFonts w:ascii="Calibri" w:eastAsia="Times New Roman" w:hAnsi="Calibri"/>
                <w:kern w:val="0"/>
                <w14:ligatures w14:val="none"/>
              </w:rPr>
              <w:t xml:space="preserve"> and </w:t>
            </w:r>
            <w:r w:rsidRPr="00834E88">
              <w:rPr>
                <w:rStyle w:val="NoSpelling-2"/>
                <w:rFonts w:eastAsiaTheme="minorEastAsia"/>
              </w:rPr>
              <w:t>$</w:t>
            </w:r>
            <w:r w:rsidRPr="00441CD5">
              <w:rPr>
                <w:rFonts w:ascii="Calibri" w:eastAsia="Times New Roman" w:hAnsi="Calibri"/>
                <w:kern w:val="0"/>
                <w14:ligatures w14:val="none"/>
              </w:rPr>
              <w:t xml:space="preserve"> above</w:t>
            </w:r>
          </w:p>
        </w:tc>
      </w:tr>
      <w:tr w:rsidR="005B7213" w:rsidRPr="00441CD5" w14:paraId="7C875FD2" w14:textId="77777777" w:rsidTr="005B7213">
        <w:trPr>
          <w:tblCellSpacing w:w="15" w:type="dxa"/>
        </w:trPr>
        <w:tc>
          <w:tcPr>
            <w:tcW w:w="0" w:type="auto"/>
            <w:vAlign w:val="center"/>
            <w:hideMark/>
          </w:tcPr>
          <w:p w14:paraId="37C09708" w14:textId="77777777" w:rsidR="005B7213" w:rsidRPr="00441CD5" w:rsidRDefault="005B7213" w:rsidP="005B7213">
            <w:pPr>
              <w:spacing w:after="0"/>
              <w:ind w:left="0"/>
              <w:rPr>
                <w:rFonts w:ascii="Times New Roman" w:eastAsia="Times New Roman" w:hAnsi="Times New Roman"/>
                <w:kern w:val="0"/>
                <w14:ligatures w14:val="none"/>
              </w:rPr>
            </w:pPr>
            <w:r w:rsidRPr="00834E88">
              <w:rPr>
                <w:rStyle w:val="NoSpelling-2"/>
                <w:rFonts w:eastAsiaTheme="minorEastAsia"/>
              </w:rPr>
              <w:t>^[a-z]{2}$</w:t>
            </w:r>
          </w:p>
        </w:tc>
        <w:tc>
          <w:tcPr>
            <w:tcW w:w="0" w:type="auto"/>
            <w:vAlign w:val="center"/>
            <w:hideMark/>
          </w:tcPr>
          <w:p w14:paraId="726ED815" w14:textId="77777777" w:rsidR="005B7213" w:rsidRPr="00441CD5" w:rsidRDefault="005B7213" w:rsidP="005B7213">
            <w:pPr>
              <w:spacing w:after="0"/>
              <w:ind w:left="0"/>
              <w:rPr>
                <w:rFonts w:ascii="Times New Roman" w:eastAsia="Times New Roman" w:hAnsi="Times New Roman"/>
                <w:kern w:val="0"/>
                <w14:ligatures w14:val="none"/>
              </w:rPr>
            </w:pPr>
            <w:r w:rsidRPr="00441CD5">
              <w:rPr>
                <w:rFonts w:ascii="Calibri" w:eastAsia="Times New Roman" w:hAnsi="Calibri"/>
                <w:kern w:val="0"/>
                <w14:ligatures w14:val="none"/>
              </w:rPr>
              <w:t>123abc456</w:t>
            </w:r>
          </w:p>
        </w:tc>
        <w:tc>
          <w:tcPr>
            <w:tcW w:w="0" w:type="auto"/>
            <w:vAlign w:val="center"/>
            <w:hideMark/>
          </w:tcPr>
          <w:p w14:paraId="21649717" w14:textId="77777777" w:rsidR="005B7213" w:rsidRPr="00441CD5" w:rsidRDefault="005B7213" w:rsidP="005B7213">
            <w:pPr>
              <w:spacing w:after="0"/>
              <w:ind w:left="0"/>
              <w:jc w:val="center"/>
              <w:rPr>
                <w:rFonts w:ascii="Times New Roman" w:eastAsia="Times New Roman" w:hAnsi="Times New Roman"/>
                <w:kern w:val="0"/>
                <w14:ligatures w14:val="none"/>
              </w:rPr>
            </w:pPr>
            <w:r w:rsidRPr="00441CD5">
              <w:rPr>
                <w:rFonts w:ascii="Calibri" w:eastAsia="Times New Roman" w:hAnsi="Calibri"/>
                <w:kern w:val="0"/>
                <w14:ligatures w14:val="none"/>
              </w:rPr>
              <w:t>No</w:t>
            </w:r>
          </w:p>
        </w:tc>
        <w:tc>
          <w:tcPr>
            <w:tcW w:w="0" w:type="auto"/>
            <w:vAlign w:val="center"/>
            <w:hideMark/>
          </w:tcPr>
          <w:p w14:paraId="2B0511C4"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See </w:t>
            </w:r>
            <w:r w:rsidRPr="00834E88">
              <w:rPr>
                <w:rStyle w:val="NoSpelling-2"/>
                <w:rFonts w:eastAsiaTheme="minorEastAsia"/>
              </w:rPr>
              <w:t>^</w:t>
            </w:r>
            <w:r w:rsidRPr="00441CD5">
              <w:rPr>
                <w:rFonts w:ascii="Calibri" w:eastAsia="Times New Roman" w:hAnsi="Calibri"/>
                <w:kern w:val="0"/>
                <w14:ligatures w14:val="none"/>
              </w:rPr>
              <w:t xml:space="preserve"> and </w:t>
            </w:r>
            <w:r w:rsidRPr="00834E88">
              <w:rPr>
                <w:rStyle w:val="NoSpelling-2"/>
                <w:rFonts w:eastAsiaTheme="minorEastAsia"/>
              </w:rPr>
              <w:t>$</w:t>
            </w:r>
            <w:r w:rsidRPr="00441CD5">
              <w:rPr>
                <w:rFonts w:ascii="Calibri" w:eastAsia="Times New Roman" w:hAnsi="Calibri"/>
                <w:kern w:val="0"/>
                <w14:ligatures w14:val="none"/>
              </w:rPr>
              <w:t xml:space="preserve"> above</w:t>
            </w:r>
          </w:p>
        </w:tc>
      </w:tr>
    </w:tbl>
    <w:p w14:paraId="7073F066"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For more information on regular expression syntax, see </w:t>
      </w:r>
      <w:hyperlink r:id="rId129" w:history="1">
        <w:r w:rsidRPr="00441CD5">
          <w:rPr>
            <w:rFonts w:ascii="Calibri" w:eastAsia="Times New Roman" w:hAnsi="Calibri"/>
            <w:color w:val="0000FF"/>
            <w:kern w:val="0"/>
            <w:u w:val="single"/>
            <w14:ligatures w14:val="none"/>
          </w:rPr>
          <w:t>.NET Framework Regular Expressions</w:t>
        </w:r>
      </w:hyperlink>
      <w:r w:rsidRPr="00441CD5">
        <w:rPr>
          <w:rFonts w:ascii="Calibri" w:eastAsia="Times New Roman" w:hAnsi="Calibri"/>
          <w:kern w:val="0"/>
          <w14:ligatures w14:val="none"/>
        </w:rPr>
        <w:t>.</w:t>
      </w:r>
    </w:p>
    <w:p w14:paraId="2ADA75A9"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To constrain a parameter to a known set of possible values, use a regular expression. For example, </w:t>
      </w:r>
      <w:r w:rsidRPr="00834E88">
        <w:rPr>
          <w:rStyle w:val="NoSpelling-2"/>
          <w:rFonts w:eastAsiaTheme="minorEastAsia"/>
        </w:rPr>
        <w:t>{action:regex(^(list|get|create)$)}</w:t>
      </w:r>
      <w:r w:rsidRPr="00441CD5">
        <w:rPr>
          <w:rFonts w:ascii="Calibri" w:eastAsia="Times New Roman" w:hAnsi="Calibri"/>
          <w:kern w:val="0"/>
          <w14:ligatures w14:val="none"/>
        </w:rPr>
        <w:t xml:space="preserve"> only matches the </w:t>
      </w:r>
      <w:r w:rsidRPr="00834E88">
        <w:rPr>
          <w:rStyle w:val="NoSpelling-2"/>
          <w:rFonts w:eastAsiaTheme="minorEastAsia"/>
        </w:rPr>
        <w:t>action</w:t>
      </w:r>
      <w:r w:rsidRPr="00441CD5">
        <w:rPr>
          <w:rFonts w:ascii="Calibri" w:eastAsia="Times New Roman" w:hAnsi="Calibri"/>
          <w:kern w:val="0"/>
          <w14:ligatures w14:val="none"/>
        </w:rPr>
        <w:t xml:space="preserve"> route value to </w:t>
      </w:r>
      <w:r w:rsidRPr="00834E88">
        <w:rPr>
          <w:rStyle w:val="NoSpelling-2"/>
          <w:rFonts w:eastAsiaTheme="minorEastAsia"/>
        </w:rPr>
        <w:t>list</w:t>
      </w:r>
      <w:r w:rsidRPr="00441CD5">
        <w:rPr>
          <w:rFonts w:ascii="Calibri" w:eastAsia="Times New Roman" w:hAnsi="Calibri"/>
          <w:kern w:val="0"/>
          <w14:ligatures w14:val="none"/>
        </w:rPr>
        <w:t xml:space="preserve">, </w:t>
      </w:r>
      <w:r w:rsidRPr="00834E88">
        <w:rPr>
          <w:rStyle w:val="NoSpelling-2"/>
          <w:rFonts w:eastAsiaTheme="minorEastAsia"/>
        </w:rPr>
        <w:t>get</w:t>
      </w:r>
      <w:r w:rsidRPr="00441CD5">
        <w:rPr>
          <w:rFonts w:ascii="Calibri" w:eastAsia="Times New Roman" w:hAnsi="Calibri"/>
          <w:kern w:val="0"/>
          <w14:ligatures w14:val="none"/>
        </w:rPr>
        <w:t xml:space="preserve">, or </w:t>
      </w:r>
      <w:r w:rsidRPr="00834E88">
        <w:rPr>
          <w:rStyle w:val="NoSpelling-2"/>
          <w:rFonts w:eastAsiaTheme="minorEastAsia"/>
        </w:rPr>
        <w:t>create</w:t>
      </w:r>
      <w:r w:rsidRPr="00441CD5">
        <w:rPr>
          <w:rFonts w:ascii="Calibri" w:eastAsia="Times New Roman" w:hAnsi="Calibri"/>
          <w:kern w:val="0"/>
          <w14:ligatures w14:val="none"/>
        </w:rPr>
        <w:t xml:space="preserve">. If passed into the constraints dictionary, the string </w:t>
      </w:r>
      <w:r w:rsidRPr="00834E88">
        <w:rPr>
          <w:rStyle w:val="NoSpelling-2"/>
          <w:rFonts w:eastAsiaTheme="minorEastAsia"/>
        </w:rPr>
        <w:t>^(list|get|create)$</w:t>
      </w:r>
      <w:r w:rsidRPr="00441CD5">
        <w:rPr>
          <w:rFonts w:ascii="Calibri" w:eastAsia="Times New Roman" w:hAnsi="Calibri"/>
          <w:kern w:val="0"/>
          <w14:ligatures w14:val="none"/>
        </w:rPr>
        <w:t xml:space="preserve"> is equivalent. Constraints that are passed in the constraints dictionary that don't match one of the known constraints are also treated as regular expressions. Constraints that are passed within a template that don't match one of the known constraints are not treated as regular expressions.</w:t>
      </w:r>
    </w:p>
    <w:p w14:paraId="19E0B0EF" w14:textId="77777777" w:rsidR="005B7213" w:rsidRPr="00441CD5" w:rsidRDefault="005B7213" w:rsidP="005B7213">
      <w:pPr>
        <w:spacing w:before="100" w:beforeAutospacing="1" w:after="100" w:afterAutospacing="1"/>
        <w:ind w:left="0"/>
        <w:outlineLvl w:val="2"/>
        <w:rPr>
          <w:rFonts w:ascii="Calibri" w:eastAsia="Times New Roman" w:hAnsi="Calibri"/>
          <w:b/>
          <w:bCs/>
          <w:kern w:val="0"/>
          <w:sz w:val="27"/>
          <w:szCs w:val="27"/>
          <w14:ligatures w14:val="none"/>
        </w:rPr>
      </w:pPr>
      <w:r w:rsidRPr="00441CD5">
        <w:rPr>
          <w:rFonts w:ascii="Calibri" w:eastAsia="Times New Roman" w:hAnsi="Calibri"/>
          <w:b/>
          <w:bCs/>
          <w:kern w:val="0"/>
          <w:sz w:val="27"/>
          <w:szCs w:val="27"/>
          <w14:ligatures w14:val="none"/>
        </w:rPr>
        <w:t>Custom route constraints</w:t>
      </w:r>
    </w:p>
    <w:p w14:paraId="5BF080D0"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Custom route constraints can be created by implementing the </w:t>
      </w:r>
      <w:hyperlink r:id="rId130" w:history="1">
        <w:r w:rsidRPr="00441CD5">
          <w:rPr>
            <w:rFonts w:ascii="Calibri" w:eastAsia="Times New Roman" w:hAnsi="Calibri"/>
            <w:color w:val="0000FF"/>
            <w:kern w:val="0"/>
            <w:u w:val="single"/>
            <w14:ligatures w14:val="none"/>
          </w:rPr>
          <w:t>IRouteConstraint</w:t>
        </w:r>
      </w:hyperlink>
      <w:r w:rsidRPr="00441CD5">
        <w:rPr>
          <w:rFonts w:ascii="Calibri" w:eastAsia="Times New Roman" w:hAnsi="Calibri"/>
          <w:kern w:val="0"/>
          <w14:ligatures w14:val="none"/>
        </w:rPr>
        <w:t xml:space="preserve"> interface. The </w:t>
      </w:r>
      <w:r w:rsidRPr="00834E88">
        <w:rPr>
          <w:rStyle w:val="NoSpelling-2"/>
          <w:rFonts w:eastAsiaTheme="minorEastAsia"/>
        </w:rPr>
        <w:t>IRouteConstraint</w:t>
      </w:r>
      <w:r w:rsidRPr="00441CD5">
        <w:rPr>
          <w:rFonts w:ascii="Calibri" w:eastAsia="Times New Roman" w:hAnsi="Calibri"/>
          <w:kern w:val="0"/>
          <w14:ligatures w14:val="none"/>
        </w:rPr>
        <w:t xml:space="preserve"> interface contains </w:t>
      </w:r>
      <w:hyperlink r:id="rId131" w:history="1">
        <w:r w:rsidRPr="00441CD5">
          <w:rPr>
            <w:rFonts w:ascii="Calibri" w:eastAsia="Times New Roman" w:hAnsi="Calibri"/>
            <w:color w:val="0000FF"/>
            <w:kern w:val="0"/>
            <w:u w:val="single"/>
            <w14:ligatures w14:val="none"/>
          </w:rPr>
          <w:t>Match</w:t>
        </w:r>
      </w:hyperlink>
      <w:r w:rsidRPr="00441CD5">
        <w:rPr>
          <w:rFonts w:ascii="Calibri" w:eastAsia="Times New Roman" w:hAnsi="Calibri"/>
          <w:kern w:val="0"/>
          <w14:ligatures w14:val="none"/>
        </w:rPr>
        <w:t xml:space="preserve">, which returns </w:t>
      </w:r>
      <w:r w:rsidRPr="00834E88">
        <w:rPr>
          <w:rStyle w:val="NoSpelling-2"/>
          <w:rFonts w:eastAsiaTheme="minorEastAsia"/>
        </w:rPr>
        <w:t>true</w:t>
      </w:r>
      <w:r w:rsidRPr="00441CD5">
        <w:rPr>
          <w:rFonts w:ascii="Calibri" w:eastAsia="Times New Roman" w:hAnsi="Calibri"/>
          <w:kern w:val="0"/>
          <w14:ligatures w14:val="none"/>
        </w:rPr>
        <w:t xml:space="preserve"> if the constraint is satisfied and </w:t>
      </w:r>
      <w:r w:rsidRPr="00834E88">
        <w:rPr>
          <w:rStyle w:val="NoSpelling-2"/>
          <w:rFonts w:eastAsiaTheme="minorEastAsia"/>
        </w:rPr>
        <w:t>false</w:t>
      </w:r>
      <w:r w:rsidRPr="00441CD5">
        <w:rPr>
          <w:rFonts w:ascii="Calibri" w:eastAsia="Times New Roman" w:hAnsi="Calibri"/>
          <w:kern w:val="0"/>
          <w14:ligatures w14:val="none"/>
        </w:rPr>
        <w:t xml:space="preserve"> otherwise.</w:t>
      </w:r>
    </w:p>
    <w:p w14:paraId="348A8A0C"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Custom route constraints are rarely needed. Before implementing a custom route constraint, consider alternatives, such as model binding.</w:t>
      </w:r>
    </w:p>
    <w:p w14:paraId="41DECA12"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ASP.NET Core </w:t>
      </w:r>
      <w:hyperlink r:id="rId132" w:history="1">
        <w:r w:rsidRPr="00441CD5">
          <w:rPr>
            <w:rFonts w:ascii="Calibri" w:eastAsia="Times New Roman" w:hAnsi="Calibri"/>
            <w:color w:val="0000FF"/>
            <w:kern w:val="0"/>
            <w:u w:val="single"/>
            <w14:ligatures w14:val="none"/>
          </w:rPr>
          <w:t>Constraints</w:t>
        </w:r>
      </w:hyperlink>
      <w:r w:rsidRPr="00441CD5">
        <w:rPr>
          <w:rFonts w:ascii="Calibri" w:eastAsia="Times New Roman" w:hAnsi="Calibri"/>
          <w:kern w:val="0"/>
          <w14:ligatures w14:val="none"/>
        </w:rPr>
        <w:t xml:space="preserve"> folder provides good examples of creating constraints. For example, </w:t>
      </w:r>
      <w:hyperlink r:id="rId133" w:anchor="L18" w:history="1">
        <w:r w:rsidRPr="00441CD5">
          <w:rPr>
            <w:rFonts w:ascii="Calibri" w:eastAsia="Times New Roman" w:hAnsi="Calibri"/>
            <w:color w:val="0000FF"/>
            <w:kern w:val="0"/>
            <w:u w:val="single"/>
            <w14:ligatures w14:val="none"/>
          </w:rPr>
          <w:t>GuidRouteConstraint</w:t>
        </w:r>
      </w:hyperlink>
      <w:r w:rsidRPr="00441CD5">
        <w:rPr>
          <w:rFonts w:ascii="Calibri" w:eastAsia="Times New Roman" w:hAnsi="Calibri"/>
          <w:kern w:val="0"/>
          <w14:ligatures w14:val="none"/>
        </w:rPr>
        <w:t>.</w:t>
      </w:r>
    </w:p>
    <w:p w14:paraId="1AFAFAF8"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To use a custom </w:t>
      </w:r>
      <w:r w:rsidRPr="00834E88">
        <w:rPr>
          <w:rStyle w:val="NoSpelling-2"/>
          <w:rFonts w:eastAsiaTheme="minorEastAsia"/>
        </w:rPr>
        <w:t>IRouteConstraint</w:t>
      </w:r>
      <w:r w:rsidRPr="00441CD5">
        <w:rPr>
          <w:rFonts w:ascii="Calibri" w:eastAsia="Times New Roman" w:hAnsi="Calibri"/>
          <w:kern w:val="0"/>
          <w14:ligatures w14:val="none"/>
        </w:rPr>
        <w:t xml:space="preserve">, the route constraint type must be registered with the app's </w:t>
      </w:r>
      <w:hyperlink r:id="rId134" w:anchor="microsoft-aspnetcore-routing-routeoptions-constraintmap" w:history="1">
        <w:r w:rsidRPr="00441CD5">
          <w:rPr>
            <w:rFonts w:ascii="Calibri" w:eastAsia="Times New Roman" w:hAnsi="Calibri"/>
            <w:color w:val="0000FF"/>
            <w:kern w:val="0"/>
            <w:u w:val="single"/>
            <w14:ligatures w14:val="none"/>
          </w:rPr>
          <w:t>ConstraintMap</w:t>
        </w:r>
      </w:hyperlink>
      <w:r w:rsidRPr="00441CD5">
        <w:rPr>
          <w:rFonts w:ascii="Calibri" w:eastAsia="Times New Roman" w:hAnsi="Calibri"/>
          <w:kern w:val="0"/>
          <w14:ligatures w14:val="none"/>
        </w:rPr>
        <w:t xml:space="preserve"> in the service container. A </w:t>
      </w:r>
      <w:r w:rsidRPr="00834E88">
        <w:rPr>
          <w:rStyle w:val="NoSpelling-2"/>
          <w:rFonts w:eastAsiaTheme="minorEastAsia"/>
        </w:rPr>
        <w:t>ConstraintMap</w:t>
      </w:r>
      <w:r w:rsidRPr="00441CD5">
        <w:rPr>
          <w:rFonts w:ascii="Calibri" w:eastAsia="Times New Roman" w:hAnsi="Calibri"/>
          <w:kern w:val="0"/>
          <w14:ligatures w14:val="none"/>
        </w:rPr>
        <w:t xml:space="preserve"> is a dictionary that maps route constraint keys to </w:t>
      </w:r>
      <w:r w:rsidRPr="00834E88">
        <w:rPr>
          <w:rStyle w:val="NoSpelling-2"/>
          <w:rFonts w:eastAsiaTheme="minorEastAsia"/>
        </w:rPr>
        <w:t>IRouteConstraint</w:t>
      </w:r>
      <w:r w:rsidRPr="00441CD5">
        <w:rPr>
          <w:rFonts w:ascii="Calibri" w:eastAsia="Times New Roman" w:hAnsi="Calibri"/>
          <w:kern w:val="0"/>
          <w14:ligatures w14:val="none"/>
        </w:rPr>
        <w:t xml:space="preserve"> implementations that validate those constraints. An app's </w:t>
      </w:r>
      <w:r w:rsidRPr="00834E88">
        <w:rPr>
          <w:rStyle w:val="NoSpelling-2"/>
          <w:rFonts w:eastAsiaTheme="minorEastAsia"/>
        </w:rPr>
        <w:t>ConstraintMap</w:t>
      </w:r>
      <w:r w:rsidRPr="00441CD5">
        <w:rPr>
          <w:rFonts w:ascii="Calibri" w:eastAsia="Times New Roman" w:hAnsi="Calibri"/>
          <w:kern w:val="0"/>
          <w14:ligatures w14:val="none"/>
        </w:rPr>
        <w:t xml:space="preserve"> can be updated in </w:t>
      </w:r>
      <w:r w:rsidRPr="00834E88">
        <w:rPr>
          <w:rStyle w:val="NoSpelling-2"/>
          <w:rFonts w:eastAsiaTheme="minorEastAsia"/>
        </w:rPr>
        <w:t>Program.cs</w:t>
      </w:r>
      <w:r w:rsidRPr="00441CD5">
        <w:rPr>
          <w:rFonts w:ascii="Calibri" w:eastAsia="Times New Roman" w:hAnsi="Calibri"/>
          <w:kern w:val="0"/>
          <w14:ligatures w14:val="none"/>
        </w:rPr>
        <w:t xml:space="preserve"> either as part of an </w:t>
      </w:r>
      <w:hyperlink r:id="rId135" w:history="1">
        <w:r w:rsidRPr="00441CD5">
          <w:rPr>
            <w:rFonts w:ascii="Calibri" w:eastAsia="Times New Roman" w:hAnsi="Calibri"/>
            <w:color w:val="0000FF"/>
            <w:kern w:val="0"/>
            <w:u w:val="single"/>
            <w14:ligatures w14:val="none"/>
          </w:rPr>
          <w:t>AddRouting</w:t>
        </w:r>
      </w:hyperlink>
      <w:r w:rsidRPr="00441CD5">
        <w:rPr>
          <w:rFonts w:ascii="Calibri" w:eastAsia="Times New Roman" w:hAnsi="Calibri"/>
          <w:kern w:val="0"/>
          <w14:ligatures w14:val="none"/>
        </w:rPr>
        <w:t xml:space="preserve"> call or by </w:t>
      </w:r>
      <w:r w:rsidRPr="00441CD5">
        <w:rPr>
          <w:rFonts w:ascii="Calibri" w:eastAsia="Times New Roman" w:hAnsi="Calibri"/>
          <w:kern w:val="0"/>
          <w14:ligatures w14:val="none"/>
        </w:rPr>
        <w:lastRenderedPageBreak/>
        <w:t xml:space="preserve">configuring </w:t>
      </w:r>
      <w:hyperlink r:id="rId136" w:history="1">
        <w:r w:rsidRPr="00441CD5">
          <w:rPr>
            <w:rFonts w:ascii="Calibri" w:eastAsia="Times New Roman" w:hAnsi="Calibri"/>
            <w:color w:val="0000FF"/>
            <w:kern w:val="0"/>
            <w:u w:val="single"/>
            <w14:ligatures w14:val="none"/>
          </w:rPr>
          <w:t>RouteOptions</w:t>
        </w:r>
      </w:hyperlink>
      <w:r w:rsidRPr="00441CD5">
        <w:rPr>
          <w:rFonts w:ascii="Calibri" w:eastAsia="Times New Roman" w:hAnsi="Calibri"/>
          <w:kern w:val="0"/>
          <w14:ligatures w14:val="none"/>
        </w:rPr>
        <w:t xml:space="preserve"> directly with </w:t>
      </w:r>
      <w:r w:rsidRPr="00834E88">
        <w:rPr>
          <w:rStyle w:val="NoSpelling-2"/>
          <w:rFonts w:eastAsiaTheme="minorEastAsia"/>
        </w:rPr>
        <w:t>builder.Services.Configure&lt;RouteOptions&gt;</w:t>
      </w:r>
      <w:r w:rsidRPr="00441CD5">
        <w:rPr>
          <w:rFonts w:ascii="Calibri" w:eastAsia="Times New Roman" w:hAnsi="Calibri"/>
          <w:kern w:val="0"/>
          <w14:ligatures w14:val="none"/>
        </w:rPr>
        <w:t>. For example:</w:t>
      </w:r>
    </w:p>
    <w:p w14:paraId="297ABB2F"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646BD1AA"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builder.Services.AddRouting(options =&gt;</w:t>
      </w:r>
    </w:p>
    <w:p w14:paraId="17574D90"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options.ConstraintMap.Add("noZeroes", typeof(NoZeroesRouteConstraint)));</w:t>
      </w:r>
    </w:p>
    <w:p w14:paraId="0B4748E2"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preceding constraint is applied in the following code:</w:t>
      </w:r>
    </w:p>
    <w:p w14:paraId="48C3C916"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1A0639AB"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[ApiController]</w:t>
      </w:r>
    </w:p>
    <w:p w14:paraId="7BDF2571"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[Route("api/[controller]")]</w:t>
      </w:r>
    </w:p>
    <w:p w14:paraId="3AAC5577"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public class NoZeroesController : ControllerBase</w:t>
      </w:r>
    </w:p>
    <w:p w14:paraId="005781FD"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38226C86"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[HttpGet("{id:noZeroes}")]</w:t>
      </w:r>
    </w:p>
    <w:p w14:paraId="1BAA3191"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public IActionResult Get(string id) =&gt;</w:t>
      </w:r>
    </w:p>
    <w:p w14:paraId="6B3C4437"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Content(id);</w:t>
      </w:r>
    </w:p>
    <w:p w14:paraId="0211E932"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042BD658"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implementation of </w:t>
      </w:r>
      <w:r w:rsidRPr="00834E88">
        <w:rPr>
          <w:rStyle w:val="NoSpelling-2"/>
          <w:rFonts w:eastAsiaTheme="minorEastAsia"/>
        </w:rPr>
        <w:t>NoZeroesRouteConstraint</w:t>
      </w:r>
      <w:r w:rsidRPr="00441CD5">
        <w:rPr>
          <w:rFonts w:ascii="Calibri" w:eastAsia="Times New Roman" w:hAnsi="Calibri"/>
          <w:kern w:val="0"/>
          <w14:ligatures w14:val="none"/>
        </w:rPr>
        <w:t xml:space="preserve"> prevents </w:t>
      </w:r>
      <w:r w:rsidRPr="00834E88">
        <w:rPr>
          <w:rStyle w:val="NoSpelling-2"/>
          <w:rFonts w:eastAsiaTheme="minorEastAsia"/>
        </w:rPr>
        <w:t>0</w:t>
      </w:r>
      <w:r w:rsidRPr="00441CD5">
        <w:rPr>
          <w:rFonts w:ascii="Calibri" w:eastAsia="Times New Roman" w:hAnsi="Calibri"/>
          <w:kern w:val="0"/>
          <w14:ligatures w14:val="none"/>
        </w:rPr>
        <w:t xml:space="preserve"> being used in a route parameter:</w:t>
      </w:r>
    </w:p>
    <w:p w14:paraId="20CAA3C6"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18F99713"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public class NoZeroesRouteConstraint : IRouteConstraint</w:t>
      </w:r>
    </w:p>
    <w:p w14:paraId="3A256851"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481FB44B"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private static readonly Regex _regex = new(</w:t>
      </w:r>
    </w:p>
    <w:p w14:paraId="035480B5"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@"^[1-9]*$",</w:t>
      </w:r>
    </w:p>
    <w:p w14:paraId="5BDA62F7"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RegexOptions.CultureInvariant | RegexOptions.IgnoreCase,</w:t>
      </w:r>
    </w:p>
    <w:p w14:paraId="641374F3"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TimeSpan.FromMilliseconds(100));</w:t>
      </w:r>
    </w:p>
    <w:p w14:paraId="597A693D"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482436A1"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public bool Match(</w:t>
      </w:r>
    </w:p>
    <w:p w14:paraId="3050A6CA"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HttpContext? httpContext, IRouter? route, string routeKey,</w:t>
      </w:r>
    </w:p>
    <w:p w14:paraId="211B673B"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RouteValueDictionary values, RouteDirection routeDirection)</w:t>
      </w:r>
    </w:p>
    <w:p w14:paraId="3353FFBA"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38864C60"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if (!values.TryGetValue(routeKey, out var routeValue))</w:t>
      </w:r>
    </w:p>
    <w:p w14:paraId="132CD57F"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3A071BB7"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return false;</w:t>
      </w:r>
    </w:p>
    <w:p w14:paraId="3DBF0642"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645FF674"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507EB03C"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var routeValueString = Convert.ToString(routeValue, CultureInfo.InvariantCulture);</w:t>
      </w:r>
    </w:p>
    <w:p w14:paraId="273BBD73"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39DF9B7A"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if (routeValueString is null)</w:t>
      </w:r>
    </w:p>
    <w:p w14:paraId="525C61B9"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3D1DDE35"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return false;</w:t>
      </w:r>
    </w:p>
    <w:p w14:paraId="3DE27597"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33C5EFA2"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4B86E228"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return _regex.IsMatch(routeValueString);</w:t>
      </w:r>
    </w:p>
    <w:p w14:paraId="109EFD3D"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3E65C56F"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6153F69C"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Warning</w:t>
      </w:r>
    </w:p>
    <w:p w14:paraId="6D289CDB"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When using </w:t>
      </w:r>
      <w:hyperlink r:id="rId137" w:history="1">
        <w:r w:rsidRPr="00441CD5">
          <w:rPr>
            <w:rFonts w:ascii="Calibri" w:eastAsia="Times New Roman" w:hAnsi="Calibri"/>
            <w:color w:val="0000FF"/>
            <w:kern w:val="0"/>
            <w:u w:val="single"/>
            <w14:ligatures w14:val="none"/>
          </w:rPr>
          <w:t>System.Text.RegularExpressions</w:t>
        </w:r>
      </w:hyperlink>
      <w:r w:rsidRPr="00441CD5">
        <w:rPr>
          <w:rFonts w:ascii="Calibri" w:eastAsia="Times New Roman" w:hAnsi="Calibri"/>
          <w:kern w:val="0"/>
          <w14:ligatures w14:val="none"/>
        </w:rPr>
        <w:t xml:space="preserve"> to process untrusted input, pass a timeout. A malicious user can provide input to </w:t>
      </w:r>
      <w:r w:rsidRPr="00834E88">
        <w:rPr>
          <w:rStyle w:val="NoSpelling-2"/>
          <w:rFonts w:eastAsiaTheme="minorEastAsia"/>
        </w:rPr>
        <w:t>RegularExpressions</w:t>
      </w:r>
      <w:r w:rsidRPr="00441CD5">
        <w:rPr>
          <w:rFonts w:ascii="Calibri" w:eastAsia="Times New Roman" w:hAnsi="Calibri"/>
          <w:kern w:val="0"/>
          <w14:ligatures w14:val="none"/>
        </w:rPr>
        <w:t xml:space="preserve"> causing a </w:t>
      </w:r>
      <w:hyperlink r:id="rId138" w:history="1">
        <w:r w:rsidRPr="00441CD5">
          <w:rPr>
            <w:rFonts w:ascii="Calibri" w:eastAsia="Times New Roman" w:hAnsi="Calibri"/>
            <w:color w:val="0000FF"/>
            <w:kern w:val="0"/>
            <w:u w:val="single"/>
            <w14:ligatures w14:val="none"/>
          </w:rPr>
          <w:t>Denial-of-Service attack</w:t>
        </w:r>
      </w:hyperlink>
      <w:r w:rsidRPr="00441CD5">
        <w:rPr>
          <w:rFonts w:ascii="Calibri" w:eastAsia="Times New Roman" w:hAnsi="Calibri"/>
          <w:kern w:val="0"/>
          <w14:ligatures w14:val="none"/>
        </w:rPr>
        <w:t xml:space="preserve">. ASP.NET Core framework APIs that use </w:t>
      </w:r>
      <w:r w:rsidRPr="00834E88">
        <w:rPr>
          <w:rStyle w:val="NoSpelling-2"/>
          <w:rFonts w:eastAsiaTheme="minorEastAsia"/>
        </w:rPr>
        <w:t>RegularExpressions</w:t>
      </w:r>
      <w:r w:rsidRPr="00441CD5">
        <w:rPr>
          <w:rFonts w:ascii="Calibri" w:eastAsia="Times New Roman" w:hAnsi="Calibri"/>
          <w:kern w:val="0"/>
          <w14:ligatures w14:val="none"/>
        </w:rPr>
        <w:t xml:space="preserve"> pass a timeout.</w:t>
      </w:r>
    </w:p>
    <w:p w14:paraId="4A1663C3"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preceding code:</w:t>
      </w:r>
    </w:p>
    <w:p w14:paraId="57FE0063" w14:textId="77777777" w:rsidR="005B7213" w:rsidRPr="00441CD5" w:rsidRDefault="005B7213" w:rsidP="005B7213">
      <w:pPr>
        <w:numPr>
          <w:ilvl w:val="0"/>
          <w:numId w:val="125"/>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Prevents </w:t>
      </w:r>
      <w:r w:rsidRPr="00834E88">
        <w:rPr>
          <w:rStyle w:val="NoSpelling-2"/>
          <w:rFonts w:eastAsiaTheme="minorEastAsia"/>
        </w:rPr>
        <w:t>0</w:t>
      </w:r>
      <w:r w:rsidRPr="00441CD5">
        <w:rPr>
          <w:rFonts w:ascii="Calibri" w:eastAsia="Times New Roman" w:hAnsi="Calibri"/>
          <w:kern w:val="0"/>
          <w14:ligatures w14:val="none"/>
        </w:rPr>
        <w:t xml:space="preserve"> in the </w:t>
      </w:r>
      <w:r w:rsidRPr="00834E88">
        <w:rPr>
          <w:rStyle w:val="NoSpelling-2"/>
          <w:rFonts w:eastAsiaTheme="minorEastAsia"/>
        </w:rPr>
        <w:t>{id}</w:t>
      </w:r>
      <w:r w:rsidRPr="00441CD5">
        <w:rPr>
          <w:rFonts w:ascii="Calibri" w:eastAsia="Times New Roman" w:hAnsi="Calibri"/>
          <w:kern w:val="0"/>
          <w14:ligatures w14:val="none"/>
        </w:rPr>
        <w:t xml:space="preserve"> segment of the route.</w:t>
      </w:r>
    </w:p>
    <w:p w14:paraId="4661B9EB" w14:textId="77777777" w:rsidR="005B7213" w:rsidRPr="00441CD5" w:rsidRDefault="005B7213" w:rsidP="005B7213">
      <w:pPr>
        <w:numPr>
          <w:ilvl w:val="0"/>
          <w:numId w:val="125"/>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lastRenderedPageBreak/>
        <w:t>Is shown to provide a basic example of implementing a custom constraint. It should not be used in a production app.</w:t>
      </w:r>
    </w:p>
    <w:p w14:paraId="2E26520D"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following code is a better approach to preventing an </w:t>
      </w:r>
      <w:r w:rsidRPr="00834E88">
        <w:rPr>
          <w:rStyle w:val="NoSpelling-2"/>
          <w:rFonts w:eastAsiaTheme="minorEastAsia"/>
        </w:rPr>
        <w:t>id</w:t>
      </w:r>
      <w:r w:rsidRPr="00441CD5">
        <w:rPr>
          <w:rFonts w:ascii="Calibri" w:eastAsia="Times New Roman" w:hAnsi="Calibri"/>
          <w:kern w:val="0"/>
          <w14:ligatures w14:val="none"/>
        </w:rPr>
        <w:t xml:space="preserve"> containing a </w:t>
      </w:r>
      <w:r w:rsidRPr="00834E88">
        <w:rPr>
          <w:rStyle w:val="NoSpelling-2"/>
          <w:rFonts w:eastAsiaTheme="minorEastAsia"/>
        </w:rPr>
        <w:t>0</w:t>
      </w:r>
      <w:r w:rsidRPr="00441CD5">
        <w:rPr>
          <w:rFonts w:ascii="Calibri" w:eastAsia="Times New Roman" w:hAnsi="Calibri"/>
          <w:kern w:val="0"/>
          <w14:ligatures w14:val="none"/>
        </w:rPr>
        <w:t xml:space="preserve"> from being processed:</w:t>
      </w:r>
    </w:p>
    <w:p w14:paraId="0F2682DC"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5376E5FF"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[HttpGet("{id}")]</w:t>
      </w:r>
    </w:p>
    <w:p w14:paraId="13624AB2"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public IActionResult Get(string id)</w:t>
      </w:r>
    </w:p>
    <w:p w14:paraId="3CD84716"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502BE837"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if (id.Contains('0'))</w:t>
      </w:r>
    </w:p>
    <w:p w14:paraId="3F785BEC"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076B53B1"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return StatusCode(StatusCodes.Status406NotAcceptable);</w:t>
      </w:r>
    </w:p>
    <w:p w14:paraId="3B765071"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44F8E028"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1ABC47F5"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return Content(id);</w:t>
      </w:r>
    </w:p>
    <w:p w14:paraId="44214B49"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4C51FBB9"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preceding code has the following advantages over the </w:t>
      </w:r>
      <w:r w:rsidRPr="00834E88">
        <w:rPr>
          <w:rStyle w:val="NoSpelling-2"/>
          <w:rFonts w:eastAsiaTheme="minorEastAsia"/>
        </w:rPr>
        <w:t>NoZeroesRouteConstraint</w:t>
      </w:r>
      <w:r w:rsidRPr="00441CD5">
        <w:rPr>
          <w:rFonts w:ascii="Calibri" w:eastAsia="Times New Roman" w:hAnsi="Calibri"/>
          <w:kern w:val="0"/>
          <w14:ligatures w14:val="none"/>
        </w:rPr>
        <w:t xml:space="preserve"> approach:</w:t>
      </w:r>
    </w:p>
    <w:p w14:paraId="0032B7A3" w14:textId="77777777" w:rsidR="005B7213" w:rsidRPr="00441CD5" w:rsidRDefault="005B7213" w:rsidP="005B7213">
      <w:pPr>
        <w:numPr>
          <w:ilvl w:val="0"/>
          <w:numId w:val="126"/>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It doesn't require a custom constraint.</w:t>
      </w:r>
    </w:p>
    <w:p w14:paraId="34BB8A02" w14:textId="77777777" w:rsidR="005B7213" w:rsidRPr="00441CD5" w:rsidRDefault="005B7213" w:rsidP="005B7213">
      <w:pPr>
        <w:numPr>
          <w:ilvl w:val="0"/>
          <w:numId w:val="126"/>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It returns a more descriptive error when the route parameter includes </w:t>
      </w:r>
      <w:r w:rsidRPr="00834E88">
        <w:rPr>
          <w:rStyle w:val="NoSpelling-2"/>
          <w:rFonts w:eastAsiaTheme="minorEastAsia"/>
        </w:rPr>
        <w:t>0</w:t>
      </w:r>
      <w:r w:rsidRPr="00441CD5">
        <w:rPr>
          <w:rFonts w:ascii="Calibri" w:eastAsia="Times New Roman" w:hAnsi="Calibri"/>
          <w:kern w:val="0"/>
          <w14:ligatures w14:val="none"/>
        </w:rPr>
        <w:t>.</w:t>
      </w:r>
    </w:p>
    <w:p w14:paraId="19AA457F" w14:textId="77777777" w:rsidR="005B7213" w:rsidRPr="00441CD5" w:rsidRDefault="005B7213" w:rsidP="005B7213">
      <w:pPr>
        <w:spacing w:before="100" w:beforeAutospacing="1" w:after="100" w:afterAutospacing="1"/>
        <w:ind w:left="0"/>
        <w:outlineLvl w:val="1"/>
        <w:rPr>
          <w:rFonts w:ascii="Calibri" w:eastAsia="Times New Roman" w:hAnsi="Calibri"/>
          <w:b/>
          <w:bCs/>
          <w:kern w:val="0"/>
          <w:sz w:val="36"/>
          <w:szCs w:val="36"/>
          <w14:ligatures w14:val="none"/>
        </w:rPr>
      </w:pPr>
      <w:r w:rsidRPr="00441CD5">
        <w:rPr>
          <w:rFonts w:ascii="Calibri" w:eastAsia="Times New Roman" w:hAnsi="Calibri"/>
          <w:b/>
          <w:bCs/>
          <w:kern w:val="0"/>
          <w:sz w:val="36"/>
          <w:szCs w:val="36"/>
          <w14:ligatures w14:val="none"/>
        </w:rPr>
        <w:t>Parameter transformers</w:t>
      </w:r>
    </w:p>
    <w:p w14:paraId="3438E80A"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Parameter transformers:</w:t>
      </w:r>
    </w:p>
    <w:p w14:paraId="062A8561" w14:textId="77777777" w:rsidR="005B7213" w:rsidRPr="00441CD5" w:rsidRDefault="005B7213" w:rsidP="005B7213">
      <w:pPr>
        <w:numPr>
          <w:ilvl w:val="0"/>
          <w:numId w:val="127"/>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Execute when generating a link using </w:t>
      </w:r>
      <w:hyperlink r:id="rId139" w:history="1">
        <w:r w:rsidRPr="00441CD5">
          <w:rPr>
            <w:rFonts w:ascii="Calibri" w:eastAsia="Times New Roman" w:hAnsi="Calibri"/>
            <w:color w:val="0000FF"/>
            <w:kern w:val="0"/>
            <w:u w:val="single"/>
            <w14:ligatures w14:val="none"/>
          </w:rPr>
          <w:t>LinkGenerator</w:t>
        </w:r>
      </w:hyperlink>
      <w:r w:rsidRPr="00441CD5">
        <w:rPr>
          <w:rFonts w:ascii="Calibri" w:eastAsia="Times New Roman" w:hAnsi="Calibri"/>
          <w:kern w:val="0"/>
          <w14:ligatures w14:val="none"/>
        </w:rPr>
        <w:t>.</w:t>
      </w:r>
    </w:p>
    <w:p w14:paraId="284B8121" w14:textId="77777777" w:rsidR="005B7213" w:rsidRPr="00441CD5" w:rsidRDefault="005B7213" w:rsidP="005B7213">
      <w:pPr>
        <w:numPr>
          <w:ilvl w:val="0"/>
          <w:numId w:val="127"/>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Implement </w:t>
      </w:r>
      <w:hyperlink r:id="rId140" w:history="1">
        <w:r w:rsidRPr="00441CD5">
          <w:rPr>
            <w:rFonts w:ascii="Calibri" w:eastAsia="Times New Roman" w:hAnsi="Calibri"/>
            <w:color w:val="0000FF"/>
            <w:kern w:val="0"/>
            <w:u w:val="single"/>
            <w14:ligatures w14:val="none"/>
          </w:rPr>
          <w:t>Microsoft.AspNetCore.Routing.IOutboundParameterTransformer</w:t>
        </w:r>
      </w:hyperlink>
      <w:r w:rsidRPr="00441CD5">
        <w:rPr>
          <w:rFonts w:ascii="Calibri" w:eastAsia="Times New Roman" w:hAnsi="Calibri"/>
          <w:kern w:val="0"/>
          <w14:ligatures w14:val="none"/>
        </w:rPr>
        <w:t>.</w:t>
      </w:r>
    </w:p>
    <w:p w14:paraId="73A58CE0" w14:textId="77777777" w:rsidR="005B7213" w:rsidRPr="00441CD5" w:rsidRDefault="005B7213" w:rsidP="005B7213">
      <w:pPr>
        <w:numPr>
          <w:ilvl w:val="0"/>
          <w:numId w:val="127"/>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Are configured using </w:t>
      </w:r>
      <w:hyperlink r:id="rId141" w:anchor="microsoft-aspnetcore-routing-routeoptions-constraintmap" w:history="1">
        <w:r w:rsidRPr="00441CD5">
          <w:rPr>
            <w:rFonts w:ascii="Calibri" w:eastAsia="Times New Roman" w:hAnsi="Calibri"/>
            <w:color w:val="0000FF"/>
            <w:kern w:val="0"/>
            <w:u w:val="single"/>
            <w14:ligatures w14:val="none"/>
          </w:rPr>
          <w:t>ConstraintMap</w:t>
        </w:r>
      </w:hyperlink>
      <w:r w:rsidRPr="00441CD5">
        <w:rPr>
          <w:rFonts w:ascii="Calibri" w:eastAsia="Times New Roman" w:hAnsi="Calibri"/>
          <w:kern w:val="0"/>
          <w14:ligatures w14:val="none"/>
        </w:rPr>
        <w:t>.</w:t>
      </w:r>
    </w:p>
    <w:p w14:paraId="311A6EED" w14:textId="77777777" w:rsidR="005B7213" w:rsidRPr="00441CD5" w:rsidRDefault="005B7213" w:rsidP="005B7213">
      <w:pPr>
        <w:numPr>
          <w:ilvl w:val="0"/>
          <w:numId w:val="127"/>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Take the parameter's route value and transform it to a new string value.</w:t>
      </w:r>
    </w:p>
    <w:p w14:paraId="5E1E562F" w14:textId="77777777" w:rsidR="005B7213" w:rsidRPr="00441CD5" w:rsidRDefault="005B7213" w:rsidP="005B7213">
      <w:pPr>
        <w:numPr>
          <w:ilvl w:val="0"/>
          <w:numId w:val="127"/>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Result in using the transformed value in the generated link.</w:t>
      </w:r>
    </w:p>
    <w:p w14:paraId="4CDD2BFB"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For example, a custom </w:t>
      </w:r>
      <w:r w:rsidRPr="00834E88">
        <w:rPr>
          <w:rStyle w:val="NoSpelling-2"/>
          <w:rFonts w:eastAsiaTheme="minorEastAsia"/>
        </w:rPr>
        <w:t>slugify</w:t>
      </w:r>
      <w:r w:rsidRPr="00441CD5">
        <w:rPr>
          <w:rFonts w:ascii="Calibri" w:eastAsia="Times New Roman" w:hAnsi="Calibri"/>
          <w:kern w:val="0"/>
          <w14:ligatures w14:val="none"/>
        </w:rPr>
        <w:t xml:space="preserve"> parameter transformer in route pattern </w:t>
      </w:r>
      <w:r w:rsidRPr="00834E88">
        <w:rPr>
          <w:rStyle w:val="NoSpelling-2"/>
          <w:rFonts w:eastAsiaTheme="minorEastAsia"/>
        </w:rPr>
        <w:t>blog\{article:slugify}</w:t>
      </w:r>
      <w:r w:rsidRPr="00441CD5">
        <w:rPr>
          <w:rFonts w:ascii="Calibri" w:eastAsia="Times New Roman" w:hAnsi="Calibri"/>
          <w:kern w:val="0"/>
          <w14:ligatures w14:val="none"/>
        </w:rPr>
        <w:t xml:space="preserve"> with </w:t>
      </w:r>
      <w:r w:rsidRPr="00834E88">
        <w:rPr>
          <w:rStyle w:val="NoSpelling-2"/>
          <w:rFonts w:eastAsiaTheme="minorEastAsia"/>
        </w:rPr>
        <w:t>Url.Action(new { article = "MyTestArticle" })</w:t>
      </w:r>
      <w:r w:rsidRPr="00441CD5">
        <w:rPr>
          <w:rFonts w:ascii="Calibri" w:eastAsia="Times New Roman" w:hAnsi="Calibri"/>
          <w:kern w:val="0"/>
          <w14:ligatures w14:val="none"/>
        </w:rPr>
        <w:t xml:space="preserve"> generates </w:t>
      </w:r>
      <w:r w:rsidRPr="00834E88">
        <w:rPr>
          <w:rStyle w:val="NoSpelling-2"/>
          <w:rFonts w:eastAsiaTheme="minorEastAsia"/>
        </w:rPr>
        <w:t>blog\my-test-article</w:t>
      </w:r>
      <w:r w:rsidRPr="00441CD5">
        <w:rPr>
          <w:rFonts w:ascii="Calibri" w:eastAsia="Times New Roman" w:hAnsi="Calibri"/>
          <w:kern w:val="0"/>
          <w14:ligatures w14:val="none"/>
        </w:rPr>
        <w:t>.</w:t>
      </w:r>
    </w:p>
    <w:p w14:paraId="5BED0D08"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Consider the following </w:t>
      </w:r>
      <w:r w:rsidRPr="00834E88">
        <w:rPr>
          <w:rStyle w:val="NoSpelling-2"/>
          <w:rFonts w:eastAsiaTheme="minorEastAsia"/>
        </w:rPr>
        <w:t>IOutboundParameterTransformer</w:t>
      </w:r>
      <w:r w:rsidRPr="00441CD5">
        <w:rPr>
          <w:rFonts w:ascii="Calibri" w:eastAsia="Times New Roman" w:hAnsi="Calibri"/>
          <w:kern w:val="0"/>
          <w14:ligatures w14:val="none"/>
        </w:rPr>
        <w:t xml:space="preserve"> implementation:</w:t>
      </w:r>
    </w:p>
    <w:p w14:paraId="3019C55F"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67B5A2B4"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public class SlugifyParameterTransformer : IOutboundParameterTransformer</w:t>
      </w:r>
    </w:p>
    <w:p w14:paraId="3E2FC163"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491ABF51"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public string? TransformOutbound(object? value)</w:t>
      </w:r>
    </w:p>
    <w:p w14:paraId="222A63CA"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4F42FC4C"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if (value is null)</w:t>
      </w:r>
    </w:p>
    <w:p w14:paraId="57D5C720"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3F44F675"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return null;</w:t>
      </w:r>
    </w:p>
    <w:p w14:paraId="53AFCC8E"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1A474C90"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3C50F625"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return Regex.Replace(</w:t>
      </w:r>
    </w:p>
    <w:p w14:paraId="08FFCE60"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value.ToString()!,</w:t>
      </w:r>
    </w:p>
    <w:p w14:paraId="589CDFB0"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"([a-z])([A-Z])",</w:t>
      </w:r>
    </w:p>
    <w:p w14:paraId="153E403A"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"$1-$2",</w:t>
      </w:r>
    </w:p>
    <w:p w14:paraId="1032AA05"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lastRenderedPageBreak/>
        <w:t xml:space="preserve">            RegexOptions.CultureInvariant,</w:t>
      </w:r>
    </w:p>
    <w:p w14:paraId="02B13718"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TimeSpan.FromMilliseconds(100))</w:t>
      </w:r>
    </w:p>
    <w:p w14:paraId="639B4CD0"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.ToLowerInvariant();</w:t>
      </w:r>
    </w:p>
    <w:p w14:paraId="57DEB123"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153E79F0"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18D8A715"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To use a parameter transformer in a route pattern, configure it using </w:t>
      </w:r>
      <w:hyperlink r:id="rId142" w:anchor="microsoft-aspnetcore-routing-routeoptions-constraintmap" w:history="1">
        <w:r w:rsidRPr="00441CD5">
          <w:rPr>
            <w:rFonts w:ascii="Calibri" w:eastAsia="Times New Roman" w:hAnsi="Calibri"/>
            <w:color w:val="0000FF"/>
            <w:kern w:val="0"/>
            <w:u w:val="single"/>
            <w14:ligatures w14:val="none"/>
          </w:rPr>
          <w:t>ConstraintMap</w:t>
        </w:r>
      </w:hyperlink>
      <w:r w:rsidRPr="00441CD5">
        <w:rPr>
          <w:rFonts w:ascii="Calibri" w:eastAsia="Times New Roman" w:hAnsi="Calibri"/>
          <w:kern w:val="0"/>
          <w14:ligatures w14:val="none"/>
        </w:rPr>
        <w:t xml:space="preserve"> in </w:t>
      </w:r>
      <w:r w:rsidRPr="00834E88">
        <w:rPr>
          <w:rStyle w:val="NoSpelling-2"/>
          <w:rFonts w:eastAsiaTheme="minorEastAsia"/>
        </w:rPr>
        <w:t>Program.cs</w:t>
      </w:r>
      <w:r w:rsidRPr="00441CD5">
        <w:rPr>
          <w:rFonts w:ascii="Calibri" w:eastAsia="Times New Roman" w:hAnsi="Calibri"/>
          <w:kern w:val="0"/>
          <w14:ligatures w14:val="none"/>
        </w:rPr>
        <w:t>:</w:t>
      </w:r>
    </w:p>
    <w:p w14:paraId="4A8EA1A0"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5CDB5E86"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builder.Services.AddRouting(options =&gt;</w:t>
      </w:r>
    </w:p>
    <w:p w14:paraId="66C62DFE"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options.ConstraintMap["slugify"] = typeof(SlugifyParameterTransformer));</w:t>
      </w:r>
    </w:p>
    <w:p w14:paraId="5BDF5804"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ASP.NET Core framework uses parameter transformers to transform the URI where an endpoint resolves. For example, parameter transformers transform the route values used to match an </w:t>
      </w:r>
      <w:r w:rsidRPr="00834E88">
        <w:rPr>
          <w:rStyle w:val="NoSpelling-2"/>
          <w:rFonts w:eastAsiaTheme="minorEastAsia"/>
        </w:rPr>
        <w:t>area</w:t>
      </w:r>
      <w:r w:rsidRPr="00441CD5">
        <w:rPr>
          <w:rFonts w:ascii="Calibri" w:eastAsia="Times New Roman" w:hAnsi="Calibri"/>
          <w:kern w:val="0"/>
          <w14:ligatures w14:val="none"/>
        </w:rPr>
        <w:t xml:space="preserve">, </w:t>
      </w:r>
      <w:r w:rsidRPr="00834E88">
        <w:rPr>
          <w:rStyle w:val="NoSpelling-2"/>
          <w:rFonts w:eastAsiaTheme="minorEastAsia"/>
        </w:rPr>
        <w:t>controller</w:t>
      </w:r>
      <w:r w:rsidRPr="00441CD5">
        <w:rPr>
          <w:rFonts w:ascii="Calibri" w:eastAsia="Times New Roman" w:hAnsi="Calibri"/>
          <w:kern w:val="0"/>
          <w14:ligatures w14:val="none"/>
        </w:rPr>
        <w:t xml:space="preserve">, </w:t>
      </w:r>
      <w:r w:rsidRPr="00834E88">
        <w:rPr>
          <w:rStyle w:val="NoSpelling-2"/>
          <w:rFonts w:eastAsiaTheme="minorEastAsia"/>
        </w:rPr>
        <w:t>action</w:t>
      </w:r>
      <w:r w:rsidRPr="00441CD5">
        <w:rPr>
          <w:rFonts w:ascii="Calibri" w:eastAsia="Times New Roman" w:hAnsi="Calibri"/>
          <w:kern w:val="0"/>
          <w14:ligatures w14:val="none"/>
        </w:rPr>
        <w:t xml:space="preserve">, and </w:t>
      </w:r>
      <w:r w:rsidRPr="00834E88">
        <w:rPr>
          <w:rStyle w:val="NoSpelling-2"/>
          <w:rFonts w:eastAsiaTheme="minorEastAsia"/>
        </w:rPr>
        <w:t>page</w:t>
      </w:r>
      <w:r w:rsidRPr="00441CD5">
        <w:rPr>
          <w:rFonts w:ascii="Calibri" w:eastAsia="Times New Roman" w:hAnsi="Calibri"/>
          <w:kern w:val="0"/>
          <w14:ligatures w14:val="none"/>
        </w:rPr>
        <w:t>:</w:t>
      </w:r>
    </w:p>
    <w:p w14:paraId="22407D21"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1F0D0F24"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app.MapControllerRoute(</w:t>
      </w:r>
    </w:p>
    <w:p w14:paraId="530A9BBD"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name: "default",</w:t>
      </w:r>
    </w:p>
    <w:p w14:paraId="59057C52"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pattern: "{controller:slugify=Home}/{action:slugify=Index}/{id?}");</w:t>
      </w:r>
    </w:p>
    <w:p w14:paraId="427F4DC0"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With the preceding route template, the action </w:t>
      </w:r>
      <w:r w:rsidRPr="00834E88">
        <w:rPr>
          <w:rStyle w:val="NoSpelling-2"/>
          <w:rFonts w:eastAsiaTheme="minorEastAsia"/>
        </w:rPr>
        <w:t>SubscriptionManagementController.GetAll</w:t>
      </w:r>
      <w:r w:rsidRPr="00441CD5">
        <w:rPr>
          <w:rFonts w:ascii="Calibri" w:eastAsia="Times New Roman" w:hAnsi="Calibri"/>
          <w:kern w:val="0"/>
          <w14:ligatures w14:val="none"/>
        </w:rPr>
        <w:t xml:space="preserve"> is matched with the URI </w:t>
      </w:r>
      <w:r w:rsidRPr="00834E88">
        <w:rPr>
          <w:rStyle w:val="NoSpelling-2"/>
          <w:rFonts w:eastAsiaTheme="minorEastAsia"/>
        </w:rPr>
        <w:t>/subscription-management/get-all</w:t>
      </w:r>
      <w:r w:rsidRPr="00441CD5">
        <w:rPr>
          <w:rFonts w:ascii="Calibri" w:eastAsia="Times New Roman" w:hAnsi="Calibri"/>
          <w:kern w:val="0"/>
          <w14:ligatures w14:val="none"/>
        </w:rPr>
        <w:t xml:space="preserve">. A parameter transformer doesn't change the route values used to generate a link. For example, </w:t>
      </w:r>
      <w:r w:rsidRPr="00834E88">
        <w:rPr>
          <w:rStyle w:val="NoSpelling-2"/>
          <w:rFonts w:eastAsiaTheme="minorEastAsia"/>
        </w:rPr>
        <w:t>Url.Action("GetAll", "SubscriptionManagement")</w:t>
      </w:r>
      <w:r w:rsidRPr="00441CD5">
        <w:rPr>
          <w:rFonts w:ascii="Calibri" w:eastAsia="Times New Roman" w:hAnsi="Calibri"/>
          <w:kern w:val="0"/>
          <w14:ligatures w14:val="none"/>
        </w:rPr>
        <w:t xml:space="preserve"> outputs </w:t>
      </w:r>
      <w:r w:rsidRPr="00834E88">
        <w:rPr>
          <w:rStyle w:val="NoSpelling-2"/>
          <w:rFonts w:eastAsiaTheme="minorEastAsia"/>
        </w:rPr>
        <w:t>/subscription-management/get-all</w:t>
      </w:r>
      <w:r w:rsidRPr="00441CD5">
        <w:rPr>
          <w:rFonts w:ascii="Calibri" w:eastAsia="Times New Roman" w:hAnsi="Calibri"/>
          <w:kern w:val="0"/>
          <w14:ligatures w14:val="none"/>
        </w:rPr>
        <w:t>.</w:t>
      </w:r>
    </w:p>
    <w:p w14:paraId="28D6912C"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ASP.NET Core provides API conventions for using parameter transformers with generated routes:</w:t>
      </w:r>
    </w:p>
    <w:p w14:paraId="4A8C1755" w14:textId="77777777" w:rsidR="005B7213" w:rsidRPr="00441CD5" w:rsidRDefault="005B7213" w:rsidP="005B7213">
      <w:pPr>
        <w:numPr>
          <w:ilvl w:val="0"/>
          <w:numId w:val="128"/>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The </w:t>
      </w:r>
      <w:hyperlink r:id="rId143" w:history="1">
        <w:r w:rsidRPr="00441CD5">
          <w:rPr>
            <w:rFonts w:ascii="Calibri" w:eastAsia="Times New Roman" w:hAnsi="Calibri"/>
            <w:color w:val="0000FF"/>
            <w:kern w:val="0"/>
            <w:u w:val="single"/>
            <w14:ligatures w14:val="none"/>
          </w:rPr>
          <w:t>Microsoft.AspNetCore.Mvc.ApplicationModels.RouteTokenTransformerConvention</w:t>
        </w:r>
      </w:hyperlink>
      <w:r w:rsidRPr="00441CD5">
        <w:rPr>
          <w:rFonts w:ascii="Calibri" w:eastAsia="Times New Roman" w:hAnsi="Calibri"/>
          <w:kern w:val="0"/>
          <w14:ligatures w14:val="none"/>
        </w:rPr>
        <w:t xml:space="preserve"> MVC convention applies a specified parameter transformer to all attribute routes in the app. The parameter transformer transforms attribute route tokens as they are replaced. For more information, see </w:t>
      </w:r>
      <w:hyperlink r:id="rId144" w:anchor="use-a-parameter-transformer-to-customize-token-replacement" w:history="1">
        <w:r w:rsidRPr="00441CD5">
          <w:rPr>
            <w:rFonts w:ascii="Calibri" w:eastAsia="Times New Roman" w:hAnsi="Calibri"/>
            <w:color w:val="0000FF"/>
            <w:kern w:val="0"/>
            <w:u w:val="single"/>
            <w14:ligatures w14:val="none"/>
          </w:rPr>
          <w:t>Use a parameter transformer to customize token replacement</w:t>
        </w:r>
      </w:hyperlink>
      <w:r w:rsidRPr="00441CD5">
        <w:rPr>
          <w:rFonts w:ascii="Calibri" w:eastAsia="Times New Roman" w:hAnsi="Calibri"/>
          <w:kern w:val="0"/>
          <w14:ligatures w14:val="none"/>
        </w:rPr>
        <w:t>.</w:t>
      </w:r>
    </w:p>
    <w:p w14:paraId="7B67E341" w14:textId="77777777" w:rsidR="005B7213" w:rsidRPr="00441CD5" w:rsidRDefault="005B7213" w:rsidP="005B7213">
      <w:pPr>
        <w:numPr>
          <w:ilvl w:val="0"/>
          <w:numId w:val="128"/>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Razor Pages uses the </w:t>
      </w:r>
      <w:hyperlink r:id="rId145" w:history="1">
        <w:r w:rsidRPr="00441CD5">
          <w:rPr>
            <w:rFonts w:ascii="Calibri" w:eastAsia="Times New Roman" w:hAnsi="Calibri"/>
            <w:color w:val="0000FF"/>
            <w:kern w:val="0"/>
            <w:u w:val="single"/>
            <w14:ligatures w14:val="none"/>
          </w:rPr>
          <w:t>PageRouteTransformerConvention</w:t>
        </w:r>
      </w:hyperlink>
      <w:r w:rsidRPr="00441CD5">
        <w:rPr>
          <w:rFonts w:ascii="Calibri" w:eastAsia="Times New Roman" w:hAnsi="Calibri"/>
          <w:kern w:val="0"/>
          <w14:ligatures w14:val="none"/>
        </w:rPr>
        <w:t xml:space="preserve"> API convention. This convention applies a specified parameter transformer to all automatically discovered Razor Pages. The parameter transformer transforms the folder and file name segments of Razor Pages routes. For more information, see </w:t>
      </w:r>
      <w:hyperlink r:id="rId146" w:anchor="use-a-parameter-transformer-to-customize-page-routes" w:history="1">
        <w:r w:rsidRPr="00441CD5">
          <w:rPr>
            <w:rFonts w:ascii="Calibri" w:eastAsia="Times New Roman" w:hAnsi="Calibri"/>
            <w:color w:val="0000FF"/>
            <w:kern w:val="0"/>
            <w:u w:val="single"/>
            <w14:ligatures w14:val="none"/>
          </w:rPr>
          <w:t>Use a parameter transformer to customize page routes</w:t>
        </w:r>
      </w:hyperlink>
      <w:r w:rsidRPr="00441CD5">
        <w:rPr>
          <w:rFonts w:ascii="Calibri" w:eastAsia="Times New Roman" w:hAnsi="Calibri"/>
          <w:kern w:val="0"/>
          <w14:ligatures w14:val="none"/>
        </w:rPr>
        <w:t>.</w:t>
      </w:r>
    </w:p>
    <w:p w14:paraId="5B862A79" w14:textId="77777777" w:rsidR="005B7213" w:rsidRPr="00441CD5" w:rsidRDefault="005B7213" w:rsidP="005B7213">
      <w:pPr>
        <w:spacing w:before="100" w:beforeAutospacing="1" w:after="100" w:afterAutospacing="1"/>
        <w:ind w:left="0"/>
        <w:outlineLvl w:val="1"/>
        <w:rPr>
          <w:rFonts w:ascii="Calibri" w:eastAsia="Times New Roman" w:hAnsi="Calibri"/>
          <w:b/>
          <w:bCs/>
          <w:kern w:val="0"/>
          <w:sz w:val="36"/>
          <w:szCs w:val="36"/>
          <w14:ligatures w14:val="none"/>
        </w:rPr>
      </w:pPr>
      <w:bookmarkStart w:id="11" w:name="ugr"/>
      <w:bookmarkEnd w:id="11"/>
      <w:r w:rsidRPr="00441CD5">
        <w:rPr>
          <w:rFonts w:ascii="Calibri" w:eastAsia="Times New Roman" w:hAnsi="Calibri"/>
          <w:b/>
          <w:bCs/>
          <w:kern w:val="0"/>
          <w:sz w:val="36"/>
          <w:szCs w:val="36"/>
          <w14:ligatures w14:val="none"/>
        </w:rPr>
        <w:t>URL generation reference</w:t>
      </w:r>
    </w:p>
    <w:p w14:paraId="45185985"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This section contains a reference for the algorithm implemented by URL generation. In practice, most complex examples of URL generation use controllers or Razor Pages. See </w:t>
      </w:r>
      <w:hyperlink r:id="rId147" w:history="1">
        <w:r w:rsidRPr="00441CD5">
          <w:rPr>
            <w:rFonts w:ascii="Calibri" w:eastAsia="Times New Roman" w:hAnsi="Calibri"/>
            <w:color w:val="0000FF"/>
            <w:kern w:val="0"/>
            <w:u w:val="single"/>
            <w14:ligatures w14:val="none"/>
          </w:rPr>
          <w:t>routing in controllers</w:t>
        </w:r>
      </w:hyperlink>
      <w:r w:rsidRPr="00441CD5">
        <w:rPr>
          <w:rFonts w:ascii="Calibri" w:eastAsia="Times New Roman" w:hAnsi="Calibri"/>
          <w:kern w:val="0"/>
          <w14:ligatures w14:val="none"/>
        </w:rPr>
        <w:t xml:space="preserve"> for additional information.</w:t>
      </w:r>
    </w:p>
    <w:p w14:paraId="522F1CEE"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lastRenderedPageBreak/>
        <w:t xml:space="preserve">The URL generation process begins with a call to </w:t>
      </w:r>
      <w:hyperlink r:id="rId148" w:history="1">
        <w:r w:rsidRPr="00441CD5">
          <w:rPr>
            <w:rFonts w:ascii="Calibri" w:eastAsia="Times New Roman" w:hAnsi="Calibri"/>
            <w:color w:val="0000FF"/>
            <w:kern w:val="0"/>
            <w:u w:val="single"/>
            <w14:ligatures w14:val="none"/>
          </w:rPr>
          <w:t>LinkGenerator.GetPathByAddress</w:t>
        </w:r>
      </w:hyperlink>
      <w:r w:rsidRPr="00441CD5">
        <w:rPr>
          <w:rFonts w:ascii="Calibri" w:eastAsia="Times New Roman" w:hAnsi="Calibri"/>
          <w:kern w:val="0"/>
          <w14:ligatures w14:val="none"/>
        </w:rPr>
        <w:t xml:space="preserve"> or a similar method. The method is provided with an address, a set of route values, and optionally information about the current request from </w:t>
      </w:r>
      <w:r w:rsidRPr="00834E88">
        <w:rPr>
          <w:rStyle w:val="NoSpelling-2"/>
          <w:rFonts w:eastAsiaTheme="minorEastAsia"/>
        </w:rPr>
        <w:t>HttpContext</w:t>
      </w:r>
      <w:r w:rsidRPr="00441CD5">
        <w:rPr>
          <w:rFonts w:ascii="Calibri" w:eastAsia="Times New Roman" w:hAnsi="Calibri"/>
          <w:kern w:val="0"/>
          <w14:ligatures w14:val="none"/>
        </w:rPr>
        <w:t>.</w:t>
      </w:r>
    </w:p>
    <w:p w14:paraId="7475B997"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first step is to use the address to resolve a set of candidate endpoints using an </w:t>
      </w:r>
      <w:hyperlink r:id="rId149" w:history="1">
        <w:r w:rsidRPr="00441CD5">
          <w:rPr>
            <w:rFonts w:ascii="Calibri" w:eastAsia="Times New Roman" w:hAnsi="Calibri"/>
            <w:color w:val="0000FF"/>
            <w:kern w:val="0"/>
            <w:u w:val="single"/>
            <w14:ligatures w14:val="none"/>
          </w:rPr>
          <w:t>IEndpointAddressScheme&lt;TAddress&gt;</w:t>
        </w:r>
      </w:hyperlink>
      <w:r w:rsidRPr="00441CD5">
        <w:rPr>
          <w:rFonts w:ascii="Calibri" w:eastAsia="Times New Roman" w:hAnsi="Calibri"/>
          <w:kern w:val="0"/>
          <w14:ligatures w14:val="none"/>
        </w:rPr>
        <w:t xml:space="preserve"> that matches the address's type.</w:t>
      </w:r>
    </w:p>
    <w:p w14:paraId="635DBB9B"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Once the set of candidates is found by the address scheme, the endpoints are ordered and processed iteratively until a URL generation operation succeeds. URL generation does </w:t>
      </w:r>
      <w:r w:rsidRPr="00441CD5">
        <w:rPr>
          <w:rFonts w:ascii="Calibri" w:eastAsia="Times New Roman" w:hAnsi="Calibri"/>
          <w:b/>
          <w:bCs/>
          <w:kern w:val="0"/>
          <w14:ligatures w14:val="none"/>
        </w:rPr>
        <w:t>not</w:t>
      </w:r>
      <w:r w:rsidRPr="00441CD5">
        <w:rPr>
          <w:rFonts w:ascii="Calibri" w:eastAsia="Times New Roman" w:hAnsi="Calibri"/>
          <w:kern w:val="0"/>
          <w14:ligatures w14:val="none"/>
        </w:rPr>
        <w:t xml:space="preserve"> check for ambiguities, the first result returned is the final result.</w:t>
      </w:r>
    </w:p>
    <w:p w14:paraId="1DF31CED" w14:textId="77777777" w:rsidR="005B7213" w:rsidRPr="00441CD5" w:rsidRDefault="005B7213" w:rsidP="005B7213">
      <w:pPr>
        <w:spacing w:before="100" w:beforeAutospacing="1" w:after="100" w:afterAutospacing="1"/>
        <w:ind w:left="0"/>
        <w:outlineLvl w:val="2"/>
        <w:rPr>
          <w:rFonts w:ascii="Calibri" w:eastAsia="Times New Roman" w:hAnsi="Calibri"/>
          <w:b/>
          <w:bCs/>
          <w:kern w:val="0"/>
          <w:sz w:val="27"/>
          <w:szCs w:val="27"/>
          <w14:ligatures w14:val="none"/>
        </w:rPr>
      </w:pPr>
      <w:r w:rsidRPr="00441CD5">
        <w:rPr>
          <w:rFonts w:ascii="Calibri" w:eastAsia="Times New Roman" w:hAnsi="Calibri"/>
          <w:b/>
          <w:bCs/>
          <w:kern w:val="0"/>
          <w:sz w:val="27"/>
          <w:szCs w:val="27"/>
          <w14:ligatures w14:val="none"/>
        </w:rPr>
        <w:t>Troubleshooting URL generation with logging</w:t>
      </w:r>
    </w:p>
    <w:p w14:paraId="12A96DFE"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first step in troubleshooting URL generation is setting the logging level of </w:t>
      </w:r>
      <w:r w:rsidRPr="00834E88">
        <w:rPr>
          <w:rStyle w:val="NoSpelling-2"/>
          <w:rFonts w:eastAsiaTheme="minorEastAsia"/>
        </w:rPr>
        <w:t>Microsoft.AspNetCore.Routing</w:t>
      </w:r>
      <w:r w:rsidRPr="00441CD5">
        <w:rPr>
          <w:rFonts w:ascii="Calibri" w:eastAsia="Times New Roman" w:hAnsi="Calibri"/>
          <w:kern w:val="0"/>
          <w14:ligatures w14:val="none"/>
        </w:rPr>
        <w:t xml:space="preserve"> to </w:t>
      </w:r>
      <w:r w:rsidRPr="00834E88">
        <w:rPr>
          <w:rStyle w:val="NoSpelling-2"/>
          <w:rFonts w:eastAsiaTheme="minorEastAsia"/>
        </w:rPr>
        <w:t>TRACE</w:t>
      </w:r>
      <w:r w:rsidRPr="00441CD5">
        <w:rPr>
          <w:rFonts w:ascii="Calibri" w:eastAsia="Times New Roman" w:hAnsi="Calibri"/>
          <w:kern w:val="0"/>
          <w14:ligatures w14:val="none"/>
        </w:rPr>
        <w:t xml:space="preserve">. </w:t>
      </w:r>
      <w:r w:rsidRPr="00834E88">
        <w:rPr>
          <w:rStyle w:val="NoSpelling-2"/>
          <w:rFonts w:eastAsiaTheme="minorEastAsia"/>
        </w:rPr>
        <w:t>LinkGenerator</w:t>
      </w:r>
      <w:r w:rsidRPr="00441CD5">
        <w:rPr>
          <w:rFonts w:ascii="Calibri" w:eastAsia="Times New Roman" w:hAnsi="Calibri"/>
          <w:kern w:val="0"/>
          <w14:ligatures w14:val="none"/>
        </w:rPr>
        <w:t xml:space="preserve"> logs many details about its processing which can be useful to troubleshoot problems.</w:t>
      </w:r>
    </w:p>
    <w:p w14:paraId="08ED5E1A"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See </w:t>
      </w:r>
      <w:hyperlink r:id="rId150" w:anchor="ugr" w:history="1">
        <w:r w:rsidRPr="00441CD5">
          <w:rPr>
            <w:rFonts w:ascii="Calibri" w:eastAsia="Times New Roman" w:hAnsi="Calibri"/>
            <w:color w:val="0000FF"/>
            <w:kern w:val="0"/>
            <w:u w:val="single"/>
            <w14:ligatures w14:val="none"/>
          </w:rPr>
          <w:t>URL generation reference</w:t>
        </w:r>
      </w:hyperlink>
      <w:r w:rsidRPr="00441CD5">
        <w:rPr>
          <w:rFonts w:ascii="Calibri" w:eastAsia="Times New Roman" w:hAnsi="Calibri"/>
          <w:kern w:val="0"/>
          <w14:ligatures w14:val="none"/>
        </w:rPr>
        <w:t xml:space="preserve"> for details on URL generation.</w:t>
      </w:r>
    </w:p>
    <w:p w14:paraId="153FC119" w14:textId="77777777" w:rsidR="005B7213" w:rsidRPr="00441CD5" w:rsidRDefault="005B7213" w:rsidP="005B7213">
      <w:pPr>
        <w:spacing w:before="100" w:beforeAutospacing="1" w:after="100" w:afterAutospacing="1"/>
        <w:ind w:left="0"/>
        <w:outlineLvl w:val="2"/>
        <w:rPr>
          <w:rFonts w:ascii="Calibri" w:eastAsia="Times New Roman" w:hAnsi="Calibri"/>
          <w:b/>
          <w:bCs/>
          <w:kern w:val="0"/>
          <w:sz w:val="27"/>
          <w:szCs w:val="27"/>
          <w14:ligatures w14:val="none"/>
        </w:rPr>
      </w:pPr>
      <w:r w:rsidRPr="00441CD5">
        <w:rPr>
          <w:rFonts w:ascii="Calibri" w:eastAsia="Times New Roman" w:hAnsi="Calibri"/>
          <w:b/>
          <w:bCs/>
          <w:kern w:val="0"/>
          <w:sz w:val="27"/>
          <w:szCs w:val="27"/>
          <w14:ligatures w14:val="none"/>
        </w:rPr>
        <w:t>Addresses</w:t>
      </w:r>
    </w:p>
    <w:p w14:paraId="49DF91A8"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Addresses are the concept in URL generation used to bind a call into the link generator to a set of candidate endpoints.</w:t>
      </w:r>
    </w:p>
    <w:p w14:paraId="20E3AF01"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Addresses are an extensible concept that come with two implementations by default:</w:t>
      </w:r>
    </w:p>
    <w:p w14:paraId="59BD6C17" w14:textId="77777777" w:rsidR="005B7213" w:rsidRPr="00441CD5" w:rsidRDefault="005B7213" w:rsidP="005B7213">
      <w:pPr>
        <w:numPr>
          <w:ilvl w:val="0"/>
          <w:numId w:val="12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Using </w:t>
      </w:r>
      <w:r w:rsidRPr="00441CD5">
        <w:rPr>
          <w:rFonts w:ascii="Calibri" w:eastAsia="Times New Roman" w:hAnsi="Calibri"/>
          <w:i/>
          <w:iCs/>
          <w:kern w:val="0"/>
          <w14:ligatures w14:val="none"/>
        </w:rPr>
        <w:t>endpoint name</w:t>
      </w:r>
      <w:r w:rsidRPr="00441CD5">
        <w:rPr>
          <w:rFonts w:ascii="Calibri" w:eastAsia="Times New Roman" w:hAnsi="Calibri"/>
          <w:kern w:val="0"/>
          <w14:ligatures w14:val="none"/>
        </w:rPr>
        <w:t xml:space="preserve"> (</w:t>
      </w:r>
      <w:r w:rsidRPr="00834E88">
        <w:rPr>
          <w:rStyle w:val="NoSpelling-2"/>
          <w:rFonts w:eastAsiaTheme="minorEastAsia"/>
        </w:rPr>
        <w:t>string</w:t>
      </w:r>
      <w:r w:rsidRPr="00441CD5">
        <w:rPr>
          <w:rFonts w:ascii="Calibri" w:eastAsia="Times New Roman" w:hAnsi="Calibri"/>
          <w:kern w:val="0"/>
          <w14:ligatures w14:val="none"/>
        </w:rPr>
        <w:t xml:space="preserve">) as the address: </w:t>
      </w:r>
    </w:p>
    <w:p w14:paraId="52E88712" w14:textId="77777777" w:rsidR="005B7213" w:rsidRPr="00441CD5" w:rsidRDefault="005B7213" w:rsidP="005B7213">
      <w:pPr>
        <w:numPr>
          <w:ilvl w:val="1"/>
          <w:numId w:val="12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Provides similar functionality to MVC's route name.</w:t>
      </w:r>
    </w:p>
    <w:p w14:paraId="3D9299C7" w14:textId="77777777" w:rsidR="005B7213" w:rsidRPr="00441CD5" w:rsidRDefault="005B7213" w:rsidP="005B7213">
      <w:pPr>
        <w:numPr>
          <w:ilvl w:val="1"/>
          <w:numId w:val="12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Uses the </w:t>
      </w:r>
      <w:hyperlink r:id="rId151" w:history="1">
        <w:r w:rsidRPr="00441CD5">
          <w:rPr>
            <w:rFonts w:ascii="Calibri" w:eastAsia="Times New Roman" w:hAnsi="Calibri"/>
            <w:color w:val="0000FF"/>
            <w:kern w:val="0"/>
            <w:u w:val="single"/>
            <w14:ligatures w14:val="none"/>
          </w:rPr>
          <w:t>IEndpointNameMetadata</w:t>
        </w:r>
      </w:hyperlink>
      <w:r w:rsidRPr="00441CD5">
        <w:rPr>
          <w:rFonts w:ascii="Calibri" w:eastAsia="Times New Roman" w:hAnsi="Calibri"/>
          <w:kern w:val="0"/>
          <w14:ligatures w14:val="none"/>
        </w:rPr>
        <w:t xml:space="preserve"> metadata type.</w:t>
      </w:r>
    </w:p>
    <w:p w14:paraId="3C2231C6" w14:textId="77777777" w:rsidR="005B7213" w:rsidRPr="00441CD5" w:rsidRDefault="005B7213" w:rsidP="005B7213">
      <w:pPr>
        <w:numPr>
          <w:ilvl w:val="1"/>
          <w:numId w:val="12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Resolves the provided string against the metadata of all registered endpoints.</w:t>
      </w:r>
    </w:p>
    <w:p w14:paraId="06DC418A" w14:textId="77777777" w:rsidR="005B7213" w:rsidRPr="00441CD5" w:rsidRDefault="005B7213" w:rsidP="005B7213">
      <w:pPr>
        <w:numPr>
          <w:ilvl w:val="1"/>
          <w:numId w:val="12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Throws an exception on startup if multiple endpoints use the same name.</w:t>
      </w:r>
    </w:p>
    <w:p w14:paraId="4ACAFEFC" w14:textId="77777777" w:rsidR="005B7213" w:rsidRPr="00441CD5" w:rsidRDefault="005B7213" w:rsidP="005B7213">
      <w:pPr>
        <w:numPr>
          <w:ilvl w:val="1"/>
          <w:numId w:val="12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Recommended for general-purpose use outside of controllers and Razor Pages.</w:t>
      </w:r>
    </w:p>
    <w:p w14:paraId="68A4D7B2" w14:textId="77777777" w:rsidR="005B7213" w:rsidRPr="00441CD5" w:rsidRDefault="005B7213" w:rsidP="005B7213">
      <w:pPr>
        <w:numPr>
          <w:ilvl w:val="0"/>
          <w:numId w:val="12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Using </w:t>
      </w:r>
      <w:r w:rsidRPr="00441CD5">
        <w:rPr>
          <w:rFonts w:ascii="Calibri" w:eastAsia="Times New Roman" w:hAnsi="Calibri"/>
          <w:i/>
          <w:iCs/>
          <w:kern w:val="0"/>
          <w14:ligatures w14:val="none"/>
        </w:rPr>
        <w:t>route values</w:t>
      </w:r>
      <w:r w:rsidRPr="00441CD5">
        <w:rPr>
          <w:rFonts w:ascii="Calibri" w:eastAsia="Times New Roman" w:hAnsi="Calibri"/>
          <w:kern w:val="0"/>
          <w14:ligatures w14:val="none"/>
        </w:rPr>
        <w:t xml:space="preserve"> (</w:t>
      </w:r>
      <w:hyperlink r:id="rId152" w:history="1">
        <w:r w:rsidRPr="00441CD5">
          <w:rPr>
            <w:rFonts w:ascii="Calibri" w:eastAsia="Times New Roman" w:hAnsi="Calibri"/>
            <w:color w:val="0000FF"/>
            <w:kern w:val="0"/>
            <w:u w:val="single"/>
            <w14:ligatures w14:val="none"/>
          </w:rPr>
          <w:t>RouteValuesAddress</w:t>
        </w:r>
      </w:hyperlink>
      <w:r w:rsidRPr="00441CD5">
        <w:rPr>
          <w:rFonts w:ascii="Calibri" w:eastAsia="Times New Roman" w:hAnsi="Calibri"/>
          <w:kern w:val="0"/>
          <w14:ligatures w14:val="none"/>
        </w:rPr>
        <w:t xml:space="preserve">) as the address: </w:t>
      </w:r>
    </w:p>
    <w:p w14:paraId="16F3B2D0" w14:textId="77777777" w:rsidR="005B7213" w:rsidRPr="00441CD5" w:rsidRDefault="005B7213" w:rsidP="005B7213">
      <w:pPr>
        <w:numPr>
          <w:ilvl w:val="1"/>
          <w:numId w:val="12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Provides similar functionality to controllers and Razor Pages legacy URL generation.</w:t>
      </w:r>
    </w:p>
    <w:p w14:paraId="1E1FA5AA" w14:textId="77777777" w:rsidR="005B7213" w:rsidRPr="00441CD5" w:rsidRDefault="005B7213" w:rsidP="005B7213">
      <w:pPr>
        <w:numPr>
          <w:ilvl w:val="1"/>
          <w:numId w:val="12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Very complex to extend and debug.</w:t>
      </w:r>
    </w:p>
    <w:p w14:paraId="3F2324E7" w14:textId="77777777" w:rsidR="005B7213" w:rsidRPr="00441CD5" w:rsidRDefault="005B7213" w:rsidP="005B7213">
      <w:pPr>
        <w:numPr>
          <w:ilvl w:val="1"/>
          <w:numId w:val="12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Provides the implementation used by </w:t>
      </w:r>
      <w:r w:rsidRPr="00834E88">
        <w:rPr>
          <w:rStyle w:val="NoSpelling-2"/>
          <w:rFonts w:eastAsiaTheme="minorEastAsia"/>
        </w:rPr>
        <w:t>IUrlHelper</w:t>
      </w:r>
      <w:r w:rsidRPr="00441CD5">
        <w:rPr>
          <w:rFonts w:ascii="Calibri" w:eastAsia="Times New Roman" w:hAnsi="Calibri"/>
          <w:kern w:val="0"/>
          <w14:ligatures w14:val="none"/>
        </w:rPr>
        <w:t>, Tag Helpers, HTML Helpers, Action Results, etc.</w:t>
      </w:r>
    </w:p>
    <w:p w14:paraId="424B89F5"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role of the address scheme is to make the association between the address and matching endpoints by arbitrary criteria:</w:t>
      </w:r>
    </w:p>
    <w:p w14:paraId="66F86640" w14:textId="77777777" w:rsidR="005B7213" w:rsidRPr="00441CD5" w:rsidRDefault="005B7213" w:rsidP="005B7213">
      <w:pPr>
        <w:numPr>
          <w:ilvl w:val="0"/>
          <w:numId w:val="130"/>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The endpoint name scheme performs a basic dictionary lookup.</w:t>
      </w:r>
    </w:p>
    <w:p w14:paraId="627794D1" w14:textId="77777777" w:rsidR="005B7213" w:rsidRPr="00441CD5" w:rsidRDefault="005B7213" w:rsidP="005B7213">
      <w:pPr>
        <w:numPr>
          <w:ilvl w:val="0"/>
          <w:numId w:val="130"/>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The route values scheme has a complex best subset of set algorithm.</w:t>
      </w:r>
    </w:p>
    <w:p w14:paraId="20950186" w14:textId="77777777" w:rsidR="005B7213" w:rsidRPr="00441CD5" w:rsidRDefault="005B7213" w:rsidP="005B7213">
      <w:pPr>
        <w:spacing w:before="100" w:beforeAutospacing="1" w:after="100" w:afterAutospacing="1"/>
        <w:ind w:left="0"/>
        <w:outlineLvl w:val="2"/>
        <w:rPr>
          <w:rFonts w:ascii="Calibri" w:eastAsia="Times New Roman" w:hAnsi="Calibri"/>
          <w:b/>
          <w:bCs/>
          <w:kern w:val="0"/>
          <w:sz w:val="27"/>
          <w:szCs w:val="27"/>
          <w14:ligatures w14:val="none"/>
        </w:rPr>
      </w:pPr>
      <w:bookmarkStart w:id="12" w:name="ambient"/>
      <w:bookmarkEnd w:id="12"/>
      <w:r w:rsidRPr="00441CD5">
        <w:rPr>
          <w:rFonts w:ascii="Calibri" w:eastAsia="Times New Roman" w:hAnsi="Calibri"/>
          <w:b/>
          <w:bCs/>
          <w:kern w:val="0"/>
          <w:sz w:val="27"/>
          <w:szCs w:val="27"/>
          <w14:ligatures w14:val="none"/>
        </w:rPr>
        <w:t>Ambient values and explicit values</w:t>
      </w:r>
    </w:p>
    <w:p w14:paraId="0F68453A"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lastRenderedPageBreak/>
        <w:t xml:space="preserve">From the current request, routing accesses the route values of the current request </w:t>
      </w:r>
      <w:r w:rsidRPr="00834E88">
        <w:rPr>
          <w:rStyle w:val="NoSpelling-2"/>
          <w:rFonts w:eastAsiaTheme="minorEastAsia"/>
        </w:rPr>
        <w:t>HttpContext.Request.RouteValues</w:t>
      </w:r>
      <w:r w:rsidRPr="00441CD5">
        <w:rPr>
          <w:rFonts w:ascii="Calibri" w:eastAsia="Times New Roman" w:hAnsi="Calibri"/>
          <w:kern w:val="0"/>
          <w14:ligatures w14:val="none"/>
        </w:rPr>
        <w:t xml:space="preserve">. The values associated with the current request are referred to as the </w:t>
      </w:r>
      <w:r w:rsidRPr="00441CD5">
        <w:rPr>
          <w:rFonts w:ascii="Calibri" w:eastAsia="Times New Roman" w:hAnsi="Calibri"/>
          <w:b/>
          <w:bCs/>
          <w:kern w:val="0"/>
          <w14:ligatures w14:val="none"/>
        </w:rPr>
        <w:t>ambient values</w:t>
      </w:r>
      <w:r w:rsidRPr="00441CD5">
        <w:rPr>
          <w:rFonts w:ascii="Calibri" w:eastAsia="Times New Roman" w:hAnsi="Calibri"/>
          <w:kern w:val="0"/>
          <w14:ligatures w14:val="none"/>
        </w:rPr>
        <w:t xml:space="preserve">. For the purpose of clarity, the documentation refers to the route values passed in to methods as </w:t>
      </w:r>
      <w:r w:rsidRPr="00441CD5">
        <w:rPr>
          <w:rFonts w:ascii="Calibri" w:eastAsia="Times New Roman" w:hAnsi="Calibri"/>
          <w:b/>
          <w:bCs/>
          <w:kern w:val="0"/>
          <w14:ligatures w14:val="none"/>
        </w:rPr>
        <w:t>explicit values</w:t>
      </w:r>
      <w:r w:rsidRPr="00441CD5">
        <w:rPr>
          <w:rFonts w:ascii="Calibri" w:eastAsia="Times New Roman" w:hAnsi="Calibri"/>
          <w:kern w:val="0"/>
          <w14:ligatures w14:val="none"/>
        </w:rPr>
        <w:t>.</w:t>
      </w:r>
    </w:p>
    <w:p w14:paraId="2E3489DA"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following example shows ambient values and explicit values. It provides ambient values from the current request and explicit values:</w:t>
      </w:r>
    </w:p>
    <w:p w14:paraId="30994A7C"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03CB4C2B"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public class WidgetController : ControllerBase</w:t>
      </w:r>
    </w:p>
    <w:p w14:paraId="2935CE49"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103796FF"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private readonly LinkGenerator _linkGenerator;</w:t>
      </w:r>
    </w:p>
    <w:p w14:paraId="3FA86B43"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3B27ACC7"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public WidgetController(LinkGenerator linkGenerator) =&gt;</w:t>
      </w:r>
    </w:p>
    <w:p w14:paraId="7C1C140C"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_linkGenerator = linkGenerator;</w:t>
      </w:r>
    </w:p>
    <w:p w14:paraId="5C3A14AE"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3B384F06"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public IActionResult Index()</w:t>
      </w:r>
    </w:p>
    <w:p w14:paraId="7A3C5DA9"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78E21D58"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var indexPath = _linkGenerator.GetPathByAction(</w:t>
      </w:r>
    </w:p>
    <w:p w14:paraId="158CAA0A"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HttpContext, values: new { id = 17 })!;</w:t>
      </w:r>
    </w:p>
    <w:p w14:paraId="5063F8DB"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264EBE61"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return Content(indexPath);</w:t>
      </w:r>
    </w:p>
    <w:p w14:paraId="35EA5A64"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7A9A8F48"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1677BF03"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 ...</w:t>
      </w:r>
    </w:p>
    <w:p w14:paraId="0AE78154"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preceding code:</w:t>
      </w:r>
    </w:p>
    <w:p w14:paraId="6E591F92" w14:textId="77777777" w:rsidR="005B7213" w:rsidRPr="00441CD5" w:rsidRDefault="005B7213" w:rsidP="005B7213">
      <w:pPr>
        <w:numPr>
          <w:ilvl w:val="0"/>
          <w:numId w:val="131"/>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Returns </w:t>
      </w:r>
      <w:r w:rsidRPr="00834E88">
        <w:rPr>
          <w:rStyle w:val="NoSpelling-2"/>
          <w:rFonts w:eastAsiaTheme="minorEastAsia"/>
        </w:rPr>
        <w:t>/Widget/Index/17</w:t>
      </w:r>
    </w:p>
    <w:p w14:paraId="6C1D1CBF" w14:textId="77777777" w:rsidR="005B7213" w:rsidRPr="00441CD5" w:rsidRDefault="005B7213" w:rsidP="005B7213">
      <w:pPr>
        <w:numPr>
          <w:ilvl w:val="0"/>
          <w:numId w:val="131"/>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Gets </w:t>
      </w:r>
      <w:hyperlink r:id="rId153" w:history="1">
        <w:r w:rsidRPr="00441CD5">
          <w:rPr>
            <w:rFonts w:ascii="Calibri" w:eastAsia="Times New Roman" w:hAnsi="Calibri"/>
            <w:color w:val="0000FF"/>
            <w:kern w:val="0"/>
            <w:u w:val="single"/>
            <w14:ligatures w14:val="none"/>
          </w:rPr>
          <w:t>LinkGenerator</w:t>
        </w:r>
      </w:hyperlink>
      <w:r w:rsidRPr="00441CD5">
        <w:rPr>
          <w:rFonts w:ascii="Calibri" w:eastAsia="Times New Roman" w:hAnsi="Calibri"/>
          <w:kern w:val="0"/>
          <w14:ligatures w14:val="none"/>
        </w:rPr>
        <w:t xml:space="preserve"> via </w:t>
      </w:r>
      <w:hyperlink r:id="rId154" w:history="1">
        <w:r w:rsidRPr="00441CD5">
          <w:rPr>
            <w:rFonts w:ascii="Calibri" w:eastAsia="Times New Roman" w:hAnsi="Calibri"/>
            <w:color w:val="0000FF"/>
            <w:kern w:val="0"/>
            <w:u w:val="single"/>
            <w14:ligatures w14:val="none"/>
          </w:rPr>
          <w:t>DI</w:t>
        </w:r>
      </w:hyperlink>
      <w:r w:rsidRPr="00441CD5">
        <w:rPr>
          <w:rFonts w:ascii="Calibri" w:eastAsia="Times New Roman" w:hAnsi="Calibri"/>
          <w:kern w:val="0"/>
          <w14:ligatures w14:val="none"/>
        </w:rPr>
        <w:t>.</w:t>
      </w:r>
    </w:p>
    <w:p w14:paraId="33E4BD34"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following code provides only explicit values and no ambient values:</w:t>
      </w:r>
    </w:p>
    <w:p w14:paraId="693B4A6E"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22A3564C"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var subscribePath = _linkGenerator.GetPathByAction(</w:t>
      </w:r>
    </w:p>
    <w:p w14:paraId="6F327082"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"Subscribe", "Home", new { id = 17 })!;</w:t>
      </w:r>
    </w:p>
    <w:p w14:paraId="7D130F54"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preceding method returns </w:t>
      </w:r>
      <w:r w:rsidRPr="00834E88">
        <w:rPr>
          <w:rStyle w:val="NoSpelling-2"/>
          <w:rFonts w:eastAsiaTheme="minorEastAsia"/>
        </w:rPr>
        <w:t>/Home/Subscribe/17</w:t>
      </w:r>
    </w:p>
    <w:p w14:paraId="5F3FFD21"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following code in the </w:t>
      </w:r>
      <w:r w:rsidRPr="00834E88">
        <w:rPr>
          <w:rStyle w:val="NoSpelling-2"/>
          <w:rFonts w:eastAsiaTheme="minorEastAsia"/>
        </w:rPr>
        <w:t>WidgetController</w:t>
      </w:r>
      <w:r w:rsidRPr="00441CD5">
        <w:rPr>
          <w:rFonts w:ascii="Calibri" w:eastAsia="Times New Roman" w:hAnsi="Calibri"/>
          <w:kern w:val="0"/>
          <w14:ligatures w14:val="none"/>
        </w:rPr>
        <w:t xml:space="preserve"> returns </w:t>
      </w:r>
      <w:r w:rsidRPr="00834E88">
        <w:rPr>
          <w:rStyle w:val="NoSpelling-2"/>
          <w:rFonts w:eastAsiaTheme="minorEastAsia"/>
        </w:rPr>
        <w:t>/Widget/Subscribe/17</w:t>
      </w:r>
      <w:r w:rsidRPr="00441CD5">
        <w:rPr>
          <w:rFonts w:ascii="Calibri" w:eastAsia="Times New Roman" w:hAnsi="Calibri"/>
          <w:kern w:val="0"/>
          <w14:ligatures w14:val="none"/>
        </w:rPr>
        <w:t>:</w:t>
      </w:r>
    </w:p>
    <w:p w14:paraId="34DEBF51"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605E6895"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var subscribePath = _linkGenerator.GetPathByAction(</w:t>
      </w:r>
    </w:p>
    <w:p w14:paraId="20DEF406"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HttpContext, "Subscribe", null, new { id = 17 });</w:t>
      </w:r>
    </w:p>
    <w:p w14:paraId="24444021"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following code provides the controller from ambient values in the current request and explicit values:</w:t>
      </w:r>
    </w:p>
    <w:p w14:paraId="695D036F"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3059A42C"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public class GadgetController : ControllerBase</w:t>
      </w:r>
    </w:p>
    <w:p w14:paraId="79FC0692"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54950008"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public IActionResult Index() =&gt;</w:t>
      </w:r>
    </w:p>
    <w:p w14:paraId="732F0972"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Content(Url.Action("Edit", new { id = 17 })!);</w:t>
      </w:r>
    </w:p>
    <w:p w14:paraId="6E8A52BF"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4B955ECD"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lastRenderedPageBreak/>
        <w:t>In the preceding code:</w:t>
      </w:r>
    </w:p>
    <w:p w14:paraId="3C62AA3A" w14:textId="77777777" w:rsidR="005B7213" w:rsidRPr="00441CD5" w:rsidRDefault="005B7213" w:rsidP="005B7213">
      <w:pPr>
        <w:numPr>
          <w:ilvl w:val="0"/>
          <w:numId w:val="132"/>
        </w:numPr>
        <w:spacing w:before="100" w:beforeAutospacing="1" w:after="100" w:afterAutospacing="1"/>
        <w:rPr>
          <w:rFonts w:ascii="Calibri" w:eastAsia="Times New Roman" w:hAnsi="Calibri"/>
          <w:kern w:val="0"/>
          <w14:ligatures w14:val="none"/>
        </w:rPr>
      </w:pPr>
      <w:r w:rsidRPr="00834E88">
        <w:rPr>
          <w:rStyle w:val="NoSpelling-2"/>
          <w:rFonts w:eastAsiaTheme="minorEastAsia"/>
        </w:rPr>
        <w:t>/Gadget/Edit/17</w:t>
      </w:r>
      <w:r w:rsidRPr="00441CD5">
        <w:rPr>
          <w:rFonts w:ascii="Calibri" w:eastAsia="Times New Roman" w:hAnsi="Calibri"/>
          <w:kern w:val="0"/>
          <w14:ligatures w14:val="none"/>
        </w:rPr>
        <w:t xml:space="preserve"> is returned.</w:t>
      </w:r>
    </w:p>
    <w:p w14:paraId="30293F0D" w14:textId="77777777" w:rsidR="005B7213" w:rsidRPr="00441CD5" w:rsidRDefault="006E05AB" w:rsidP="005B7213">
      <w:pPr>
        <w:numPr>
          <w:ilvl w:val="0"/>
          <w:numId w:val="132"/>
        </w:numPr>
        <w:spacing w:before="100" w:beforeAutospacing="1" w:after="100" w:afterAutospacing="1"/>
        <w:rPr>
          <w:rFonts w:ascii="Calibri" w:eastAsia="Times New Roman" w:hAnsi="Calibri"/>
          <w:kern w:val="0"/>
          <w14:ligatures w14:val="none"/>
        </w:rPr>
      </w:pPr>
      <w:hyperlink r:id="rId155" w:anchor="microsoft-aspnetcore-mvc-controllerbase-url" w:history="1">
        <w:r w:rsidR="005B7213" w:rsidRPr="00441CD5">
          <w:rPr>
            <w:rFonts w:ascii="Calibri" w:eastAsia="Times New Roman" w:hAnsi="Calibri"/>
            <w:color w:val="0000FF"/>
            <w:kern w:val="0"/>
            <w:u w:val="single"/>
            <w14:ligatures w14:val="none"/>
          </w:rPr>
          <w:t>Url</w:t>
        </w:r>
      </w:hyperlink>
      <w:r w:rsidR="005B7213" w:rsidRPr="00441CD5">
        <w:rPr>
          <w:rFonts w:ascii="Calibri" w:eastAsia="Times New Roman" w:hAnsi="Calibri"/>
          <w:kern w:val="0"/>
          <w14:ligatures w14:val="none"/>
        </w:rPr>
        <w:t xml:space="preserve"> gets the </w:t>
      </w:r>
      <w:hyperlink r:id="rId156" w:history="1">
        <w:r w:rsidR="005B7213" w:rsidRPr="00441CD5">
          <w:rPr>
            <w:rFonts w:ascii="Calibri" w:eastAsia="Times New Roman" w:hAnsi="Calibri"/>
            <w:color w:val="0000FF"/>
            <w:kern w:val="0"/>
            <w:u w:val="single"/>
            <w14:ligatures w14:val="none"/>
          </w:rPr>
          <w:t>IUrlHelper</w:t>
        </w:r>
      </w:hyperlink>
      <w:r w:rsidR="005B7213" w:rsidRPr="00441CD5">
        <w:rPr>
          <w:rFonts w:ascii="Calibri" w:eastAsia="Times New Roman" w:hAnsi="Calibri"/>
          <w:kern w:val="0"/>
          <w14:ligatures w14:val="none"/>
        </w:rPr>
        <w:t>.</w:t>
      </w:r>
    </w:p>
    <w:p w14:paraId="3964903E" w14:textId="77777777" w:rsidR="005B7213" w:rsidRPr="00441CD5" w:rsidRDefault="006E05AB" w:rsidP="005B7213">
      <w:pPr>
        <w:numPr>
          <w:ilvl w:val="0"/>
          <w:numId w:val="132"/>
        </w:numPr>
        <w:spacing w:before="100" w:beforeAutospacing="1" w:after="100" w:afterAutospacing="1"/>
        <w:rPr>
          <w:rFonts w:ascii="Calibri" w:eastAsia="Times New Roman" w:hAnsi="Calibri"/>
          <w:kern w:val="0"/>
          <w14:ligatures w14:val="none"/>
        </w:rPr>
      </w:pPr>
      <w:hyperlink r:id="rId157" w:history="1">
        <w:r w:rsidR="005B7213" w:rsidRPr="00441CD5">
          <w:rPr>
            <w:rFonts w:ascii="Calibri" w:eastAsia="Times New Roman" w:hAnsi="Calibri"/>
            <w:color w:val="0000FF"/>
            <w:kern w:val="0"/>
            <w:u w:val="single"/>
            <w14:ligatures w14:val="none"/>
          </w:rPr>
          <w:t>Action</w:t>
        </w:r>
      </w:hyperlink>
      <w:r w:rsidR="005B7213" w:rsidRPr="00441CD5">
        <w:rPr>
          <w:rFonts w:ascii="Calibri" w:eastAsia="Times New Roman" w:hAnsi="Calibri"/>
          <w:kern w:val="0"/>
          <w14:ligatures w14:val="none"/>
        </w:rPr>
        <w:t xml:space="preserve"> generates a URL with an absolute path for an action method. The URL contains the specified </w:t>
      </w:r>
      <w:r w:rsidR="005B7213" w:rsidRPr="00834E88">
        <w:rPr>
          <w:rStyle w:val="NoSpelling-2"/>
          <w:rFonts w:eastAsiaTheme="minorEastAsia"/>
        </w:rPr>
        <w:t>action</w:t>
      </w:r>
      <w:r w:rsidR="005B7213" w:rsidRPr="00441CD5">
        <w:rPr>
          <w:rFonts w:ascii="Calibri" w:eastAsia="Times New Roman" w:hAnsi="Calibri"/>
          <w:kern w:val="0"/>
          <w14:ligatures w14:val="none"/>
        </w:rPr>
        <w:t xml:space="preserve"> name and </w:t>
      </w:r>
      <w:r w:rsidR="005B7213" w:rsidRPr="00834E88">
        <w:rPr>
          <w:rStyle w:val="NoSpelling-2"/>
          <w:rFonts w:eastAsiaTheme="minorEastAsia"/>
        </w:rPr>
        <w:t>route</w:t>
      </w:r>
      <w:r w:rsidR="005B7213" w:rsidRPr="00441CD5">
        <w:rPr>
          <w:rFonts w:ascii="Calibri" w:eastAsia="Times New Roman" w:hAnsi="Calibri"/>
          <w:kern w:val="0"/>
          <w14:ligatures w14:val="none"/>
        </w:rPr>
        <w:t xml:space="preserve"> values.</w:t>
      </w:r>
    </w:p>
    <w:p w14:paraId="61FE6F0A"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following code provides ambient values from the current request and explicit values:</w:t>
      </w:r>
    </w:p>
    <w:p w14:paraId="78F6CEA3"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2F6234A8"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public class IndexModel : PageModel</w:t>
      </w:r>
    </w:p>
    <w:p w14:paraId="658AEB2B"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1D6CBE2B"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public void OnGet()</w:t>
      </w:r>
    </w:p>
    <w:p w14:paraId="6FC84086"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70604AC4"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var editUrl = Url.Page("./Edit", new { id = 17 });</w:t>
      </w:r>
    </w:p>
    <w:p w14:paraId="3921253C"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479E3528"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 ...</w:t>
      </w:r>
    </w:p>
    <w:p w14:paraId="1B6A0884"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4DD56048"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0DDB8A11"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preceding code sets </w:t>
      </w:r>
      <w:r w:rsidRPr="00834E88">
        <w:rPr>
          <w:rStyle w:val="NoSpelling-2"/>
          <w:rFonts w:eastAsiaTheme="minorEastAsia"/>
        </w:rPr>
        <w:t>url</w:t>
      </w:r>
      <w:r w:rsidRPr="00441CD5">
        <w:rPr>
          <w:rFonts w:ascii="Calibri" w:eastAsia="Times New Roman" w:hAnsi="Calibri"/>
          <w:kern w:val="0"/>
          <w14:ligatures w14:val="none"/>
        </w:rPr>
        <w:t xml:space="preserve"> to </w:t>
      </w:r>
      <w:r w:rsidRPr="00834E88">
        <w:rPr>
          <w:rStyle w:val="NoSpelling-2"/>
          <w:rFonts w:eastAsiaTheme="minorEastAsia"/>
        </w:rPr>
        <w:t>/Edit/17</w:t>
      </w:r>
      <w:r w:rsidRPr="00441CD5">
        <w:rPr>
          <w:rFonts w:ascii="Calibri" w:eastAsia="Times New Roman" w:hAnsi="Calibri"/>
          <w:kern w:val="0"/>
          <w14:ligatures w14:val="none"/>
        </w:rPr>
        <w:t xml:space="preserve"> when the Edit Razor Page contains the following page directive:</w:t>
      </w:r>
    </w:p>
    <w:p w14:paraId="3A4C74D5"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834E88">
        <w:rPr>
          <w:rStyle w:val="NoSpelling-2"/>
          <w:rFonts w:eastAsiaTheme="minorEastAsia"/>
        </w:rPr>
        <w:t>@page "{id:int}"</w:t>
      </w:r>
    </w:p>
    <w:p w14:paraId="222AF43C"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If the Edit page doesn't contain the </w:t>
      </w:r>
      <w:r w:rsidRPr="00834E88">
        <w:rPr>
          <w:rStyle w:val="NoSpelling-2"/>
          <w:rFonts w:eastAsiaTheme="minorEastAsia"/>
        </w:rPr>
        <w:t>"{id:int}"</w:t>
      </w:r>
      <w:r w:rsidRPr="00441CD5">
        <w:rPr>
          <w:rFonts w:ascii="Calibri" w:eastAsia="Times New Roman" w:hAnsi="Calibri"/>
          <w:kern w:val="0"/>
          <w14:ligatures w14:val="none"/>
        </w:rPr>
        <w:t xml:space="preserve"> route template, </w:t>
      </w:r>
      <w:r w:rsidRPr="00834E88">
        <w:rPr>
          <w:rStyle w:val="NoSpelling-2"/>
          <w:rFonts w:eastAsiaTheme="minorEastAsia"/>
        </w:rPr>
        <w:t>url</w:t>
      </w:r>
      <w:r w:rsidRPr="00441CD5">
        <w:rPr>
          <w:rFonts w:ascii="Calibri" w:eastAsia="Times New Roman" w:hAnsi="Calibri"/>
          <w:kern w:val="0"/>
          <w14:ligatures w14:val="none"/>
        </w:rPr>
        <w:t xml:space="preserve"> is </w:t>
      </w:r>
      <w:r w:rsidRPr="00834E88">
        <w:rPr>
          <w:rStyle w:val="NoSpelling-2"/>
          <w:rFonts w:eastAsiaTheme="minorEastAsia"/>
        </w:rPr>
        <w:t>/Edit?id=17</w:t>
      </w:r>
      <w:r w:rsidRPr="00441CD5">
        <w:rPr>
          <w:rFonts w:ascii="Calibri" w:eastAsia="Times New Roman" w:hAnsi="Calibri"/>
          <w:kern w:val="0"/>
          <w14:ligatures w14:val="none"/>
        </w:rPr>
        <w:t>.</w:t>
      </w:r>
    </w:p>
    <w:p w14:paraId="64E86801"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behavior of MVC's </w:t>
      </w:r>
      <w:hyperlink r:id="rId158" w:history="1">
        <w:r w:rsidRPr="00441CD5">
          <w:rPr>
            <w:rFonts w:ascii="Calibri" w:eastAsia="Times New Roman" w:hAnsi="Calibri"/>
            <w:color w:val="0000FF"/>
            <w:kern w:val="0"/>
            <w:u w:val="single"/>
            <w14:ligatures w14:val="none"/>
          </w:rPr>
          <w:t>IUrlHelper</w:t>
        </w:r>
      </w:hyperlink>
      <w:r w:rsidRPr="00441CD5">
        <w:rPr>
          <w:rFonts w:ascii="Calibri" w:eastAsia="Times New Roman" w:hAnsi="Calibri"/>
          <w:kern w:val="0"/>
          <w14:ligatures w14:val="none"/>
        </w:rPr>
        <w:t xml:space="preserve"> adds a layer of complexity in addition to the rules described here:</w:t>
      </w:r>
    </w:p>
    <w:p w14:paraId="42EACFC5" w14:textId="77777777" w:rsidR="005B7213" w:rsidRPr="00441CD5" w:rsidRDefault="005B7213" w:rsidP="005B7213">
      <w:pPr>
        <w:numPr>
          <w:ilvl w:val="0"/>
          <w:numId w:val="133"/>
        </w:numPr>
        <w:spacing w:before="100" w:beforeAutospacing="1" w:after="100" w:afterAutospacing="1"/>
        <w:rPr>
          <w:rFonts w:ascii="Calibri" w:eastAsia="Times New Roman" w:hAnsi="Calibri"/>
          <w:kern w:val="0"/>
          <w14:ligatures w14:val="none"/>
        </w:rPr>
      </w:pPr>
      <w:r w:rsidRPr="00834E88">
        <w:rPr>
          <w:rStyle w:val="NoSpelling-2"/>
          <w:rFonts w:eastAsiaTheme="minorEastAsia"/>
        </w:rPr>
        <w:t>IUrlHelper</w:t>
      </w:r>
      <w:r w:rsidRPr="00441CD5">
        <w:rPr>
          <w:rFonts w:ascii="Calibri" w:eastAsia="Times New Roman" w:hAnsi="Calibri"/>
          <w:kern w:val="0"/>
          <w14:ligatures w14:val="none"/>
        </w:rPr>
        <w:t xml:space="preserve"> always provides the route values from the current request as ambient values.</w:t>
      </w:r>
    </w:p>
    <w:p w14:paraId="45319780" w14:textId="77777777" w:rsidR="005B7213" w:rsidRPr="00441CD5" w:rsidRDefault="006E05AB" w:rsidP="005B7213">
      <w:pPr>
        <w:numPr>
          <w:ilvl w:val="0"/>
          <w:numId w:val="133"/>
        </w:numPr>
        <w:spacing w:before="100" w:beforeAutospacing="1" w:after="100" w:afterAutospacing="1"/>
        <w:rPr>
          <w:rFonts w:ascii="Calibri" w:eastAsia="Times New Roman" w:hAnsi="Calibri"/>
          <w:kern w:val="0"/>
          <w14:ligatures w14:val="none"/>
        </w:rPr>
      </w:pPr>
      <w:hyperlink r:id="rId159" w:history="1">
        <w:r w:rsidR="005B7213" w:rsidRPr="00441CD5">
          <w:rPr>
            <w:rFonts w:ascii="Calibri" w:eastAsia="Times New Roman" w:hAnsi="Calibri"/>
            <w:color w:val="0000FF"/>
            <w:kern w:val="0"/>
            <w:u w:val="single"/>
            <w14:ligatures w14:val="none"/>
          </w:rPr>
          <w:t>IUrlHelper.Action</w:t>
        </w:r>
      </w:hyperlink>
      <w:r w:rsidR="005B7213" w:rsidRPr="00441CD5">
        <w:rPr>
          <w:rFonts w:ascii="Calibri" w:eastAsia="Times New Roman" w:hAnsi="Calibri"/>
          <w:kern w:val="0"/>
          <w14:ligatures w14:val="none"/>
        </w:rPr>
        <w:t xml:space="preserve"> always copies the current </w:t>
      </w:r>
      <w:r w:rsidR="005B7213" w:rsidRPr="00834E88">
        <w:rPr>
          <w:rStyle w:val="NoSpelling-2"/>
          <w:rFonts w:eastAsiaTheme="minorEastAsia"/>
        </w:rPr>
        <w:t>action</w:t>
      </w:r>
      <w:r w:rsidR="005B7213" w:rsidRPr="00441CD5">
        <w:rPr>
          <w:rFonts w:ascii="Calibri" w:eastAsia="Times New Roman" w:hAnsi="Calibri"/>
          <w:kern w:val="0"/>
          <w14:ligatures w14:val="none"/>
        </w:rPr>
        <w:t xml:space="preserve"> and </w:t>
      </w:r>
      <w:r w:rsidR="005B7213" w:rsidRPr="00834E88">
        <w:rPr>
          <w:rStyle w:val="NoSpelling-2"/>
          <w:rFonts w:eastAsiaTheme="minorEastAsia"/>
        </w:rPr>
        <w:t>controller</w:t>
      </w:r>
      <w:r w:rsidR="005B7213" w:rsidRPr="00441CD5">
        <w:rPr>
          <w:rFonts w:ascii="Calibri" w:eastAsia="Times New Roman" w:hAnsi="Calibri"/>
          <w:kern w:val="0"/>
          <w14:ligatures w14:val="none"/>
        </w:rPr>
        <w:t xml:space="preserve"> route values as explicit values unless overridden by the developer.</w:t>
      </w:r>
    </w:p>
    <w:p w14:paraId="1A8DE8A9" w14:textId="77777777" w:rsidR="005B7213" w:rsidRPr="00441CD5" w:rsidRDefault="006E05AB" w:rsidP="005B7213">
      <w:pPr>
        <w:numPr>
          <w:ilvl w:val="0"/>
          <w:numId w:val="133"/>
        </w:numPr>
        <w:spacing w:before="100" w:beforeAutospacing="1" w:after="100" w:afterAutospacing="1"/>
        <w:rPr>
          <w:rFonts w:ascii="Calibri" w:eastAsia="Times New Roman" w:hAnsi="Calibri"/>
          <w:kern w:val="0"/>
          <w14:ligatures w14:val="none"/>
        </w:rPr>
      </w:pPr>
      <w:hyperlink r:id="rId160" w:history="1">
        <w:r w:rsidR="005B7213" w:rsidRPr="00441CD5">
          <w:rPr>
            <w:rFonts w:ascii="Calibri" w:eastAsia="Times New Roman" w:hAnsi="Calibri"/>
            <w:color w:val="0000FF"/>
            <w:kern w:val="0"/>
            <w:u w:val="single"/>
            <w14:ligatures w14:val="none"/>
          </w:rPr>
          <w:t>IUrlHelper.Page</w:t>
        </w:r>
      </w:hyperlink>
      <w:r w:rsidR="005B7213" w:rsidRPr="00441CD5">
        <w:rPr>
          <w:rFonts w:ascii="Calibri" w:eastAsia="Times New Roman" w:hAnsi="Calibri"/>
          <w:kern w:val="0"/>
          <w14:ligatures w14:val="none"/>
        </w:rPr>
        <w:t xml:space="preserve"> always copies the current </w:t>
      </w:r>
      <w:r w:rsidR="005B7213" w:rsidRPr="00834E88">
        <w:rPr>
          <w:rStyle w:val="NoSpelling-2"/>
          <w:rFonts w:eastAsiaTheme="minorEastAsia"/>
        </w:rPr>
        <w:t>page</w:t>
      </w:r>
      <w:r w:rsidR="005B7213" w:rsidRPr="00441CD5">
        <w:rPr>
          <w:rFonts w:ascii="Calibri" w:eastAsia="Times New Roman" w:hAnsi="Calibri"/>
          <w:kern w:val="0"/>
          <w14:ligatures w14:val="none"/>
        </w:rPr>
        <w:t xml:space="preserve"> route value as an explicit value unless overridden. </w:t>
      </w:r>
    </w:p>
    <w:p w14:paraId="51236918" w14:textId="77777777" w:rsidR="005B7213" w:rsidRPr="00441CD5" w:rsidRDefault="005B7213" w:rsidP="005B7213">
      <w:pPr>
        <w:numPr>
          <w:ilvl w:val="0"/>
          <w:numId w:val="133"/>
        </w:numPr>
        <w:spacing w:before="100" w:beforeAutospacing="1" w:after="100" w:afterAutospacing="1"/>
        <w:rPr>
          <w:rFonts w:ascii="Calibri" w:eastAsia="Times New Roman" w:hAnsi="Calibri"/>
          <w:kern w:val="0"/>
          <w14:ligatures w14:val="none"/>
        </w:rPr>
      </w:pPr>
      <w:r w:rsidRPr="00834E88">
        <w:rPr>
          <w:rStyle w:val="NoSpelling-2"/>
          <w:rFonts w:eastAsiaTheme="minorEastAsia"/>
        </w:rPr>
        <w:t>IUrlHelper.Page</w:t>
      </w:r>
      <w:r w:rsidRPr="00441CD5">
        <w:rPr>
          <w:rFonts w:ascii="Calibri" w:eastAsia="Times New Roman" w:hAnsi="Calibri"/>
          <w:kern w:val="0"/>
          <w14:ligatures w14:val="none"/>
        </w:rPr>
        <w:t xml:space="preserve"> always overrides the current </w:t>
      </w:r>
      <w:r w:rsidRPr="00834E88">
        <w:rPr>
          <w:rStyle w:val="NoSpelling-2"/>
          <w:rFonts w:eastAsiaTheme="minorEastAsia"/>
        </w:rPr>
        <w:t>handler</w:t>
      </w:r>
      <w:r w:rsidRPr="00441CD5">
        <w:rPr>
          <w:rFonts w:ascii="Calibri" w:eastAsia="Times New Roman" w:hAnsi="Calibri"/>
          <w:kern w:val="0"/>
          <w14:ligatures w14:val="none"/>
        </w:rPr>
        <w:t xml:space="preserve"> route value with </w:t>
      </w:r>
      <w:r w:rsidRPr="00834E88">
        <w:rPr>
          <w:rStyle w:val="NoSpelling-2"/>
          <w:rFonts w:eastAsiaTheme="minorEastAsia"/>
        </w:rPr>
        <w:t>null</w:t>
      </w:r>
      <w:r w:rsidRPr="00441CD5">
        <w:rPr>
          <w:rFonts w:ascii="Calibri" w:eastAsia="Times New Roman" w:hAnsi="Calibri"/>
          <w:kern w:val="0"/>
          <w14:ligatures w14:val="none"/>
        </w:rPr>
        <w:t xml:space="preserve"> as an explicit values unless overridden.</w:t>
      </w:r>
    </w:p>
    <w:p w14:paraId="5683A56B"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Users are often surprised by the behavioral details of ambient values, because MVC doesn't seem to follow its own rules. For historical and compatibility reasons, certain route values such as </w:t>
      </w:r>
      <w:r w:rsidRPr="00834E88">
        <w:rPr>
          <w:rStyle w:val="NoSpelling-2"/>
          <w:rFonts w:eastAsiaTheme="minorEastAsia"/>
        </w:rPr>
        <w:t>action</w:t>
      </w:r>
      <w:r w:rsidRPr="00441CD5">
        <w:rPr>
          <w:rFonts w:ascii="Calibri" w:eastAsia="Times New Roman" w:hAnsi="Calibri"/>
          <w:kern w:val="0"/>
          <w14:ligatures w14:val="none"/>
        </w:rPr>
        <w:t xml:space="preserve">, </w:t>
      </w:r>
      <w:r w:rsidRPr="00834E88">
        <w:rPr>
          <w:rStyle w:val="NoSpelling-2"/>
          <w:rFonts w:eastAsiaTheme="minorEastAsia"/>
        </w:rPr>
        <w:t>controller</w:t>
      </w:r>
      <w:r w:rsidRPr="00441CD5">
        <w:rPr>
          <w:rFonts w:ascii="Calibri" w:eastAsia="Times New Roman" w:hAnsi="Calibri"/>
          <w:kern w:val="0"/>
          <w14:ligatures w14:val="none"/>
        </w:rPr>
        <w:t xml:space="preserve">, </w:t>
      </w:r>
      <w:r w:rsidRPr="00834E88">
        <w:rPr>
          <w:rStyle w:val="NoSpelling-2"/>
          <w:rFonts w:eastAsiaTheme="minorEastAsia"/>
        </w:rPr>
        <w:t>page</w:t>
      </w:r>
      <w:r w:rsidRPr="00441CD5">
        <w:rPr>
          <w:rFonts w:ascii="Calibri" w:eastAsia="Times New Roman" w:hAnsi="Calibri"/>
          <w:kern w:val="0"/>
          <w14:ligatures w14:val="none"/>
        </w:rPr>
        <w:t xml:space="preserve">, and </w:t>
      </w:r>
      <w:r w:rsidRPr="00834E88">
        <w:rPr>
          <w:rStyle w:val="NoSpelling-2"/>
          <w:rFonts w:eastAsiaTheme="minorEastAsia"/>
        </w:rPr>
        <w:t>handler</w:t>
      </w:r>
      <w:r w:rsidRPr="00441CD5">
        <w:rPr>
          <w:rFonts w:ascii="Calibri" w:eastAsia="Times New Roman" w:hAnsi="Calibri"/>
          <w:kern w:val="0"/>
          <w14:ligatures w14:val="none"/>
        </w:rPr>
        <w:t xml:space="preserve"> have their own special-case behavior.</w:t>
      </w:r>
    </w:p>
    <w:p w14:paraId="136DE2B3"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equivalent functionality provided by </w:t>
      </w:r>
      <w:r w:rsidRPr="00834E88">
        <w:rPr>
          <w:rStyle w:val="NoSpelling-2"/>
          <w:rFonts w:eastAsiaTheme="minorEastAsia"/>
        </w:rPr>
        <w:t>LinkGenerator.GetPathByAction</w:t>
      </w:r>
      <w:r w:rsidRPr="00441CD5">
        <w:rPr>
          <w:rFonts w:ascii="Calibri" w:eastAsia="Times New Roman" w:hAnsi="Calibri"/>
          <w:kern w:val="0"/>
          <w14:ligatures w14:val="none"/>
        </w:rPr>
        <w:t xml:space="preserve"> and </w:t>
      </w:r>
      <w:r w:rsidRPr="00834E88">
        <w:rPr>
          <w:rStyle w:val="NoSpelling-2"/>
          <w:rFonts w:eastAsiaTheme="minorEastAsia"/>
        </w:rPr>
        <w:t>LinkGenerator.GetPathByPage</w:t>
      </w:r>
      <w:r w:rsidRPr="00441CD5">
        <w:rPr>
          <w:rFonts w:ascii="Calibri" w:eastAsia="Times New Roman" w:hAnsi="Calibri"/>
          <w:kern w:val="0"/>
          <w14:ligatures w14:val="none"/>
        </w:rPr>
        <w:t xml:space="preserve"> duplicates these anomalies of </w:t>
      </w:r>
      <w:r w:rsidRPr="00834E88">
        <w:rPr>
          <w:rStyle w:val="NoSpelling-2"/>
          <w:rFonts w:eastAsiaTheme="minorEastAsia"/>
        </w:rPr>
        <w:t>IUrlHelper</w:t>
      </w:r>
      <w:r w:rsidRPr="00441CD5">
        <w:rPr>
          <w:rFonts w:ascii="Calibri" w:eastAsia="Times New Roman" w:hAnsi="Calibri"/>
          <w:kern w:val="0"/>
          <w14:ligatures w14:val="none"/>
        </w:rPr>
        <w:t xml:space="preserve"> for compatibility.</w:t>
      </w:r>
    </w:p>
    <w:p w14:paraId="799EA4EC" w14:textId="77777777" w:rsidR="005B7213" w:rsidRPr="00441CD5" w:rsidRDefault="005B7213" w:rsidP="005B7213">
      <w:pPr>
        <w:spacing w:before="100" w:beforeAutospacing="1" w:after="100" w:afterAutospacing="1"/>
        <w:ind w:left="0"/>
        <w:outlineLvl w:val="2"/>
        <w:rPr>
          <w:rFonts w:ascii="Calibri" w:eastAsia="Times New Roman" w:hAnsi="Calibri"/>
          <w:b/>
          <w:bCs/>
          <w:kern w:val="0"/>
          <w:sz w:val="27"/>
          <w:szCs w:val="27"/>
          <w14:ligatures w14:val="none"/>
        </w:rPr>
      </w:pPr>
      <w:r w:rsidRPr="00441CD5">
        <w:rPr>
          <w:rFonts w:ascii="Calibri" w:eastAsia="Times New Roman" w:hAnsi="Calibri"/>
          <w:b/>
          <w:bCs/>
          <w:kern w:val="0"/>
          <w:sz w:val="27"/>
          <w:szCs w:val="27"/>
          <w14:ligatures w14:val="none"/>
        </w:rPr>
        <w:t>URL generation process</w:t>
      </w:r>
    </w:p>
    <w:p w14:paraId="5629DEE7"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Once the set of candidate endpoints are found, the URL generation algorithm:</w:t>
      </w:r>
    </w:p>
    <w:p w14:paraId="1F5936C9" w14:textId="77777777" w:rsidR="005B7213" w:rsidRPr="00441CD5" w:rsidRDefault="005B7213" w:rsidP="005B7213">
      <w:pPr>
        <w:numPr>
          <w:ilvl w:val="0"/>
          <w:numId w:val="134"/>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lastRenderedPageBreak/>
        <w:t>Processes the endpoints iteratively.</w:t>
      </w:r>
    </w:p>
    <w:p w14:paraId="3C9781F4" w14:textId="77777777" w:rsidR="005B7213" w:rsidRPr="00441CD5" w:rsidRDefault="005B7213" w:rsidP="005B7213">
      <w:pPr>
        <w:numPr>
          <w:ilvl w:val="0"/>
          <w:numId w:val="134"/>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Returns the first successful result.</w:t>
      </w:r>
    </w:p>
    <w:p w14:paraId="1B614BAE"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first step in this process is called </w:t>
      </w:r>
      <w:r w:rsidRPr="00441CD5">
        <w:rPr>
          <w:rFonts w:ascii="Calibri" w:eastAsia="Times New Roman" w:hAnsi="Calibri"/>
          <w:b/>
          <w:bCs/>
          <w:kern w:val="0"/>
          <w14:ligatures w14:val="none"/>
        </w:rPr>
        <w:t>route value invalidation</w:t>
      </w:r>
      <w:r w:rsidRPr="00441CD5">
        <w:rPr>
          <w:rFonts w:ascii="Calibri" w:eastAsia="Times New Roman" w:hAnsi="Calibri"/>
          <w:kern w:val="0"/>
          <w14:ligatures w14:val="none"/>
        </w:rPr>
        <w:t>. Route value invalidation is the process by which routing decides which route values from the ambient values should be used and which should be ignored. Each ambient value is considered and either combined with the explicit values, or ignored.</w:t>
      </w:r>
    </w:p>
    <w:p w14:paraId="7EA1041C"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best way to think about the role of ambient values is that they attempt to save application developers typing, in some common cases. Traditionally, the scenarios where ambient values are helpful are related to MVC:</w:t>
      </w:r>
    </w:p>
    <w:p w14:paraId="0227A554" w14:textId="77777777" w:rsidR="005B7213" w:rsidRPr="00441CD5" w:rsidRDefault="005B7213" w:rsidP="005B7213">
      <w:pPr>
        <w:numPr>
          <w:ilvl w:val="0"/>
          <w:numId w:val="135"/>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When linking to another action in the same controller, the controller name doesn't need to be specified.</w:t>
      </w:r>
    </w:p>
    <w:p w14:paraId="45FE446F" w14:textId="77777777" w:rsidR="005B7213" w:rsidRPr="00441CD5" w:rsidRDefault="005B7213" w:rsidP="005B7213">
      <w:pPr>
        <w:numPr>
          <w:ilvl w:val="0"/>
          <w:numId w:val="135"/>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When linking to another controller in the same area, the area name doesn't need to be specified.</w:t>
      </w:r>
    </w:p>
    <w:p w14:paraId="469423A7" w14:textId="77777777" w:rsidR="005B7213" w:rsidRPr="00441CD5" w:rsidRDefault="005B7213" w:rsidP="005B7213">
      <w:pPr>
        <w:numPr>
          <w:ilvl w:val="0"/>
          <w:numId w:val="135"/>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When linking to the same action method, route values don't need to be specified.</w:t>
      </w:r>
    </w:p>
    <w:p w14:paraId="3C289988" w14:textId="77777777" w:rsidR="005B7213" w:rsidRPr="00441CD5" w:rsidRDefault="005B7213" w:rsidP="005B7213">
      <w:pPr>
        <w:numPr>
          <w:ilvl w:val="0"/>
          <w:numId w:val="135"/>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When linking to another part of the app, you don't want to carry over route values that have no meaning in that part of the app.</w:t>
      </w:r>
    </w:p>
    <w:p w14:paraId="7C96C467"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Calls to </w:t>
      </w:r>
      <w:r w:rsidRPr="00834E88">
        <w:rPr>
          <w:rStyle w:val="NoSpelling-2"/>
          <w:rFonts w:eastAsiaTheme="minorEastAsia"/>
        </w:rPr>
        <w:t>LinkGenerator</w:t>
      </w:r>
      <w:r w:rsidRPr="00441CD5">
        <w:rPr>
          <w:rFonts w:ascii="Calibri" w:eastAsia="Times New Roman" w:hAnsi="Calibri"/>
          <w:kern w:val="0"/>
          <w14:ligatures w14:val="none"/>
        </w:rPr>
        <w:t xml:space="preserve"> or </w:t>
      </w:r>
      <w:r w:rsidRPr="00834E88">
        <w:rPr>
          <w:rStyle w:val="NoSpelling-2"/>
          <w:rFonts w:eastAsiaTheme="minorEastAsia"/>
        </w:rPr>
        <w:t>IUrlHelper</w:t>
      </w:r>
      <w:r w:rsidRPr="00441CD5">
        <w:rPr>
          <w:rFonts w:ascii="Calibri" w:eastAsia="Times New Roman" w:hAnsi="Calibri"/>
          <w:kern w:val="0"/>
          <w14:ligatures w14:val="none"/>
        </w:rPr>
        <w:t xml:space="preserve"> that return </w:t>
      </w:r>
      <w:r w:rsidRPr="00834E88">
        <w:rPr>
          <w:rStyle w:val="NoSpelling-2"/>
          <w:rFonts w:eastAsiaTheme="minorEastAsia"/>
        </w:rPr>
        <w:t>null</w:t>
      </w:r>
      <w:r w:rsidRPr="00441CD5">
        <w:rPr>
          <w:rFonts w:ascii="Calibri" w:eastAsia="Times New Roman" w:hAnsi="Calibri"/>
          <w:kern w:val="0"/>
          <w14:ligatures w14:val="none"/>
        </w:rPr>
        <w:t xml:space="preserve"> are usually caused by not understanding route value invalidation. Troubleshoot route value invalidation by explicitly specifying more of the route values to see if that solves the problem.</w:t>
      </w:r>
    </w:p>
    <w:p w14:paraId="3EF9A6FE"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Route value invalidation works on the assumption that the app's URL scheme is hierarchical, with a hierarchy formed from left-to-right. Consider the basic controller route template </w:t>
      </w:r>
      <w:r w:rsidRPr="00834E88">
        <w:rPr>
          <w:rStyle w:val="NoSpelling-2"/>
          <w:rFonts w:eastAsiaTheme="minorEastAsia"/>
        </w:rPr>
        <w:t>{controller}/{action}/{id?}</w:t>
      </w:r>
      <w:r w:rsidRPr="00441CD5">
        <w:rPr>
          <w:rFonts w:ascii="Calibri" w:eastAsia="Times New Roman" w:hAnsi="Calibri"/>
          <w:kern w:val="0"/>
          <w14:ligatures w14:val="none"/>
        </w:rPr>
        <w:t xml:space="preserve"> to get an intuitive sense of how this works in practice. A </w:t>
      </w:r>
      <w:r w:rsidRPr="00441CD5">
        <w:rPr>
          <w:rFonts w:ascii="Calibri" w:eastAsia="Times New Roman" w:hAnsi="Calibri"/>
          <w:b/>
          <w:bCs/>
          <w:kern w:val="0"/>
          <w14:ligatures w14:val="none"/>
        </w:rPr>
        <w:t>change</w:t>
      </w:r>
      <w:r w:rsidRPr="00441CD5">
        <w:rPr>
          <w:rFonts w:ascii="Calibri" w:eastAsia="Times New Roman" w:hAnsi="Calibri"/>
          <w:kern w:val="0"/>
          <w14:ligatures w14:val="none"/>
        </w:rPr>
        <w:t xml:space="preserve"> to a value </w:t>
      </w:r>
      <w:r w:rsidRPr="00441CD5">
        <w:rPr>
          <w:rFonts w:ascii="Calibri" w:eastAsia="Times New Roman" w:hAnsi="Calibri"/>
          <w:b/>
          <w:bCs/>
          <w:kern w:val="0"/>
          <w14:ligatures w14:val="none"/>
        </w:rPr>
        <w:t>invalidates</w:t>
      </w:r>
      <w:r w:rsidRPr="00441CD5">
        <w:rPr>
          <w:rFonts w:ascii="Calibri" w:eastAsia="Times New Roman" w:hAnsi="Calibri"/>
          <w:kern w:val="0"/>
          <w14:ligatures w14:val="none"/>
        </w:rPr>
        <w:t xml:space="preserve"> all of the route values that appear to the right. This reflects the assumption about hierarchy. If the app has an ambient value for </w:t>
      </w:r>
      <w:r w:rsidRPr="00834E88">
        <w:rPr>
          <w:rStyle w:val="NoSpelling-2"/>
          <w:rFonts w:eastAsiaTheme="minorEastAsia"/>
        </w:rPr>
        <w:t>id</w:t>
      </w:r>
      <w:r w:rsidRPr="00441CD5">
        <w:rPr>
          <w:rFonts w:ascii="Calibri" w:eastAsia="Times New Roman" w:hAnsi="Calibri"/>
          <w:kern w:val="0"/>
          <w14:ligatures w14:val="none"/>
        </w:rPr>
        <w:t xml:space="preserve">, and the operation specifies a different value for the </w:t>
      </w:r>
      <w:r w:rsidRPr="00834E88">
        <w:rPr>
          <w:rStyle w:val="NoSpelling-2"/>
          <w:rFonts w:eastAsiaTheme="minorEastAsia"/>
        </w:rPr>
        <w:t>controller</w:t>
      </w:r>
      <w:r w:rsidRPr="00441CD5">
        <w:rPr>
          <w:rFonts w:ascii="Calibri" w:eastAsia="Times New Roman" w:hAnsi="Calibri"/>
          <w:kern w:val="0"/>
          <w14:ligatures w14:val="none"/>
        </w:rPr>
        <w:t>:</w:t>
      </w:r>
    </w:p>
    <w:p w14:paraId="0A88369E" w14:textId="77777777" w:rsidR="005B7213" w:rsidRPr="00441CD5" w:rsidRDefault="005B7213" w:rsidP="005B7213">
      <w:pPr>
        <w:numPr>
          <w:ilvl w:val="0"/>
          <w:numId w:val="136"/>
        </w:numPr>
        <w:spacing w:before="100" w:beforeAutospacing="1" w:after="100" w:afterAutospacing="1"/>
        <w:rPr>
          <w:rFonts w:ascii="Calibri" w:eastAsia="Times New Roman" w:hAnsi="Calibri"/>
          <w:kern w:val="0"/>
          <w14:ligatures w14:val="none"/>
        </w:rPr>
      </w:pPr>
      <w:r w:rsidRPr="00834E88">
        <w:rPr>
          <w:rStyle w:val="NoSpelling-2"/>
          <w:rFonts w:eastAsiaTheme="minorEastAsia"/>
        </w:rPr>
        <w:t>id</w:t>
      </w:r>
      <w:r w:rsidRPr="00441CD5">
        <w:rPr>
          <w:rFonts w:ascii="Calibri" w:eastAsia="Times New Roman" w:hAnsi="Calibri"/>
          <w:kern w:val="0"/>
          <w14:ligatures w14:val="none"/>
        </w:rPr>
        <w:t xml:space="preserve"> won't be reused because </w:t>
      </w:r>
      <w:r w:rsidRPr="00834E88">
        <w:rPr>
          <w:rStyle w:val="NoSpelling-2"/>
          <w:rFonts w:eastAsiaTheme="minorEastAsia"/>
        </w:rPr>
        <w:t>{controller}</w:t>
      </w:r>
      <w:r w:rsidRPr="00441CD5">
        <w:rPr>
          <w:rFonts w:ascii="Calibri" w:eastAsia="Times New Roman" w:hAnsi="Calibri"/>
          <w:kern w:val="0"/>
          <w14:ligatures w14:val="none"/>
        </w:rPr>
        <w:t xml:space="preserve"> is to the left of </w:t>
      </w:r>
      <w:r w:rsidRPr="00834E88">
        <w:rPr>
          <w:rStyle w:val="NoSpelling-2"/>
          <w:rFonts w:eastAsiaTheme="minorEastAsia"/>
        </w:rPr>
        <w:t>{id?}</w:t>
      </w:r>
      <w:r w:rsidRPr="00441CD5">
        <w:rPr>
          <w:rFonts w:ascii="Calibri" w:eastAsia="Times New Roman" w:hAnsi="Calibri"/>
          <w:kern w:val="0"/>
          <w14:ligatures w14:val="none"/>
        </w:rPr>
        <w:t>.</w:t>
      </w:r>
    </w:p>
    <w:p w14:paraId="26A404CC"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Some examples demonstrating this principle:</w:t>
      </w:r>
    </w:p>
    <w:p w14:paraId="7D58BED4" w14:textId="77777777" w:rsidR="005B7213" w:rsidRPr="00441CD5" w:rsidRDefault="005B7213" w:rsidP="005B7213">
      <w:pPr>
        <w:numPr>
          <w:ilvl w:val="0"/>
          <w:numId w:val="137"/>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If the explicit values contain a value for </w:t>
      </w:r>
      <w:r w:rsidRPr="00834E88">
        <w:rPr>
          <w:rStyle w:val="NoSpelling-2"/>
          <w:rFonts w:eastAsiaTheme="minorEastAsia"/>
        </w:rPr>
        <w:t>id</w:t>
      </w:r>
      <w:r w:rsidRPr="00441CD5">
        <w:rPr>
          <w:rFonts w:ascii="Calibri" w:eastAsia="Times New Roman" w:hAnsi="Calibri"/>
          <w:kern w:val="0"/>
          <w14:ligatures w14:val="none"/>
        </w:rPr>
        <w:t xml:space="preserve">, the ambient value for </w:t>
      </w:r>
      <w:r w:rsidRPr="00834E88">
        <w:rPr>
          <w:rStyle w:val="NoSpelling-2"/>
          <w:rFonts w:eastAsiaTheme="minorEastAsia"/>
        </w:rPr>
        <w:t>id</w:t>
      </w:r>
      <w:r w:rsidRPr="00441CD5">
        <w:rPr>
          <w:rFonts w:ascii="Calibri" w:eastAsia="Times New Roman" w:hAnsi="Calibri"/>
          <w:kern w:val="0"/>
          <w14:ligatures w14:val="none"/>
        </w:rPr>
        <w:t xml:space="preserve"> is ignored. The ambient values for </w:t>
      </w:r>
      <w:r w:rsidRPr="00834E88">
        <w:rPr>
          <w:rStyle w:val="NoSpelling-2"/>
          <w:rFonts w:eastAsiaTheme="minorEastAsia"/>
        </w:rPr>
        <w:t>controller</w:t>
      </w:r>
      <w:r w:rsidRPr="00441CD5">
        <w:rPr>
          <w:rFonts w:ascii="Calibri" w:eastAsia="Times New Roman" w:hAnsi="Calibri"/>
          <w:kern w:val="0"/>
          <w14:ligatures w14:val="none"/>
        </w:rPr>
        <w:t xml:space="preserve"> and </w:t>
      </w:r>
      <w:r w:rsidRPr="00834E88">
        <w:rPr>
          <w:rStyle w:val="NoSpelling-2"/>
          <w:rFonts w:eastAsiaTheme="minorEastAsia"/>
        </w:rPr>
        <w:t>action</w:t>
      </w:r>
      <w:r w:rsidRPr="00441CD5">
        <w:rPr>
          <w:rFonts w:ascii="Calibri" w:eastAsia="Times New Roman" w:hAnsi="Calibri"/>
          <w:kern w:val="0"/>
          <w14:ligatures w14:val="none"/>
        </w:rPr>
        <w:t xml:space="preserve"> can be used.</w:t>
      </w:r>
    </w:p>
    <w:p w14:paraId="509DB81C" w14:textId="77777777" w:rsidR="005B7213" w:rsidRPr="00441CD5" w:rsidRDefault="005B7213" w:rsidP="005B7213">
      <w:pPr>
        <w:numPr>
          <w:ilvl w:val="0"/>
          <w:numId w:val="137"/>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If the explicit values contain a value for </w:t>
      </w:r>
      <w:r w:rsidRPr="00834E88">
        <w:rPr>
          <w:rStyle w:val="NoSpelling-2"/>
          <w:rFonts w:eastAsiaTheme="minorEastAsia"/>
        </w:rPr>
        <w:t>action</w:t>
      </w:r>
      <w:r w:rsidRPr="00441CD5">
        <w:rPr>
          <w:rFonts w:ascii="Calibri" w:eastAsia="Times New Roman" w:hAnsi="Calibri"/>
          <w:kern w:val="0"/>
          <w14:ligatures w14:val="none"/>
        </w:rPr>
        <w:t xml:space="preserve">, any ambient value for </w:t>
      </w:r>
      <w:r w:rsidRPr="00834E88">
        <w:rPr>
          <w:rStyle w:val="NoSpelling-2"/>
          <w:rFonts w:eastAsiaTheme="minorEastAsia"/>
        </w:rPr>
        <w:t>action</w:t>
      </w:r>
      <w:r w:rsidRPr="00441CD5">
        <w:rPr>
          <w:rFonts w:ascii="Calibri" w:eastAsia="Times New Roman" w:hAnsi="Calibri"/>
          <w:kern w:val="0"/>
          <w14:ligatures w14:val="none"/>
        </w:rPr>
        <w:t xml:space="preserve"> is ignored. The ambient values for </w:t>
      </w:r>
      <w:r w:rsidRPr="00834E88">
        <w:rPr>
          <w:rStyle w:val="NoSpelling-2"/>
          <w:rFonts w:eastAsiaTheme="minorEastAsia"/>
        </w:rPr>
        <w:t>controller</w:t>
      </w:r>
      <w:r w:rsidRPr="00441CD5">
        <w:rPr>
          <w:rFonts w:ascii="Calibri" w:eastAsia="Times New Roman" w:hAnsi="Calibri"/>
          <w:kern w:val="0"/>
          <w14:ligatures w14:val="none"/>
        </w:rPr>
        <w:t xml:space="preserve"> can be used. If the explicit value for </w:t>
      </w:r>
      <w:r w:rsidRPr="00834E88">
        <w:rPr>
          <w:rStyle w:val="NoSpelling-2"/>
          <w:rFonts w:eastAsiaTheme="minorEastAsia"/>
        </w:rPr>
        <w:t>action</w:t>
      </w:r>
      <w:r w:rsidRPr="00441CD5">
        <w:rPr>
          <w:rFonts w:ascii="Calibri" w:eastAsia="Times New Roman" w:hAnsi="Calibri"/>
          <w:kern w:val="0"/>
          <w14:ligatures w14:val="none"/>
        </w:rPr>
        <w:t xml:space="preserve"> is different from the ambient value for </w:t>
      </w:r>
      <w:r w:rsidRPr="00834E88">
        <w:rPr>
          <w:rStyle w:val="NoSpelling-2"/>
          <w:rFonts w:eastAsiaTheme="minorEastAsia"/>
        </w:rPr>
        <w:t>action</w:t>
      </w:r>
      <w:r w:rsidRPr="00441CD5">
        <w:rPr>
          <w:rFonts w:ascii="Calibri" w:eastAsia="Times New Roman" w:hAnsi="Calibri"/>
          <w:kern w:val="0"/>
          <w14:ligatures w14:val="none"/>
        </w:rPr>
        <w:t xml:space="preserve">, the </w:t>
      </w:r>
      <w:r w:rsidRPr="00834E88">
        <w:rPr>
          <w:rStyle w:val="NoSpelling-2"/>
          <w:rFonts w:eastAsiaTheme="minorEastAsia"/>
        </w:rPr>
        <w:t>id</w:t>
      </w:r>
      <w:r w:rsidRPr="00441CD5">
        <w:rPr>
          <w:rFonts w:ascii="Calibri" w:eastAsia="Times New Roman" w:hAnsi="Calibri"/>
          <w:kern w:val="0"/>
          <w14:ligatures w14:val="none"/>
        </w:rPr>
        <w:t xml:space="preserve"> value won't be used. If the explicit value for </w:t>
      </w:r>
      <w:r w:rsidRPr="00834E88">
        <w:rPr>
          <w:rStyle w:val="NoSpelling-2"/>
          <w:rFonts w:eastAsiaTheme="minorEastAsia"/>
        </w:rPr>
        <w:t>action</w:t>
      </w:r>
      <w:r w:rsidRPr="00441CD5">
        <w:rPr>
          <w:rFonts w:ascii="Calibri" w:eastAsia="Times New Roman" w:hAnsi="Calibri"/>
          <w:kern w:val="0"/>
          <w14:ligatures w14:val="none"/>
        </w:rPr>
        <w:t xml:space="preserve"> is the same as the ambient value for </w:t>
      </w:r>
      <w:r w:rsidRPr="00834E88">
        <w:rPr>
          <w:rStyle w:val="NoSpelling-2"/>
          <w:rFonts w:eastAsiaTheme="minorEastAsia"/>
        </w:rPr>
        <w:t>action</w:t>
      </w:r>
      <w:r w:rsidRPr="00441CD5">
        <w:rPr>
          <w:rFonts w:ascii="Calibri" w:eastAsia="Times New Roman" w:hAnsi="Calibri"/>
          <w:kern w:val="0"/>
          <w14:ligatures w14:val="none"/>
        </w:rPr>
        <w:t xml:space="preserve">, the </w:t>
      </w:r>
      <w:r w:rsidRPr="00834E88">
        <w:rPr>
          <w:rStyle w:val="NoSpelling-2"/>
          <w:rFonts w:eastAsiaTheme="minorEastAsia"/>
        </w:rPr>
        <w:t>id</w:t>
      </w:r>
      <w:r w:rsidRPr="00441CD5">
        <w:rPr>
          <w:rFonts w:ascii="Calibri" w:eastAsia="Times New Roman" w:hAnsi="Calibri"/>
          <w:kern w:val="0"/>
          <w14:ligatures w14:val="none"/>
        </w:rPr>
        <w:t xml:space="preserve"> value can be used.</w:t>
      </w:r>
    </w:p>
    <w:p w14:paraId="4DACF5FE" w14:textId="77777777" w:rsidR="005B7213" w:rsidRPr="00441CD5" w:rsidRDefault="005B7213" w:rsidP="005B7213">
      <w:pPr>
        <w:numPr>
          <w:ilvl w:val="0"/>
          <w:numId w:val="137"/>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If the explicit values contain a value for </w:t>
      </w:r>
      <w:r w:rsidRPr="00834E88">
        <w:rPr>
          <w:rStyle w:val="NoSpelling-2"/>
          <w:rFonts w:eastAsiaTheme="minorEastAsia"/>
        </w:rPr>
        <w:t>controller</w:t>
      </w:r>
      <w:r w:rsidRPr="00441CD5">
        <w:rPr>
          <w:rFonts w:ascii="Calibri" w:eastAsia="Times New Roman" w:hAnsi="Calibri"/>
          <w:kern w:val="0"/>
          <w14:ligatures w14:val="none"/>
        </w:rPr>
        <w:t xml:space="preserve">, any ambient value for </w:t>
      </w:r>
      <w:r w:rsidRPr="00834E88">
        <w:rPr>
          <w:rStyle w:val="NoSpelling-2"/>
          <w:rFonts w:eastAsiaTheme="minorEastAsia"/>
        </w:rPr>
        <w:t>controller</w:t>
      </w:r>
      <w:r w:rsidRPr="00441CD5">
        <w:rPr>
          <w:rFonts w:ascii="Calibri" w:eastAsia="Times New Roman" w:hAnsi="Calibri"/>
          <w:kern w:val="0"/>
          <w14:ligatures w14:val="none"/>
        </w:rPr>
        <w:t xml:space="preserve"> is ignored. If the explicit value for </w:t>
      </w:r>
      <w:r w:rsidRPr="00834E88">
        <w:rPr>
          <w:rStyle w:val="NoSpelling-2"/>
          <w:rFonts w:eastAsiaTheme="minorEastAsia"/>
        </w:rPr>
        <w:t>controller</w:t>
      </w:r>
      <w:r w:rsidRPr="00441CD5">
        <w:rPr>
          <w:rFonts w:ascii="Calibri" w:eastAsia="Times New Roman" w:hAnsi="Calibri"/>
          <w:kern w:val="0"/>
          <w14:ligatures w14:val="none"/>
        </w:rPr>
        <w:t xml:space="preserve"> is different from the ambient value for </w:t>
      </w:r>
      <w:r w:rsidRPr="00834E88">
        <w:rPr>
          <w:rStyle w:val="NoSpelling-2"/>
          <w:rFonts w:eastAsiaTheme="minorEastAsia"/>
        </w:rPr>
        <w:t>controller</w:t>
      </w:r>
      <w:r w:rsidRPr="00441CD5">
        <w:rPr>
          <w:rFonts w:ascii="Calibri" w:eastAsia="Times New Roman" w:hAnsi="Calibri"/>
          <w:kern w:val="0"/>
          <w14:ligatures w14:val="none"/>
        </w:rPr>
        <w:t xml:space="preserve">, the </w:t>
      </w:r>
      <w:r w:rsidRPr="00834E88">
        <w:rPr>
          <w:rStyle w:val="NoSpelling-2"/>
          <w:rFonts w:eastAsiaTheme="minorEastAsia"/>
        </w:rPr>
        <w:t>action</w:t>
      </w:r>
      <w:r w:rsidRPr="00441CD5">
        <w:rPr>
          <w:rFonts w:ascii="Calibri" w:eastAsia="Times New Roman" w:hAnsi="Calibri"/>
          <w:kern w:val="0"/>
          <w14:ligatures w14:val="none"/>
        </w:rPr>
        <w:t xml:space="preserve"> and </w:t>
      </w:r>
      <w:r w:rsidRPr="00834E88">
        <w:rPr>
          <w:rStyle w:val="NoSpelling-2"/>
          <w:rFonts w:eastAsiaTheme="minorEastAsia"/>
        </w:rPr>
        <w:t>id</w:t>
      </w:r>
      <w:r w:rsidRPr="00441CD5">
        <w:rPr>
          <w:rFonts w:ascii="Calibri" w:eastAsia="Times New Roman" w:hAnsi="Calibri"/>
          <w:kern w:val="0"/>
          <w14:ligatures w14:val="none"/>
        </w:rPr>
        <w:t xml:space="preserve"> values won't be used. If the explicit value for </w:t>
      </w:r>
      <w:r w:rsidRPr="00834E88">
        <w:rPr>
          <w:rStyle w:val="NoSpelling-2"/>
          <w:rFonts w:eastAsiaTheme="minorEastAsia"/>
        </w:rPr>
        <w:t>controller</w:t>
      </w:r>
      <w:r w:rsidRPr="00441CD5">
        <w:rPr>
          <w:rFonts w:ascii="Calibri" w:eastAsia="Times New Roman" w:hAnsi="Calibri"/>
          <w:kern w:val="0"/>
          <w14:ligatures w14:val="none"/>
        </w:rPr>
        <w:t xml:space="preserve"> is the same as the ambient value for </w:t>
      </w:r>
      <w:r w:rsidRPr="00834E88">
        <w:rPr>
          <w:rStyle w:val="NoSpelling-2"/>
          <w:rFonts w:eastAsiaTheme="minorEastAsia"/>
        </w:rPr>
        <w:t>controller</w:t>
      </w:r>
      <w:r w:rsidRPr="00441CD5">
        <w:rPr>
          <w:rFonts w:ascii="Calibri" w:eastAsia="Times New Roman" w:hAnsi="Calibri"/>
          <w:kern w:val="0"/>
          <w14:ligatures w14:val="none"/>
        </w:rPr>
        <w:t xml:space="preserve">, the </w:t>
      </w:r>
      <w:r w:rsidRPr="00834E88">
        <w:rPr>
          <w:rStyle w:val="NoSpelling-2"/>
          <w:rFonts w:eastAsiaTheme="minorEastAsia"/>
        </w:rPr>
        <w:t>action</w:t>
      </w:r>
      <w:r w:rsidRPr="00441CD5">
        <w:rPr>
          <w:rFonts w:ascii="Calibri" w:eastAsia="Times New Roman" w:hAnsi="Calibri"/>
          <w:kern w:val="0"/>
          <w14:ligatures w14:val="none"/>
        </w:rPr>
        <w:t xml:space="preserve"> and </w:t>
      </w:r>
      <w:r w:rsidRPr="00834E88">
        <w:rPr>
          <w:rStyle w:val="NoSpelling-2"/>
          <w:rFonts w:eastAsiaTheme="minorEastAsia"/>
        </w:rPr>
        <w:t>id</w:t>
      </w:r>
      <w:r w:rsidRPr="00441CD5">
        <w:rPr>
          <w:rFonts w:ascii="Calibri" w:eastAsia="Times New Roman" w:hAnsi="Calibri"/>
          <w:kern w:val="0"/>
          <w14:ligatures w14:val="none"/>
        </w:rPr>
        <w:t xml:space="preserve"> values can be used.</w:t>
      </w:r>
    </w:p>
    <w:p w14:paraId="7F65F9B8"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lastRenderedPageBreak/>
        <w:t xml:space="preserve">This process is further complicated by the existence of attribute routes and dedicated conventional routes. Controller conventional routes such as </w:t>
      </w:r>
      <w:r w:rsidRPr="00834E88">
        <w:rPr>
          <w:rStyle w:val="NoSpelling-2"/>
          <w:rFonts w:eastAsiaTheme="minorEastAsia"/>
        </w:rPr>
        <w:t>{controller}/{action}/{id?}</w:t>
      </w:r>
      <w:r w:rsidRPr="00441CD5">
        <w:rPr>
          <w:rFonts w:ascii="Calibri" w:eastAsia="Times New Roman" w:hAnsi="Calibri"/>
          <w:kern w:val="0"/>
          <w14:ligatures w14:val="none"/>
        </w:rPr>
        <w:t xml:space="preserve"> specify a hierarchy using route parameters. For </w:t>
      </w:r>
      <w:hyperlink r:id="rId161" w:anchor="dcr" w:history="1">
        <w:r w:rsidRPr="00441CD5">
          <w:rPr>
            <w:rFonts w:ascii="Calibri" w:eastAsia="Times New Roman" w:hAnsi="Calibri"/>
            <w:color w:val="0000FF"/>
            <w:kern w:val="0"/>
            <w:u w:val="single"/>
            <w14:ligatures w14:val="none"/>
          </w:rPr>
          <w:t>dedicated conventional routes</w:t>
        </w:r>
      </w:hyperlink>
      <w:r w:rsidRPr="00441CD5">
        <w:rPr>
          <w:rFonts w:ascii="Calibri" w:eastAsia="Times New Roman" w:hAnsi="Calibri"/>
          <w:kern w:val="0"/>
          <w14:ligatures w14:val="none"/>
        </w:rPr>
        <w:t xml:space="preserve"> and </w:t>
      </w:r>
      <w:hyperlink r:id="rId162" w:anchor="ar" w:history="1">
        <w:r w:rsidRPr="00441CD5">
          <w:rPr>
            <w:rFonts w:ascii="Calibri" w:eastAsia="Times New Roman" w:hAnsi="Calibri"/>
            <w:color w:val="0000FF"/>
            <w:kern w:val="0"/>
            <w:u w:val="single"/>
            <w14:ligatures w14:val="none"/>
          </w:rPr>
          <w:t>attribute routes</w:t>
        </w:r>
      </w:hyperlink>
      <w:r w:rsidRPr="00441CD5">
        <w:rPr>
          <w:rFonts w:ascii="Calibri" w:eastAsia="Times New Roman" w:hAnsi="Calibri"/>
          <w:kern w:val="0"/>
          <w14:ligatures w14:val="none"/>
        </w:rPr>
        <w:t xml:space="preserve"> to controllers and Razor Pages:</w:t>
      </w:r>
    </w:p>
    <w:p w14:paraId="062A0FFE" w14:textId="77777777" w:rsidR="005B7213" w:rsidRPr="00441CD5" w:rsidRDefault="005B7213" w:rsidP="005B7213">
      <w:pPr>
        <w:numPr>
          <w:ilvl w:val="0"/>
          <w:numId w:val="138"/>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There is a hierarchy of route values.</w:t>
      </w:r>
    </w:p>
    <w:p w14:paraId="16B43867" w14:textId="77777777" w:rsidR="005B7213" w:rsidRPr="00441CD5" w:rsidRDefault="005B7213" w:rsidP="005B7213">
      <w:pPr>
        <w:numPr>
          <w:ilvl w:val="0"/>
          <w:numId w:val="138"/>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They don't appear in the template.</w:t>
      </w:r>
    </w:p>
    <w:p w14:paraId="1AE47294"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For these cases, URL generation defines the </w:t>
      </w:r>
      <w:r w:rsidRPr="00441CD5">
        <w:rPr>
          <w:rFonts w:ascii="Calibri" w:eastAsia="Times New Roman" w:hAnsi="Calibri"/>
          <w:b/>
          <w:bCs/>
          <w:kern w:val="0"/>
          <w14:ligatures w14:val="none"/>
        </w:rPr>
        <w:t>required values</w:t>
      </w:r>
      <w:r w:rsidRPr="00441CD5">
        <w:rPr>
          <w:rFonts w:ascii="Calibri" w:eastAsia="Times New Roman" w:hAnsi="Calibri"/>
          <w:kern w:val="0"/>
          <w14:ligatures w14:val="none"/>
        </w:rPr>
        <w:t xml:space="preserve"> concept. Endpoints created by controllers and Razor Pages have required values specified that allow route value invalidation to work.</w:t>
      </w:r>
    </w:p>
    <w:p w14:paraId="490C6338"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route value invalidation algorithm in detail:</w:t>
      </w:r>
    </w:p>
    <w:p w14:paraId="7B4731CF" w14:textId="77777777" w:rsidR="005B7213" w:rsidRPr="00441CD5" w:rsidRDefault="005B7213" w:rsidP="005B7213">
      <w:pPr>
        <w:numPr>
          <w:ilvl w:val="0"/>
          <w:numId w:val="13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The required value names are combined with the route parameters, then processed from left-to-right.</w:t>
      </w:r>
    </w:p>
    <w:p w14:paraId="754EC390" w14:textId="77777777" w:rsidR="005B7213" w:rsidRPr="00441CD5" w:rsidRDefault="005B7213" w:rsidP="005B7213">
      <w:pPr>
        <w:numPr>
          <w:ilvl w:val="0"/>
          <w:numId w:val="13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For each parameter, the ambient value and explicit value are compared: </w:t>
      </w:r>
    </w:p>
    <w:p w14:paraId="69B164C5" w14:textId="77777777" w:rsidR="005B7213" w:rsidRPr="00441CD5" w:rsidRDefault="005B7213" w:rsidP="005B7213">
      <w:pPr>
        <w:numPr>
          <w:ilvl w:val="1"/>
          <w:numId w:val="13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If the ambient value and explicit value are the same, the process continues.</w:t>
      </w:r>
    </w:p>
    <w:p w14:paraId="5573C457" w14:textId="77777777" w:rsidR="005B7213" w:rsidRPr="00441CD5" w:rsidRDefault="005B7213" w:rsidP="005B7213">
      <w:pPr>
        <w:numPr>
          <w:ilvl w:val="1"/>
          <w:numId w:val="13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If the ambient value is present and the explicit value isn't, the ambient value is used when generating the URL.</w:t>
      </w:r>
    </w:p>
    <w:p w14:paraId="55401139" w14:textId="77777777" w:rsidR="005B7213" w:rsidRPr="00441CD5" w:rsidRDefault="005B7213" w:rsidP="005B7213">
      <w:pPr>
        <w:numPr>
          <w:ilvl w:val="1"/>
          <w:numId w:val="13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If the ambient value isn't present and the explicit value is, reject the ambient value and all subsequent ambient values.</w:t>
      </w:r>
    </w:p>
    <w:p w14:paraId="15E1ACD3" w14:textId="77777777" w:rsidR="005B7213" w:rsidRPr="00441CD5" w:rsidRDefault="005B7213" w:rsidP="005B7213">
      <w:pPr>
        <w:numPr>
          <w:ilvl w:val="1"/>
          <w:numId w:val="13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If the ambient value and the explicit value are present, and the two values are different, reject the ambient value and all subsequent ambient values.</w:t>
      </w:r>
    </w:p>
    <w:p w14:paraId="0DAFCA76"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At this point, the URL generation operation is ready to evaluate route constraints. The set of accepted values is combined with the parameter default values, which is provided to constraints. If the constraints all pass, the operation continues.</w:t>
      </w:r>
    </w:p>
    <w:p w14:paraId="2BF6C000"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Next, the </w:t>
      </w:r>
      <w:r w:rsidRPr="00441CD5">
        <w:rPr>
          <w:rFonts w:ascii="Calibri" w:eastAsia="Times New Roman" w:hAnsi="Calibri"/>
          <w:b/>
          <w:bCs/>
          <w:kern w:val="0"/>
          <w14:ligatures w14:val="none"/>
        </w:rPr>
        <w:t>accepted values</w:t>
      </w:r>
      <w:r w:rsidRPr="00441CD5">
        <w:rPr>
          <w:rFonts w:ascii="Calibri" w:eastAsia="Times New Roman" w:hAnsi="Calibri"/>
          <w:kern w:val="0"/>
          <w14:ligatures w14:val="none"/>
        </w:rPr>
        <w:t xml:space="preserve"> can be used to expand the route template. The route template is processed:</w:t>
      </w:r>
    </w:p>
    <w:p w14:paraId="34307D24" w14:textId="77777777" w:rsidR="005B7213" w:rsidRPr="00441CD5" w:rsidRDefault="005B7213" w:rsidP="005B7213">
      <w:pPr>
        <w:numPr>
          <w:ilvl w:val="0"/>
          <w:numId w:val="140"/>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From left-to-right.</w:t>
      </w:r>
    </w:p>
    <w:p w14:paraId="433DB04F" w14:textId="77777777" w:rsidR="005B7213" w:rsidRPr="00441CD5" w:rsidRDefault="005B7213" w:rsidP="005B7213">
      <w:pPr>
        <w:numPr>
          <w:ilvl w:val="0"/>
          <w:numId w:val="140"/>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Each parameter has its accepted value substituted.</w:t>
      </w:r>
    </w:p>
    <w:p w14:paraId="30A1A58F" w14:textId="77777777" w:rsidR="005B7213" w:rsidRPr="00441CD5" w:rsidRDefault="005B7213" w:rsidP="005B7213">
      <w:pPr>
        <w:numPr>
          <w:ilvl w:val="0"/>
          <w:numId w:val="140"/>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With the following special cases: </w:t>
      </w:r>
    </w:p>
    <w:p w14:paraId="44593724" w14:textId="77777777" w:rsidR="005B7213" w:rsidRPr="00441CD5" w:rsidRDefault="005B7213" w:rsidP="005B7213">
      <w:pPr>
        <w:numPr>
          <w:ilvl w:val="1"/>
          <w:numId w:val="140"/>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If the accepted values is missing a value and the parameter has a default value, the default value is used.</w:t>
      </w:r>
    </w:p>
    <w:p w14:paraId="2DA531E7" w14:textId="77777777" w:rsidR="005B7213" w:rsidRPr="00441CD5" w:rsidRDefault="005B7213" w:rsidP="005B7213">
      <w:pPr>
        <w:numPr>
          <w:ilvl w:val="1"/>
          <w:numId w:val="140"/>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If the accepted values is missing a value and the parameter is optional, processing continues.</w:t>
      </w:r>
    </w:p>
    <w:p w14:paraId="35782BE2" w14:textId="77777777" w:rsidR="005B7213" w:rsidRPr="00441CD5" w:rsidRDefault="005B7213" w:rsidP="005B7213">
      <w:pPr>
        <w:numPr>
          <w:ilvl w:val="1"/>
          <w:numId w:val="140"/>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If any route parameter to the right of a missing optional parameter has a value, the operation fails.</w:t>
      </w:r>
    </w:p>
    <w:p w14:paraId="5E384315" w14:textId="77777777" w:rsidR="005B7213" w:rsidRPr="00441CD5" w:rsidRDefault="005B7213" w:rsidP="005B7213">
      <w:pPr>
        <w:numPr>
          <w:ilvl w:val="1"/>
          <w:numId w:val="140"/>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Contiguous default-valued parameters and optional parameters are collapsed where possible. </w:t>
      </w:r>
    </w:p>
    <w:p w14:paraId="2F726F7F"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Values explicitly provided that don't match a segment of the route are added to the query string. The following table shows the result when using the route template </w:t>
      </w:r>
      <w:r w:rsidRPr="00834E88">
        <w:rPr>
          <w:rStyle w:val="NoSpelling-2"/>
          <w:rFonts w:eastAsiaTheme="minorEastAsia"/>
        </w:rPr>
        <w:t>{controller}/{action}/{id?}</w:t>
      </w:r>
      <w:r w:rsidRPr="00441CD5">
        <w:rPr>
          <w:rFonts w:ascii="Calibri" w:eastAsia="Times New Roman" w:hAnsi="Calibri"/>
          <w:kern w:val="0"/>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7"/>
        <w:gridCol w:w="3625"/>
        <w:gridCol w:w="2154"/>
      </w:tblGrid>
      <w:tr w:rsidR="005B7213" w:rsidRPr="00441CD5" w14:paraId="4E502BE9" w14:textId="77777777" w:rsidTr="005B7213">
        <w:trPr>
          <w:tblHeader/>
          <w:tblCellSpacing w:w="15" w:type="dxa"/>
        </w:trPr>
        <w:tc>
          <w:tcPr>
            <w:tcW w:w="0" w:type="auto"/>
            <w:vAlign w:val="center"/>
            <w:hideMark/>
          </w:tcPr>
          <w:p w14:paraId="542C2012" w14:textId="77777777" w:rsidR="005B7213" w:rsidRPr="00441CD5" w:rsidRDefault="005B7213" w:rsidP="005B7213">
            <w:pPr>
              <w:spacing w:after="0"/>
              <w:ind w:left="0"/>
              <w:jc w:val="center"/>
              <w:rPr>
                <w:rFonts w:ascii="Times New Roman" w:eastAsia="Times New Roman" w:hAnsi="Times New Roman"/>
                <w:b/>
                <w:bCs/>
                <w:kern w:val="0"/>
                <w14:ligatures w14:val="none"/>
              </w:rPr>
            </w:pPr>
            <w:r w:rsidRPr="00441CD5">
              <w:rPr>
                <w:rFonts w:ascii="Calibri" w:eastAsia="Times New Roman" w:hAnsi="Calibri"/>
                <w:b/>
                <w:bCs/>
                <w:kern w:val="0"/>
                <w14:ligatures w14:val="none"/>
              </w:rPr>
              <w:lastRenderedPageBreak/>
              <w:t>Ambient Values</w:t>
            </w:r>
          </w:p>
        </w:tc>
        <w:tc>
          <w:tcPr>
            <w:tcW w:w="0" w:type="auto"/>
            <w:vAlign w:val="center"/>
            <w:hideMark/>
          </w:tcPr>
          <w:p w14:paraId="3BD73093" w14:textId="77777777" w:rsidR="005B7213" w:rsidRPr="00441CD5" w:rsidRDefault="005B7213" w:rsidP="005B7213">
            <w:pPr>
              <w:spacing w:after="0"/>
              <w:ind w:left="0"/>
              <w:jc w:val="center"/>
              <w:rPr>
                <w:rFonts w:ascii="Times New Roman" w:eastAsia="Times New Roman" w:hAnsi="Times New Roman"/>
                <w:b/>
                <w:bCs/>
                <w:kern w:val="0"/>
                <w14:ligatures w14:val="none"/>
              </w:rPr>
            </w:pPr>
            <w:r w:rsidRPr="00441CD5">
              <w:rPr>
                <w:rFonts w:ascii="Calibri" w:eastAsia="Times New Roman" w:hAnsi="Calibri"/>
                <w:b/>
                <w:bCs/>
                <w:kern w:val="0"/>
                <w14:ligatures w14:val="none"/>
              </w:rPr>
              <w:t>Explicit Values</w:t>
            </w:r>
          </w:p>
        </w:tc>
        <w:tc>
          <w:tcPr>
            <w:tcW w:w="0" w:type="auto"/>
            <w:vAlign w:val="center"/>
            <w:hideMark/>
          </w:tcPr>
          <w:p w14:paraId="496F4FAB" w14:textId="77777777" w:rsidR="005B7213" w:rsidRPr="00441CD5" w:rsidRDefault="005B7213" w:rsidP="005B7213">
            <w:pPr>
              <w:spacing w:after="0"/>
              <w:ind w:left="0"/>
              <w:jc w:val="center"/>
              <w:rPr>
                <w:rFonts w:ascii="Calibri" w:eastAsia="Times New Roman" w:hAnsi="Calibri"/>
                <w:b/>
                <w:bCs/>
                <w:kern w:val="0"/>
                <w14:ligatures w14:val="none"/>
              </w:rPr>
            </w:pPr>
            <w:r w:rsidRPr="00441CD5">
              <w:rPr>
                <w:rFonts w:ascii="Calibri" w:eastAsia="Times New Roman" w:hAnsi="Calibri"/>
                <w:b/>
                <w:bCs/>
                <w:kern w:val="0"/>
                <w14:ligatures w14:val="none"/>
              </w:rPr>
              <w:t>Result</w:t>
            </w:r>
          </w:p>
        </w:tc>
      </w:tr>
      <w:tr w:rsidR="005B7213" w:rsidRPr="00441CD5" w14:paraId="1ED7163E" w14:textId="77777777" w:rsidTr="005B7213">
        <w:trPr>
          <w:tblCellSpacing w:w="15" w:type="dxa"/>
        </w:trPr>
        <w:tc>
          <w:tcPr>
            <w:tcW w:w="0" w:type="auto"/>
            <w:vAlign w:val="center"/>
            <w:hideMark/>
          </w:tcPr>
          <w:p w14:paraId="74B16CD9" w14:textId="77777777" w:rsidR="005B7213" w:rsidRPr="00441CD5" w:rsidRDefault="005B7213" w:rsidP="005B7213">
            <w:pPr>
              <w:spacing w:after="0"/>
              <w:ind w:left="0"/>
              <w:rPr>
                <w:rFonts w:ascii="Times New Roman" w:eastAsia="Times New Roman" w:hAnsi="Times New Roman"/>
                <w:kern w:val="0"/>
                <w14:ligatures w14:val="none"/>
              </w:rPr>
            </w:pPr>
            <w:r w:rsidRPr="00441CD5">
              <w:rPr>
                <w:rFonts w:ascii="Calibri" w:eastAsia="Times New Roman" w:hAnsi="Calibri"/>
                <w:kern w:val="0"/>
                <w14:ligatures w14:val="none"/>
              </w:rPr>
              <w:t>controller = "Home"</w:t>
            </w:r>
          </w:p>
        </w:tc>
        <w:tc>
          <w:tcPr>
            <w:tcW w:w="0" w:type="auto"/>
            <w:vAlign w:val="center"/>
            <w:hideMark/>
          </w:tcPr>
          <w:p w14:paraId="55A9AD8D"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action = "About"</w:t>
            </w:r>
          </w:p>
        </w:tc>
        <w:tc>
          <w:tcPr>
            <w:tcW w:w="0" w:type="auto"/>
            <w:vAlign w:val="center"/>
            <w:hideMark/>
          </w:tcPr>
          <w:p w14:paraId="6973E9A4"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/Home/About</w:t>
            </w:r>
          </w:p>
        </w:tc>
      </w:tr>
      <w:tr w:rsidR="005B7213" w:rsidRPr="00441CD5" w14:paraId="333E4CE0" w14:textId="77777777" w:rsidTr="005B7213">
        <w:trPr>
          <w:tblCellSpacing w:w="15" w:type="dxa"/>
        </w:trPr>
        <w:tc>
          <w:tcPr>
            <w:tcW w:w="0" w:type="auto"/>
            <w:vAlign w:val="center"/>
            <w:hideMark/>
          </w:tcPr>
          <w:p w14:paraId="3C7CFDF3" w14:textId="77777777" w:rsidR="005B7213" w:rsidRPr="00441CD5" w:rsidRDefault="005B7213" w:rsidP="005B7213">
            <w:pPr>
              <w:spacing w:after="0"/>
              <w:ind w:left="0"/>
              <w:rPr>
                <w:rFonts w:ascii="Times New Roman" w:eastAsia="Times New Roman" w:hAnsi="Times New Roman"/>
                <w:kern w:val="0"/>
                <w14:ligatures w14:val="none"/>
              </w:rPr>
            </w:pPr>
            <w:r w:rsidRPr="00441CD5">
              <w:rPr>
                <w:rFonts w:ascii="Calibri" w:eastAsia="Times New Roman" w:hAnsi="Calibri"/>
                <w:kern w:val="0"/>
                <w14:ligatures w14:val="none"/>
              </w:rPr>
              <w:t>controller = "Home"</w:t>
            </w:r>
          </w:p>
        </w:tc>
        <w:tc>
          <w:tcPr>
            <w:tcW w:w="0" w:type="auto"/>
            <w:vAlign w:val="center"/>
            <w:hideMark/>
          </w:tcPr>
          <w:p w14:paraId="22271A50"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controller = "Order", action = "About"</w:t>
            </w:r>
          </w:p>
        </w:tc>
        <w:tc>
          <w:tcPr>
            <w:tcW w:w="0" w:type="auto"/>
            <w:vAlign w:val="center"/>
            <w:hideMark/>
          </w:tcPr>
          <w:p w14:paraId="51292A08"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/Order/About</w:t>
            </w:r>
          </w:p>
        </w:tc>
      </w:tr>
      <w:tr w:rsidR="005B7213" w:rsidRPr="00441CD5" w14:paraId="018C6969" w14:textId="77777777" w:rsidTr="005B7213">
        <w:trPr>
          <w:tblCellSpacing w:w="15" w:type="dxa"/>
        </w:trPr>
        <w:tc>
          <w:tcPr>
            <w:tcW w:w="0" w:type="auto"/>
            <w:vAlign w:val="center"/>
            <w:hideMark/>
          </w:tcPr>
          <w:p w14:paraId="7817EA4A" w14:textId="77777777" w:rsidR="005B7213" w:rsidRPr="00441CD5" w:rsidRDefault="005B7213" w:rsidP="005B7213">
            <w:pPr>
              <w:spacing w:after="0"/>
              <w:ind w:left="0"/>
              <w:rPr>
                <w:rFonts w:ascii="Times New Roman" w:eastAsia="Times New Roman" w:hAnsi="Times New Roman"/>
                <w:kern w:val="0"/>
                <w14:ligatures w14:val="none"/>
              </w:rPr>
            </w:pPr>
            <w:r w:rsidRPr="00441CD5">
              <w:rPr>
                <w:rFonts w:ascii="Calibri" w:eastAsia="Times New Roman" w:hAnsi="Calibri"/>
                <w:kern w:val="0"/>
                <w14:ligatures w14:val="none"/>
              </w:rPr>
              <w:t>controller = "Home", color = "Red"</w:t>
            </w:r>
          </w:p>
        </w:tc>
        <w:tc>
          <w:tcPr>
            <w:tcW w:w="0" w:type="auto"/>
            <w:vAlign w:val="center"/>
            <w:hideMark/>
          </w:tcPr>
          <w:p w14:paraId="48840C92"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action = "About"</w:t>
            </w:r>
          </w:p>
        </w:tc>
        <w:tc>
          <w:tcPr>
            <w:tcW w:w="0" w:type="auto"/>
            <w:vAlign w:val="center"/>
            <w:hideMark/>
          </w:tcPr>
          <w:p w14:paraId="0CE32844"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/Home/About</w:t>
            </w:r>
          </w:p>
        </w:tc>
      </w:tr>
      <w:tr w:rsidR="005B7213" w:rsidRPr="00441CD5" w14:paraId="5CB926C8" w14:textId="77777777" w:rsidTr="005B7213">
        <w:trPr>
          <w:tblCellSpacing w:w="15" w:type="dxa"/>
        </w:trPr>
        <w:tc>
          <w:tcPr>
            <w:tcW w:w="0" w:type="auto"/>
            <w:vAlign w:val="center"/>
            <w:hideMark/>
          </w:tcPr>
          <w:p w14:paraId="02B4972C" w14:textId="77777777" w:rsidR="005B7213" w:rsidRPr="00441CD5" w:rsidRDefault="005B7213" w:rsidP="005B7213">
            <w:pPr>
              <w:spacing w:after="0"/>
              <w:ind w:left="0"/>
              <w:rPr>
                <w:rFonts w:ascii="Times New Roman" w:eastAsia="Times New Roman" w:hAnsi="Times New Roman"/>
                <w:kern w:val="0"/>
                <w14:ligatures w14:val="none"/>
              </w:rPr>
            </w:pPr>
            <w:r w:rsidRPr="00441CD5">
              <w:rPr>
                <w:rFonts w:ascii="Calibri" w:eastAsia="Times New Roman" w:hAnsi="Calibri"/>
                <w:kern w:val="0"/>
                <w14:ligatures w14:val="none"/>
              </w:rPr>
              <w:t>controller = "Home"</w:t>
            </w:r>
          </w:p>
        </w:tc>
        <w:tc>
          <w:tcPr>
            <w:tcW w:w="0" w:type="auto"/>
            <w:vAlign w:val="center"/>
            <w:hideMark/>
          </w:tcPr>
          <w:p w14:paraId="65182509"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action = "About", color = "Red"</w:t>
            </w:r>
          </w:p>
        </w:tc>
        <w:tc>
          <w:tcPr>
            <w:tcW w:w="0" w:type="auto"/>
            <w:vAlign w:val="center"/>
            <w:hideMark/>
          </w:tcPr>
          <w:p w14:paraId="6A51BC7E" w14:textId="77777777" w:rsidR="005B7213" w:rsidRPr="00441CD5" w:rsidRDefault="005B7213" w:rsidP="005B7213">
            <w:pPr>
              <w:spacing w:after="0"/>
              <w:ind w:left="0"/>
              <w:rPr>
                <w:rFonts w:ascii="Calibri" w:eastAsia="Times New Roman" w:hAnsi="Calibri"/>
                <w:kern w:val="0"/>
                <w14:ligatures w14:val="none"/>
              </w:rPr>
            </w:pPr>
            <w:r w:rsidRPr="00834E88">
              <w:rPr>
                <w:rStyle w:val="NoSpelling-2"/>
                <w:rFonts w:eastAsiaTheme="minorEastAsia"/>
              </w:rPr>
              <w:t>/Home/About?color=Red</w:t>
            </w:r>
          </w:p>
        </w:tc>
      </w:tr>
    </w:tbl>
    <w:p w14:paraId="4611ADE8" w14:textId="77777777" w:rsidR="005B7213" w:rsidRPr="00441CD5" w:rsidRDefault="005B7213" w:rsidP="005B7213">
      <w:pPr>
        <w:spacing w:before="100" w:beforeAutospacing="1" w:after="100" w:afterAutospacing="1"/>
        <w:ind w:left="0"/>
        <w:outlineLvl w:val="2"/>
        <w:rPr>
          <w:rFonts w:ascii="Calibri" w:eastAsia="Times New Roman" w:hAnsi="Calibri"/>
          <w:b/>
          <w:bCs/>
          <w:kern w:val="0"/>
          <w:sz w:val="27"/>
          <w:szCs w:val="27"/>
          <w14:ligatures w14:val="none"/>
        </w:rPr>
      </w:pPr>
      <w:r w:rsidRPr="00441CD5">
        <w:rPr>
          <w:rFonts w:ascii="Calibri" w:eastAsia="Times New Roman" w:hAnsi="Calibri"/>
          <w:b/>
          <w:bCs/>
          <w:kern w:val="0"/>
          <w:sz w:val="27"/>
          <w:szCs w:val="27"/>
          <w14:ligatures w14:val="none"/>
        </w:rPr>
        <w:t>Problems with route value invalidation</w:t>
      </w:r>
    </w:p>
    <w:p w14:paraId="2F4982A9"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following code shows an example of a URL generation scheme that's not supported by routing:</w:t>
      </w:r>
    </w:p>
    <w:p w14:paraId="32265E05"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04F1AA61"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app.MapControllerRoute(</w:t>
      </w:r>
    </w:p>
    <w:p w14:paraId="4622066E"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"default",</w:t>
      </w:r>
    </w:p>
    <w:p w14:paraId="225D96D5"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"{culture}/{controller=Home}/{action=Index}/{id?}");</w:t>
      </w:r>
    </w:p>
    <w:p w14:paraId="7B70404B"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1C5F7210"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app.MapControllerRoute(</w:t>
      </w:r>
    </w:p>
    <w:p w14:paraId="14A78A2F"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"blog",</w:t>
      </w:r>
    </w:p>
    <w:p w14:paraId="7A6CF3A7"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"{culture}/{**slug}",</w:t>
      </w:r>
    </w:p>
    <w:p w14:paraId="40CC51EB"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new { controller = "Blog", action = "ReadPost" });</w:t>
      </w:r>
    </w:p>
    <w:p w14:paraId="796F6EC6"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In the preceding code, the </w:t>
      </w:r>
      <w:r w:rsidRPr="00834E88">
        <w:rPr>
          <w:rStyle w:val="NoSpelling-2"/>
          <w:rFonts w:eastAsiaTheme="minorEastAsia"/>
        </w:rPr>
        <w:t>culture</w:t>
      </w:r>
      <w:r w:rsidRPr="00441CD5">
        <w:rPr>
          <w:rFonts w:ascii="Calibri" w:eastAsia="Times New Roman" w:hAnsi="Calibri"/>
          <w:kern w:val="0"/>
          <w14:ligatures w14:val="none"/>
        </w:rPr>
        <w:t xml:space="preserve"> route parameter is used for localization. The desire is to have the </w:t>
      </w:r>
      <w:r w:rsidRPr="00834E88">
        <w:rPr>
          <w:rStyle w:val="NoSpelling-2"/>
          <w:rFonts w:eastAsiaTheme="minorEastAsia"/>
        </w:rPr>
        <w:t>culture</w:t>
      </w:r>
      <w:r w:rsidRPr="00441CD5">
        <w:rPr>
          <w:rFonts w:ascii="Calibri" w:eastAsia="Times New Roman" w:hAnsi="Calibri"/>
          <w:kern w:val="0"/>
          <w14:ligatures w14:val="none"/>
        </w:rPr>
        <w:t xml:space="preserve"> parameter always accepted as an ambient value. However, the </w:t>
      </w:r>
      <w:r w:rsidRPr="00834E88">
        <w:rPr>
          <w:rStyle w:val="NoSpelling-2"/>
          <w:rFonts w:eastAsiaTheme="minorEastAsia"/>
        </w:rPr>
        <w:t>culture</w:t>
      </w:r>
      <w:r w:rsidRPr="00441CD5">
        <w:rPr>
          <w:rFonts w:ascii="Calibri" w:eastAsia="Times New Roman" w:hAnsi="Calibri"/>
          <w:kern w:val="0"/>
          <w14:ligatures w14:val="none"/>
        </w:rPr>
        <w:t xml:space="preserve"> parameter is not accepted as an ambient value because of the way required values work:</w:t>
      </w:r>
    </w:p>
    <w:p w14:paraId="42F989EE" w14:textId="77777777" w:rsidR="005B7213" w:rsidRPr="00441CD5" w:rsidRDefault="005B7213" w:rsidP="005B7213">
      <w:pPr>
        <w:numPr>
          <w:ilvl w:val="0"/>
          <w:numId w:val="141"/>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In the </w:t>
      </w:r>
      <w:r w:rsidRPr="00834E88">
        <w:rPr>
          <w:rStyle w:val="NoSpelling-2"/>
          <w:rFonts w:eastAsiaTheme="minorEastAsia"/>
        </w:rPr>
        <w:t>"default"</w:t>
      </w:r>
      <w:r w:rsidRPr="00441CD5">
        <w:rPr>
          <w:rFonts w:ascii="Calibri" w:eastAsia="Times New Roman" w:hAnsi="Calibri"/>
          <w:kern w:val="0"/>
          <w14:ligatures w14:val="none"/>
        </w:rPr>
        <w:t xml:space="preserve"> route template, the </w:t>
      </w:r>
      <w:r w:rsidRPr="00834E88">
        <w:rPr>
          <w:rStyle w:val="NoSpelling-2"/>
          <w:rFonts w:eastAsiaTheme="minorEastAsia"/>
        </w:rPr>
        <w:t>culture</w:t>
      </w:r>
      <w:r w:rsidRPr="00441CD5">
        <w:rPr>
          <w:rFonts w:ascii="Calibri" w:eastAsia="Times New Roman" w:hAnsi="Calibri"/>
          <w:kern w:val="0"/>
          <w14:ligatures w14:val="none"/>
        </w:rPr>
        <w:t xml:space="preserve"> route parameter is to the left of </w:t>
      </w:r>
      <w:r w:rsidRPr="00834E88">
        <w:rPr>
          <w:rStyle w:val="NoSpelling-2"/>
          <w:rFonts w:eastAsiaTheme="minorEastAsia"/>
        </w:rPr>
        <w:t>controller</w:t>
      </w:r>
      <w:r w:rsidRPr="00441CD5">
        <w:rPr>
          <w:rFonts w:ascii="Calibri" w:eastAsia="Times New Roman" w:hAnsi="Calibri"/>
          <w:kern w:val="0"/>
          <w14:ligatures w14:val="none"/>
        </w:rPr>
        <w:t xml:space="preserve">, so changes to </w:t>
      </w:r>
      <w:r w:rsidRPr="00834E88">
        <w:rPr>
          <w:rStyle w:val="NoSpelling-2"/>
          <w:rFonts w:eastAsiaTheme="minorEastAsia"/>
        </w:rPr>
        <w:t>controller</w:t>
      </w:r>
      <w:r w:rsidRPr="00441CD5">
        <w:rPr>
          <w:rFonts w:ascii="Calibri" w:eastAsia="Times New Roman" w:hAnsi="Calibri"/>
          <w:kern w:val="0"/>
          <w14:ligatures w14:val="none"/>
        </w:rPr>
        <w:t xml:space="preserve"> won't invalidate </w:t>
      </w:r>
      <w:r w:rsidRPr="00834E88">
        <w:rPr>
          <w:rStyle w:val="NoSpelling-2"/>
          <w:rFonts w:eastAsiaTheme="minorEastAsia"/>
        </w:rPr>
        <w:t>culture</w:t>
      </w:r>
      <w:r w:rsidRPr="00441CD5">
        <w:rPr>
          <w:rFonts w:ascii="Calibri" w:eastAsia="Times New Roman" w:hAnsi="Calibri"/>
          <w:kern w:val="0"/>
          <w14:ligatures w14:val="none"/>
        </w:rPr>
        <w:t>.</w:t>
      </w:r>
    </w:p>
    <w:p w14:paraId="7A2D4DCB" w14:textId="77777777" w:rsidR="005B7213" w:rsidRPr="00441CD5" w:rsidRDefault="005B7213" w:rsidP="005B7213">
      <w:pPr>
        <w:numPr>
          <w:ilvl w:val="0"/>
          <w:numId w:val="141"/>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In the </w:t>
      </w:r>
      <w:r w:rsidRPr="00834E88">
        <w:rPr>
          <w:rStyle w:val="NoSpelling-2"/>
          <w:rFonts w:eastAsiaTheme="minorEastAsia"/>
        </w:rPr>
        <w:t>"blog"</w:t>
      </w:r>
      <w:r w:rsidRPr="00441CD5">
        <w:rPr>
          <w:rFonts w:ascii="Calibri" w:eastAsia="Times New Roman" w:hAnsi="Calibri"/>
          <w:kern w:val="0"/>
          <w14:ligatures w14:val="none"/>
        </w:rPr>
        <w:t xml:space="preserve"> route template, the </w:t>
      </w:r>
      <w:r w:rsidRPr="00834E88">
        <w:rPr>
          <w:rStyle w:val="NoSpelling-2"/>
          <w:rFonts w:eastAsiaTheme="minorEastAsia"/>
        </w:rPr>
        <w:t>culture</w:t>
      </w:r>
      <w:r w:rsidRPr="00441CD5">
        <w:rPr>
          <w:rFonts w:ascii="Calibri" w:eastAsia="Times New Roman" w:hAnsi="Calibri"/>
          <w:kern w:val="0"/>
          <w14:ligatures w14:val="none"/>
        </w:rPr>
        <w:t xml:space="preserve"> route parameter is considered to be to the right of </w:t>
      </w:r>
      <w:r w:rsidRPr="00834E88">
        <w:rPr>
          <w:rStyle w:val="NoSpelling-2"/>
          <w:rFonts w:eastAsiaTheme="minorEastAsia"/>
        </w:rPr>
        <w:t>controller</w:t>
      </w:r>
      <w:r w:rsidRPr="00441CD5">
        <w:rPr>
          <w:rFonts w:ascii="Calibri" w:eastAsia="Times New Roman" w:hAnsi="Calibri"/>
          <w:kern w:val="0"/>
          <w14:ligatures w14:val="none"/>
        </w:rPr>
        <w:t>, which appears in the required values.</w:t>
      </w:r>
    </w:p>
    <w:p w14:paraId="370E58E3" w14:textId="77777777" w:rsidR="005B7213" w:rsidRPr="00441CD5" w:rsidRDefault="005B7213" w:rsidP="005B7213">
      <w:pPr>
        <w:spacing w:before="100" w:beforeAutospacing="1" w:after="100" w:afterAutospacing="1"/>
        <w:ind w:left="0"/>
        <w:outlineLvl w:val="1"/>
        <w:rPr>
          <w:rFonts w:ascii="Calibri" w:eastAsia="Times New Roman" w:hAnsi="Calibri"/>
          <w:b/>
          <w:bCs/>
          <w:kern w:val="0"/>
          <w:sz w:val="36"/>
          <w:szCs w:val="36"/>
          <w14:ligatures w14:val="none"/>
        </w:rPr>
      </w:pPr>
      <w:r w:rsidRPr="00441CD5">
        <w:rPr>
          <w:rFonts w:ascii="Calibri" w:eastAsia="Times New Roman" w:hAnsi="Calibri"/>
          <w:b/>
          <w:bCs/>
          <w:kern w:val="0"/>
          <w:sz w:val="36"/>
          <w:szCs w:val="36"/>
          <w14:ligatures w14:val="none"/>
        </w:rPr>
        <w:t xml:space="preserve">Parse URL paths with </w:t>
      </w:r>
      <w:r w:rsidRPr="00834E88">
        <w:rPr>
          <w:rStyle w:val="NoSpelling-2"/>
          <w:rFonts w:eastAsiaTheme="minorEastAsia"/>
        </w:rPr>
        <w:t>LinkParser</w:t>
      </w:r>
    </w:p>
    <w:p w14:paraId="3C74C4EC"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w:t>
      </w:r>
      <w:hyperlink r:id="rId163" w:history="1">
        <w:r w:rsidRPr="00441CD5">
          <w:rPr>
            <w:rFonts w:ascii="Calibri" w:eastAsia="Times New Roman" w:hAnsi="Calibri"/>
            <w:color w:val="0000FF"/>
            <w:kern w:val="0"/>
            <w:u w:val="single"/>
            <w14:ligatures w14:val="none"/>
          </w:rPr>
          <w:t>LinkParser</w:t>
        </w:r>
      </w:hyperlink>
      <w:r w:rsidRPr="00441CD5">
        <w:rPr>
          <w:rFonts w:ascii="Calibri" w:eastAsia="Times New Roman" w:hAnsi="Calibri"/>
          <w:kern w:val="0"/>
          <w14:ligatures w14:val="none"/>
        </w:rPr>
        <w:t xml:space="preserve"> class adds support for parsing a URL path into a set of route values. The </w:t>
      </w:r>
      <w:hyperlink r:id="rId164" w:history="1">
        <w:r w:rsidRPr="00441CD5">
          <w:rPr>
            <w:rFonts w:ascii="Calibri" w:eastAsia="Times New Roman" w:hAnsi="Calibri"/>
            <w:color w:val="0000FF"/>
            <w:kern w:val="0"/>
            <w:u w:val="single"/>
            <w14:ligatures w14:val="none"/>
          </w:rPr>
          <w:t>ParsePathByEndpointName</w:t>
        </w:r>
      </w:hyperlink>
      <w:r w:rsidRPr="00441CD5">
        <w:rPr>
          <w:rFonts w:ascii="Calibri" w:eastAsia="Times New Roman" w:hAnsi="Calibri"/>
          <w:kern w:val="0"/>
          <w14:ligatures w14:val="none"/>
        </w:rPr>
        <w:t xml:space="preserve"> method takes an endpoint name and a URL path, and returns a set of route values extracted from the URL path.</w:t>
      </w:r>
    </w:p>
    <w:p w14:paraId="66B35E02"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In the following example controller, the </w:t>
      </w:r>
      <w:r w:rsidRPr="00834E88">
        <w:rPr>
          <w:rStyle w:val="NoSpelling-2"/>
          <w:rFonts w:eastAsiaTheme="minorEastAsia"/>
        </w:rPr>
        <w:t>GetProduct</w:t>
      </w:r>
      <w:r w:rsidRPr="00441CD5">
        <w:rPr>
          <w:rFonts w:ascii="Calibri" w:eastAsia="Times New Roman" w:hAnsi="Calibri"/>
          <w:kern w:val="0"/>
          <w14:ligatures w14:val="none"/>
        </w:rPr>
        <w:t xml:space="preserve"> action uses a route template of </w:t>
      </w:r>
      <w:r w:rsidRPr="00834E88">
        <w:rPr>
          <w:rStyle w:val="NoSpelling-2"/>
          <w:rFonts w:eastAsiaTheme="minorEastAsia"/>
        </w:rPr>
        <w:t>api/Products/{id}</w:t>
      </w:r>
      <w:r w:rsidRPr="00441CD5">
        <w:rPr>
          <w:rFonts w:ascii="Calibri" w:eastAsia="Times New Roman" w:hAnsi="Calibri"/>
          <w:kern w:val="0"/>
          <w14:ligatures w14:val="none"/>
        </w:rPr>
        <w:t xml:space="preserve"> and has a </w:t>
      </w:r>
      <w:hyperlink r:id="rId165" w:history="1">
        <w:r w:rsidRPr="00441CD5">
          <w:rPr>
            <w:rFonts w:ascii="Calibri" w:eastAsia="Times New Roman" w:hAnsi="Calibri"/>
            <w:color w:val="0000FF"/>
            <w:kern w:val="0"/>
            <w:u w:val="single"/>
            <w14:ligatures w14:val="none"/>
          </w:rPr>
          <w:t>Name</w:t>
        </w:r>
      </w:hyperlink>
      <w:r w:rsidRPr="00441CD5">
        <w:rPr>
          <w:rFonts w:ascii="Calibri" w:eastAsia="Times New Roman" w:hAnsi="Calibri"/>
          <w:kern w:val="0"/>
          <w14:ligatures w14:val="none"/>
        </w:rPr>
        <w:t xml:space="preserve"> of </w:t>
      </w:r>
      <w:r w:rsidRPr="00834E88">
        <w:rPr>
          <w:rStyle w:val="NoSpelling-2"/>
          <w:rFonts w:eastAsiaTheme="minorEastAsia"/>
        </w:rPr>
        <w:t>GetProduct</w:t>
      </w:r>
      <w:r w:rsidRPr="00441CD5">
        <w:rPr>
          <w:rFonts w:ascii="Calibri" w:eastAsia="Times New Roman" w:hAnsi="Calibri"/>
          <w:kern w:val="0"/>
          <w14:ligatures w14:val="none"/>
        </w:rPr>
        <w:t>:</w:t>
      </w:r>
    </w:p>
    <w:p w14:paraId="0A2A6F7C"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1903AC16"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[ApiController]</w:t>
      </w:r>
    </w:p>
    <w:p w14:paraId="3CED78C5"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[Route("api/[controller]")]</w:t>
      </w:r>
    </w:p>
    <w:p w14:paraId="7D3F00EB"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public class ProductsController : ControllerBase</w:t>
      </w:r>
    </w:p>
    <w:p w14:paraId="75133207"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7C731DB7"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[HttpGet("{id}", Name = nameof(GetProduct))]</w:t>
      </w:r>
    </w:p>
    <w:p w14:paraId="6747FA54"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public IActionResult GetProduct(string id)</w:t>
      </w:r>
    </w:p>
    <w:p w14:paraId="4F5B444D"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7B582B5D"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 ...</w:t>
      </w:r>
    </w:p>
    <w:p w14:paraId="0084967C"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lastRenderedPageBreak/>
        <w:t xml:space="preserve">In the same controller class, the </w:t>
      </w:r>
      <w:r w:rsidRPr="00834E88">
        <w:rPr>
          <w:rStyle w:val="NoSpelling-2"/>
          <w:rFonts w:eastAsiaTheme="minorEastAsia"/>
        </w:rPr>
        <w:t>AddRelatedProduct</w:t>
      </w:r>
      <w:r w:rsidRPr="00441CD5">
        <w:rPr>
          <w:rFonts w:ascii="Calibri" w:eastAsia="Times New Roman" w:hAnsi="Calibri"/>
          <w:kern w:val="0"/>
          <w14:ligatures w14:val="none"/>
        </w:rPr>
        <w:t xml:space="preserve"> action expects a URL path, </w:t>
      </w:r>
      <w:r w:rsidRPr="00834E88">
        <w:rPr>
          <w:rStyle w:val="NoSpelling-2"/>
          <w:rFonts w:eastAsiaTheme="minorEastAsia"/>
        </w:rPr>
        <w:t>pathToRelatedProduct</w:t>
      </w:r>
      <w:r w:rsidRPr="00441CD5">
        <w:rPr>
          <w:rFonts w:ascii="Calibri" w:eastAsia="Times New Roman" w:hAnsi="Calibri"/>
          <w:kern w:val="0"/>
          <w14:ligatures w14:val="none"/>
        </w:rPr>
        <w:t>, which can be provided as a query-string parameter:</w:t>
      </w:r>
    </w:p>
    <w:p w14:paraId="798DC4B9"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4EC0D775"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[HttpPost("{id}/Related")]</w:t>
      </w:r>
    </w:p>
    <w:p w14:paraId="5716783F"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public IActionResult AddRelatedProduct(</w:t>
      </w:r>
    </w:p>
    <w:p w14:paraId="140FF370"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string id, string pathToRelatedProduct, [FromServices] LinkParser linkParser)</w:t>
      </w:r>
    </w:p>
    <w:p w14:paraId="42FACE67"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2ACD2088"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var routeValues = linkParser.ParsePathByEndpointName(</w:t>
      </w:r>
    </w:p>
    <w:p w14:paraId="1A65D674"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nameof(GetProduct), pathToRelatedProduct);</w:t>
      </w:r>
    </w:p>
    <w:p w14:paraId="4FE0D9D6"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var relatedProductId = routeValues?["id"];</w:t>
      </w:r>
    </w:p>
    <w:p w14:paraId="0011BB57"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434CAEDB"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 ...</w:t>
      </w:r>
    </w:p>
    <w:p w14:paraId="6FDCCE84"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In the preceding example, the </w:t>
      </w:r>
      <w:r w:rsidRPr="00834E88">
        <w:rPr>
          <w:rStyle w:val="NoSpelling-2"/>
          <w:rFonts w:eastAsiaTheme="minorEastAsia"/>
        </w:rPr>
        <w:t>AddRelatedProduct</w:t>
      </w:r>
      <w:r w:rsidRPr="00441CD5">
        <w:rPr>
          <w:rFonts w:ascii="Calibri" w:eastAsia="Times New Roman" w:hAnsi="Calibri"/>
          <w:kern w:val="0"/>
          <w14:ligatures w14:val="none"/>
        </w:rPr>
        <w:t xml:space="preserve"> action extracts the </w:t>
      </w:r>
      <w:r w:rsidRPr="00834E88">
        <w:rPr>
          <w:rStyle w:val="NoSpelling-2"/>
          <w:rFonts w:eastAsiaTheme="minorEastAsia"/>
        </w:rPr>
        <w:t>id</w:t>
      </w:r>
      <w:r w:rsidRPr="00441CD5">
        <w:rPr>
          <w:rFonts w:ascii="Calibri" w:eastAsia="Times New Roman" w:hAnsi="Calibri"/>
          <w:kern w:val="0"/>
          <w14:ligatures w14:val="none"/>
        </w:rPr>
        <w:t xml:space="preserve"> route value from the URL path. For example, with a URL path of </w:t>
      </w:r>
      <w:r w:rsidRPr="00834E88">
        <w:rPr>
          <w:rStyle w:val="NoSpelling-2"/>
          <w:rFonts w:eastAsiaTheme="minorEastAsia"/>
        </w:rPr>
        <w:t>/api/Products/1</w:t>
      </w:r>
      <w:r w:rsidRPr="00441CD5">
        <w:rPr>
          <w:rFonts w:ascii="Calibri" w:eastAsia="Times New Roman" w:hAnsi="Calibri"/>
          <w:kern w:val="0"/>
          <w14:ligatures w14:val="none"/>
        </w:rPr>
        <w:t xml:space="preserve">, the </w:t>
      </w:r>
      <w:r w:rsidRPr="00834E88">
        <w:rPr>
          <w:rStyle w:val="NoSpelling-2"/>
          <w:rFonts w:eastAsiaTheme="minorEastAsia"/>
        </w:rPr>
        <w:t>relatedProductId</w:t>
      </w:r>
      <w:r w:rsidRPr="00441CD5">
        <w:rPr>
          <w:rFonts w:ascii="Calibri" w:eastAsia="Times New Roman" w:hAnsi="Calibri"/>
          <w:kern w:val="0"/>
          <w14:ligatures w14:val="none"/>
        </w:rPr>
        <w:t xml:space="preserve"> value is set to </w:t>
      </w:r>
      <w:r w:rsidRPr="00834E88">
        <w:rPr>
          <w:rStyle w:val="NoSpelling-2"/>
          <w:rFonts w:eastAsiaTheme="minorEastAsia"/>
        </w:rPr>
        <w:t>1</w:t>
      </w:r>
      <w:r w:rsidRPr="00441CD5">
        <w:rPr>
          <w:rFonts w:ascii="Calibri" w:eastAsia="Times New Roman" w:hAnsi="Calibri"/>
          <w:kern w:val="0"/>
          <w14:ligatures w14:val="none"/>
        </w:rPr>
        <w:t>. This approach allows the API's clients to use URL paths when referring to resources, without requiring knowledge of how such a URL is structured.</w:t>
      </w:r>
    </w:p>
    <w:p w14:paraId="04EB85F5" w14:textId="77777777" w:rsidR="005B7213" w:rsidRPr="00441CD5" w:rsidRDefault="005B7213" w:rsidP="005B7213">
      <w:pPr>
        <w:spacing w:before="100" w:beforeAutospacing="1" w:after="100" w:afterAutospacing="1"/>
        <w:ind w:left="0"/>
        <w:outlineLvl w:val="1"/>
        <w:rPr>
          <w:rFonts w:ascii="Calibri" w:eastAsia="Times New Roman" w:hAnsi="Calibri"/>
          <w:b/>
          <w:bCs/>
          <w:kern w:val="0"/>
          <w:sz w:val="36"/>
          <w:szCs w:val="36"/>
          <w14:ligatures w14:val="none"/>
        </w:rPr>
      </w:pPr>
      <w:r w:rsidRPr="00441CD5">
        <w:rPr>
          <w:rFonts w:ascii="Calibri" w:eastAsia="Times New Roman" w:hAnsi="Calibri"/>
          <w:b/>
          <w:bCs/>
          <w:kern w:val="0"/>
          <w:sz w:val="36"/>
          <w:szCs w:val="36"/>
          <w14:ligatures w14:val="none"/>
        </w:rPr>
        <w:t>Configure endpoint metadata</w:t>
      </w:r>
    </w:p>
    <w:p w14:paraId="5A7EBFF9"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following links provide information on how to configure endpoint metadata:</w:t>
      </w:r>
    </w:p>
    <w:p w14:paraId="4B97A798" w14:textId="77777777" w:rsidR="005B7213" w:rsidRPr="00441CD5" w:rsidRDefault="006E05AB" w:rsidP="005B7213">
      <w:pPr>
        <w:numPr>
          <w:ilvl w:val="0"/>
          <w:numId w:val="142"/>
        </w:numPr>
        <w:spacing w:before="100" w:beforeAutospacing="1" w:after="100" w:afterAutospacing="1"/>
        <w:rPr>
          <w:rFonts w:ascii="Calibri" w:eastAsia="Times New Roman" w:hAnsi="Calibri"/>
          <w:kern w:val="0"/>
          <w14:ligatures w14:val="none"/>
        </w:rPr>
      </w:pPr>
      <w:hyperlink r:id="rId166" w:anchor="enable-cors-with-endpoint-routing" w:history="1">
        <w:r w:rsidR="005B7213" w:rsidRPr="00441CD5">
          <w:rPr>
            <w:rFonts w:ascii="Calibri" w:eastAsia="Times New Roman" w:hAnsi="Calibri"/>
            <w:color w:val="0000FF"/>
            <w:kern w:val="0"/>
            <w:u w:val="single"/>
            <w14:ligatures w14:val="none"/>
          </w:rPr>
          <w:t>Enable Cors with endpoint routing</w:t>
        </w:r>
      </w:hyperlink>
    </w:p>
    <w:p w14:paraId="140560E4" w14:textId="77777777" w:rsidR="005B7213" w:rsidRPr="00441CD5" w:rsidRDefault="006E05AB" w:rsidP="005B7213">
      <w:pPr>
        <w:numPr>
          <w:ilvl w:val="0"/>
          <w:numId w:val="142"/>
        </w:numPr>
        <w:spacing w:before="100" w:beforeAutospacing="1" w:after="100" w:afterAutospacing="1"/>
        <w:rPr>
          <w:rFonts w:ascii="Calibri" w:eastAsia="Times New Roman" w:hAnsi="Calibri"/>
          <w:kern w:val="0"/>
          <w14:ligatures w14:val="none"/>
        </w:rPr>
      </w:pPr>
      <w:hyperlink r:id="rId167" w:history="1">
        <w:r w:rsidR="005B7213" w:rsidRPr="00441CD5">
          <w:rPr>
            <w:rFonts w:ascii="Calibri" w:eastAsia="Times New Roman" w:hAnsi="Calibri"/>
            <w:color w:val="0000FF"/>
            <w:kern w:val="0"/>
            <w:u w:val="single"/>
            <w14:ligatures w14:val="none"/>
          </w:rPr>
          <w:t>IAuthorizationPolicyProvider sample</w:t>
        </w:r>
      </w:hyperlink>
      <w:r w:rsidR="005B7213" w:rsidRPr="00441CD5">
        <w:rPr>
          <w:rFonts w:ascii="Calibri" w:eastAsia="Times New Roman" w:hAnsi="Calibri"/>
          <w:kern w:val="0"/>
          <w14:ligatures w14:val="none"/>
        </w:rPr>
        <w:t xml:space="preserve"> using a custom </w:t>
      </w:r>
      <w:r w:rsidR="005B7213" w:rsidRPr="00834E88">
        <w:rPr>
          <w:rStyle w:val="NoSpelling-2"/>
          <w:rFonts w:eastAsiaTheme="minorEastAsia"/>
        </w:rPr>
        <w:t>[MinimumAgeAuthorize]</w:t>
      </w:r>
      <w:r w:rsidR="005B7213" w:rsidRPr="00441CD5">
        <w:rPr>
          <w:rFonts w:ascii="Calibri" w:eastAsia="Times New Roman" w:hAnsi="Calibri"/>
          <w:kern w:val="0"/>
          <w14:ligatures w14:val="none"/>
        </w:rPr>
        <w:t xml:space="preserve"> attribute</w:t>
      </w:r>
    </w:p>
    <w:p w14:paraId="2D62C92C" w14:textId="77777777" w:rsidR="005B7213" w:rsidRPr="00441CD5" w:rsidRDefault="006E05AB" w:rsidP="005B7213">
      <w:pPr>
        <w:numPr>
          <w:ilvl w:val="0"/>
          <w:numId w:val="142"/>
        </w:numPr>
        <w:spacing w:before="100" w:beforeAutospacing="1" w:after="100" w:afterAutospacing="1"/>
        <w:rPr>
          <w:rFonts w:ascii="Calibri" w:eastAsia="Times New Roman" w:hAnsi="Calibri"/>
          <w:kern w:val="0"/>
          <w14:ligatures w14:val="none"/>
        </w:rPr>
      </w:pPr>
      <w:hyperlink r:id="rId168" w:anchor="test-identity" w:history="1">
        <w:r w:rsidR="005B7213" w:rsidRPr="00441CD5">
          <w:rPr>
            <w:rFonts w:ascii="Calibri" w:eastAsia="Times New Roman" w:hAnsi="Calibri"/>
            <w:color w:val="0000FF"/>
            <w:kern w:val="0"/>
            <w:u w:val="single"/>
            <w14:ligatures w14:val="none"/>
          </w:rPr>
          <w:t>Test authentication with the [Authorize] attribute</w:t>
        </w:r>
      </w:hyperlink>
    </w:p>
    <w:p w14:paraId="41CC5541" w14:textId="77777777" w:rsidR="005B7213" w:rsidRPr="00441CD5" w:rsidRDefault="006E05AB" w:rsidP="005B7213">
      <w:pPr>
        <w:numPr>
          <w:ilvl w:val="0"/>
          <w:numId w:val="142"/>
        </w:numPr>
        <w:spacing w:before="100" w:beforeAutospacing="1" w:after="100" w:afterAutospacing="1"/>
        <w:rPr>
          <w:rFonts w:ascii="Calibri" w:eastAsia="Times New Roman" w:hAnsi="Calibri"/>
          <w:kern w:val="0"/>
          <w14:ligatures w14:val="none"/>
        </w:rPr>
      </w:pPr>
      <w:hyperlink r:id="rId169" w:history="1">
        <w:r w:rsidR="005B7213" w:rsidRPr="00441CD5">
          <w:rPr>
            <w:rFonts w:ascii="Calibri" w:eastAsia="Times New Roman" w:hAnsi="Calibri"/>
            <w:color w:val="0000FF"/>
            <w:kern w:val="0"/>
            <w:u w:val="single"/>
            <w14:ligatures w14:val="none"/>
          </w:rPr>
          <w:t>RequireAuthorization</w:t>
        </w:r>
      </w:hyperlink>
    </w:p>
    <w:p w14:paraId="56EF8843" w14:textId="77777777" w:rsidR="005B7213" w:rsidRPr="00441CD5" w:rsidRDefault="006E05AB" w:rsidP="005B7213">
      <w:pPr>
        <w:numPr>
          <w:ilvl w:val="0"/>
          <w:numId w:val="142"/>
        </w:numPr>
        <w:spacing w:before="100" w:beforeAutospacing="1" w:after="100" w:afterAutospacing="1"/>
        <w:rPr>
          <w:rFonts w:ascii="Calibri" w:eastAsia="Times New Roman" w:hAnsi="Calibri"/>
          <w:kern w:val="0"/>
          <w14:ligatures w14:val="none"/>
        </w:rPr>
      </w:pPr>
      <w:hyperlink r:id="rId170" w:anchor="selecting-the-scheme-with-the-authorize-attribute" w:history="1">
        <w:r w:rsidR="005B7213" w:rsidRPr="00441CD5">
          <w:rPr>
            <w:rFonts w:ascii="Calibri" w:eastAsia="Times New Roman" w:hAnsi="Calibri"/>
            <w:color w:val="0000FF"/>
            <w:kern w:val="0"/>
            <w:u w:val="single"/>
            <w14:ligatures w14:val="none"/>
          </w:rPr>
          <w:t>Selecting the scheme with the [Authorize] attribute</w:t>
        </w:r>
      </w:hyperlink>
    </w:p>
    <w:p w14:paraId="3E4B5086" w14:textId="77777777" w:rsidR="005B7213" w:rsidRPr="00441CD5" w:rsidRDefault="006E05AB" w:rsidP="005B7213">
      <w:pPr>
        <w:numPr>
          <w:ilvl w:val="0"/>
          <w:numId w:val="142"/>
        </w:numPr>
        <w:spacing w:before="100" w:beforeAutospacing="1" w:after="100" w:afterAutospacing="1"/>
        <w:rPr>
          <w:rFonts w:ascii="Calibri" w:eastAsia="Times New Roman" w:hAnsi="Calibri"/>
          <w:kern w:val="0"/>
          <w14:ligatures w14:val="none"/>
        </w:rPr>
      </w:pPr>
      <w:hyperlink r:id="rId171" w:anchor="apply-policies-to-mvc-controllers" w:history="1">
        <w:r w:rsidR="005B7213" w:rsidRPr="00441CD5">
          <w:rPr>
            <w:rFonts w:ascii="Calibri" w:eastAsia="Times New Roman" w:hAnsi="Calibri"/>
            <w:color w:val="0000FF"/>
            <w:kern w:val="0"/>
            <w:u w:val="single"/>
            <w14:ligatures w14:val="none"/>
          </w:rPr>
          <w:t>Apply policies using the [Authorize] attribute</w:t>
        </w:r>
      </w:hyperlink>
    </w:p>
    <w:p w14:paraId="6A5D0AE1" w14:textId="77777777" w:rsidR="005B7213" w:rsidRPr="00441CD5" w:rsidRDefault="006E05AB" w:rsidP="005B7213">
      <w:pPr>
        <w:numPr>
          <w:ilvl w:val="0"/>
          <w:numId w:val="142"/>
        </w:numPr>
        <w:spacing w:before="100" w:beforeAutospacing="1" w:after="100" w:afterAutospacing="1"/>
        <w:rPr>
          <w:rFonts w:ascii="Calibri" w:eastAsia="Times New Roman" w:hAnsi="Calibri"/>
          <w:kern w:val="0"/>
          <w14:ligatures w14:val="none"/>
        </w:rPr>
      </w:pPr>
      <w:hyperlink r:id="rId172" w:history="1">
        <w:r w:rsidR="005B7213" w:rsidRPr="00441CD5">
          <w:rPr>
            <w:rFonts w:ascii="Calibri" w:eastAsia="Times New Roman" w:hAnsi="Calibri"/>
            <w:color w:val="0000FF"/>
            <w:kern w:val="0"/>
            <w:u w:val="single"/>
            <w14:ligatures w14:val="none"/>
          </w:rPr>
          <w:t>Role-based authorization in ASP.NET Core</w:t>
        </w:r>
      </w:hyperlink>
    </w:p>
    <w:p w14:paraId="0E7750A7" w14:textId="77777777" w:rsidR="005B7213" w:rsidRPr="00441CD5" w:rsidRDefault="005B7213" w:rsidP="005B7213">
      <w:pPr>
        <w:spacing w:before="100" w:beforeAutospacing="1" w:after="100" w:afterAutospacing="1"/>
        <w:ind w:left="0"/>
        <w:outlineLvl w:val="1"/>
        <w:rPr>
          <w:rFonts w:ascii="Calibri" w:eastAsia="Times New Roman" w:hAnsi="Calibri"/>
          <w:b/>
          <w:bCs/>
          <w:kern w:val="0"/>
          <w:sz w:val="36"/>
          <w:szCs w:val="36"/>
          <w14:ligatures w14:val="none"/>
        </w:rPr>
      </w:pPr>
      <w:bookmarkStart w:id="13" w:name="hostmatch"/>
      <w:bookmarkEnd w:id="13"/>
      <w:r w:rsidRPr="00441CD5">
        <w:rPr>
          <w:rFonts w:ascii="Calibri" w:eastAsia="Times New Roman" w:hAnsi="Calibri"/>
          <w:b/>
          <w:bCs/>
          <w:kern w:val="0"/>
          <w:sz w:val="36"/>
          <w:szCs w:val="36"/>
          <w14:ligatures w14:val="none"/>
        </w:rPr>
        <w:t>Host matching in routes with RequireHost</w:t>
      </w:r>
    </w:p>
    <w:p w14:paraId="125DD443" w14:textId="77777777" w:rsidR="005B7213" w:rsidRPr="00441CD5" w:rsidRDefault="006E05AB" w:rsidP="005B7213">
      <w:pPr>
        <w:spacing w:before="100" w:beforeAutospacing="1" w:after="100" w:afterAutospacing="1"/>
        <w:ind w:left="0"/>
        <w:rPr>
          <w:rFonts w:ascii="Calibri" w:eastAsia="Times New Roman" w:hAnsi="Calibri"/>
          <w:kern w:val="0"/>
          <w14:ligatures w14:val="none"/>
        </w:rPr>
      </w:pPr>
      <w:hyperlink r:id="rId173" w:history="1">
        <w:r w:rsidR="005B7213" w:rsidRPr="00441CD5">
          <w:rPr>
            <w:rFonts w:ascii="Calibri" w:eastAsia="Times New Roman" w:hAnsi="Calibri"/>
            <w:color w:val="0000FF"/>
            <w:kern w:val="0"/>
            <w:u w:val="single"/>
            <w14:ligatures w14:val="none"/>
          </w:rPr>
          <w:t>RequireHost</w:t>
        </w:r>
      </w:hyperlink>
      <w:r w:rsidR="005B7213" w:rsidRPr="00441CD5">
        <w:rPr>
          <w:rFonts w:ascii="Calibri" w:eastAsia="Times New Roman" w:hAnsi="Calibri"/>
          <w:kern w:val="0"/>
          <w14:ligatures w14:val="none"/>
        </w:rPr>
        <w:t xml:space="preserve"> applies a constraint to the route which requires the specified host. The </w:t>
      </w:r>
      <w:r w:rsidR="005B7213" w:rsidRPr="00834E88">
        <w:rPr>
          <w:rStyle w:val="NoSpelling-2"/>
          <w:rFonts w:eastAsiaTheme="minorEastAsia"/>
        </w:rPr>
        <w:t>RequireHost</w:t>
      </w:r>
      <w:r w:rsidR="005B7213" w:rsidRPr="00441CD5">
        <w:rPr>
          <w:rFonts w:ascii="Calibri" w:eastAsia="Times New Roman" w:hAnsi="Calibri"/>
          <w:kern w:val="0"/>
          <w14:ligatures w14:val="none"/>
        </w:rPr>
        <w:t xml:space="preserve"> or </w:t>
      </w:r>
      <w:hyperlink r:id="rId174" w:history="1">
        <w:r w:rsidR="005B7213" w:rsidRPr="00441CD5">
          <w:rPr>
            <w:rFonts w:ascii="Calibri" w:eastAsia="Times New Roman" w:hAnsi="Calibri"/>
            <w:color w:val="0000FF"/>
            <w:kern w:val="0"/>
            <w:u w:val="single"/>
            <w14:ligatures w14:val="none"/>
          </w:rPr>
          <w:t>[Host]</w:t>
        </w:r>
      </w:hyperlink>
      <w:r w:rsidR="005B7213" w:rsidRPr="00441CD5">
        <w:rPr>
          <w:rFonts w:ascii="Calibri" w:eastAsia="Times New Roman" w:hAnsi="Calibri"/>
          <w:kern w:val="0"/>
          <w14:ligatures w14:val="none"/>
        </w:rPr>
        <w:t xml:space="preserve"> parameter can be a:</w:t>
      </w:r>
    </w:p>
    <w:p w14:paraId="34A4CDA8" w14:textId="77777777" w:rsidR="005B7213" w:rsidRPr="00441CD5" w:rsidRDefault="005B7213" w:rsidP="005B7213">
      <w:pPr>
        <w:numPr>
          <w:ilvl w:val="0"/>
          <w:numId w:val="143"/>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Host: </w:t>
      </w:r>
      <w:r w:rsidRPr="00834E88">
        <w:rPr>
          <w:rStyle w:val="NoSpelling-2"/>
          <w:rFonts w:eastAsiaTheme="minorEastAsia"/>
        </w:rPr>
        <w:t>www.domain.com</w:t>
      </w:r>
      <w:r w:rsidRPr="00441CD5">
        <w:rPr>
          <w:rFonts w:ascii="Calibri" w:eastAsia="Times New Roman" w:hAnsi="Calibri"/>
          <w:kern w:val="0"/>
          <w14:ligatures w14:val="none"/>
        </w:rPr>
        <w:t xml:space="preserve">, matches </w:t>
      </w:r>
      <w:r w:rsidRPr="00834E88">
        <w:rPr>
          <w:rStyle w:val="NoSpelling-2"/>
          <w:rFonts w:eastAsiaTheme="minorEastAsia"/>
        </w:rPr>
        <w:t>www.domain.com</w:t>
      </w:r>
      <w:r w:rsidRPr="00441CD5">
        <w:rPr>
          <w:rFonts w:ascii="Calibri" w:eastAsia="Times New Roman" w:hAnsi="Calibri"/>
          <w:kern w:val="0"/>
          <w14:ligatures w14:val="none"/>
        </w:rPr>
        <w:t xml:space="preserve"> with any port.</w:t>
      </w:r>
    </w:p>
    <w:p w14:paraId="31726C2A" w14:textId="77777777" w:rsidR="005B7213" w:rsidRPr="00441CD5" w:rsidRDefault="005B7213" w:rsidP="005B7213">
      <w:pPr>
        <w:numPr>
          <w:ilvl w:val="0"/>
          <w:numId w:val="143"/>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Host with wildcard: </w:t>
      </w:r>
      <w:r w:rsidRPr="00834E88">
        <w:rPr>
          <w:rStyle w:val="NoSpelling-2"/>
          <w:rFonts w:eastAsiaTheme="minorEastAsia"/>
        </w:rPr>
        <w:t>*.domain.com</w:t>
      </w:r>
      <w:r w:rsidRPr="00441CD5">
        <w:rPr>
          <w:rFonts w:ascii="Calibri" w:eastAsia="Times New Roman" w:hAnsi="Calibri"/>
          <w:kern w:val="0"/>
          <w14:ligatures w14:val="none"/>
        </w:rPr>
        <w:t xml:space="preserve">, matches </w:t>
      </w:r>
      <w:r w:rsidRPr="00834E88">
        <w:rPr>
          <w:rStyle w:val="NoSpelling-2"/>
          <w:rFonts w:eastAsiaTheme="minorEastAsia"/>
        </w:rPr>
        <w:t>www.domain.com</w:t>
      </w:r>
      <w:r w:rsidRPr="00441CD5">
        <w:rPr>
          <w:rFonts w:ascii="Calibri" w:eastAsia="Times New Roman" w:hAnsi="Calibri"/>
          <w:kern w:val="0"/>
          <w14:ligatures w14:val="none"/>
        </w:rPr>
        <w:t xml:space="preserve">, </w:t>
      </w:r>
      <w:r w:rsidRPr="00834E88">
        <w:rPr>
          <w:rStyle w:val="NoSpelling-2"/>
          <w:rFonts w:eastAsiaTheme="minorEastAsia"/>
        </w:rPr>
        <w:t>subdomain.domain.com</w:t>
      </w:r>
      <w:r w:rsidRPr="00441CD5">
        <w:rPr>
          <w:rFonts w:ascii="Calibri" w:eastAsia="Times New Roman" w:hAnsi="Calibri"/>
          <w:kern w:val="0"/>
          <w14:ligatures w14:val="none"/>
        </w:rPr>
        <w:t xml:space="preserve">, or </w:t>
      </w:r>
      <w:r w:rsidRPr="00834E88">
        <w:rPr>
          <w:rStyle w:val="NoSpelling-2"/>
          <w:rFonts w:eastAsiaTheme="minorEastAsia"/>
        </w:rPr>
        <w:t>www.subdomain.domain.com</w:t>
      </w:r>
      <w:r w:rsidRPr="00441CD5">
        <w:rPr>
          <w:rFonts w:ascii="Calibri" w:eastAsia="Times New Roman" w:hAnsi="Calibri"/>
          <w:kern w:val="0"/>
          <w14:ligatures w14:val="none"/>
        </w:rPr>
        <w:t xml:space="preserve"> on any port.</w:t>
      </w:r>
    </w:p>
    <w:p w14:paraId="0DAC61B3" w14:textId="77777777" w:rsidR="005B7213" w:rsidRPr="00441CD5" w:rsidRDefault="005B7213" w:rsidP="005B7213">
      <w:pPr>
        <w:numPr>
          <w:ilvl w:val="0"/>
          <w:numId w:val="143"/>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Port: </w:t>
      </w:r>
      <w:r w:rsidRPr="00834E88">
        <w:rPr>
          <w:rStyle w:val="NoSpelling-2"/>
          <w:rFonts w:eastAsiaTheme="minorEastAsia"/>
        </w:rPr>
        <w:t>*:5000</w:t>
      </w:r>
      <w:r w:rsidRPr="00441CD5">
        <w:rPr>
          <w:rFonts w:ascii="Calibri" w:eastAsia="Times New Roman" w:hAnsi="Calibri"/>
          <w:kern w:val="0"/>
          <w14:ligatures w14:val="none"/>
        </w:rPr>
        <w:t>, matches port 5000 with any host.</w:t>
      </w:r>
    </w:p>
    <w:p w14:paraId="292CCCB9" w14:textId="77777777" w:rsidR="005B7213" w:rsidRPr="00441CD5" w:rsidRDefault="005B7213" w:rsidP="005B7213">
      <w:pPr>
        <w:numPr>
          <w:ilvl w:val="0"/>
          <w:numId w:val="143"/>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Host and port: </w:t>
      </w:r>
      <w:r w:rsidRPr="00834E88">
        <w:rPr>
          <w:rStyle w:val="NoSpelling-2"/>
          <w:rFonts w:eastAsiaTheme="minorEastAsia"/>
        </w:rPr>
        <w:t>www.domain.com:5000</w:t>
      </w:r>
      <w:r w:rsidRPr="00441CD5">
        <w:rPr>
          <w:rFonts w:ascii="Calibri" w:eastAsia="Times New Roman" w:hAnsi="Calibri"/>
          <w:kern w:val="0"/>
          <w14:ligatures w14:val="none"/>
        </w:rPr>
        <w:t xml:space="preserve"> or </w:t>
      </w:r>
      <w:r w:rsidRPr="00834E88">
        <w:rPr>
          <w:rStyle w:val="NoSpelling-2"/>
          <w:rFonts w:eastAsiaTheme="minorEastAsia"/>
        </w:rPr>
        <w:t>*.domain.com:5000</w:t>
      </w:r>
      <w:r w:rsidRPr="00441CD5">
        <w:rPr>
          <w:rFonts w:ascii="Calibri" w:eastAsia="Times New Roman" w:hAnsi="Calibri"/>
          <w:kern w:val="0"/>
          <w14:ligatures w14:val="none"/>
        </w:rPr>
        <w:t>, matches host and port.</w:t>
      </w:r>
    </w:p>
    <w:p w14:paraId="36B68DA1"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Multiple parameters can be specified using </w:t>
      </w:r>
      <w:r w:rsidRPr="00834E88">
        <w:rPr>
          <w:rStyle w:val="NoSpelling-2"/>
          <w:rFonts w:eastAsiaTheme="minorEastAsia"/>
        </w:rPr>
        <w:t>RequireHost</w:t>
      </w:r>
      <w:r w:rsidRPr="00441CD5">
        <w:rPr>
          <w:rFonts w:ascii="Calibri" w:eastAsia="Times New Roman" w:hAnsi="Calibri"/>
          <w:kern w:val="0"/>
          <w14:ligatures w14:val="none"/>
        </w:rPr>
        <w:t xml:space="preserve"> or </w:t>
      </w:r>
      <w:r w:rsidRPr="00834E88">
        <w:rPr>
          <w:rStyle w:val="NoSpelling-2"/>
          <w:rFonts w:eastAsiaTheme="minorEastAsia"/>
        </w:rPr>
        <w:t>[Host]</w:t>
      </w:r>
      <w:r w:rsidRPr="00441CD5">
        <w:rPr>
          <w:rFonts w:ascii="Calibri" w:eastAsia="Times New Roman" w:hAnsi="Calibri"/>
          <w:kern w:val="0"/>
          <w14:ligatures w14:val="none"/>
        </w:rPr>
        <w:t xml:space="preserve">. The constraint matches hosts valid for any of the parameters. For example, </w:t>
      </w:r>
      <w:r w:rsidRPr="00834E88">
        <w:rPr>
          <w:rStyle w:val="NoSpelling-2"/>
          <w:rFonts w:eastAsiaTheme="minorEastAsia"/>
        </w:rPr>
        <w:t>[Host("domain.com", "*.domain.com")]</w:t>
      </w:r>
      <w:r w:rsidRPr="00441CD5">
        <w:rPr>
          <w:rFonts w:ascii="Calibri" w:eastAsia="Times New Roman" w:hAnsi="Calibri"/>
          <w:kern w:val="0"/>
          <w14:ligatures w14:val="none"/>
        </w:rPr>
        <w:t xml:space="preserve"> matches </w:t>
      </w:r>
      <w:r w:rsidRPr="00834E88">
        <w:rPr>
          <w:rStyle w:val="NoSpelling-2"/>
          <w:rFonts w:eastAsiaTheme="minorEastAsia"/>
        </w:rPr>
        <w:t>domain.com</w:t>
      </w:r>
      <w:r w:rsidRPr="00441CD5">
        <w:rPr>
          <w:rFonts w:ascii="Calibri" w:eastAsia="Times New Roman" w:hAnsi="Calibri"/>
          <w:kern w:val="0"/>
          <w14:ligatures w14:val="none"/>
        </w:rPr>
        <w:t xml:space="preserve">, </w:t>
      </w:r>
      <w:r w:rsidRPr="00834E88">
        <w:rPr>
          <w:rStyle w:val="NoSpelling-2"/>
          <w:rFonts w:eastAsiaTheme="minorEastAsia"/>
        </w:rPr>
        <w:t>www.domain.com</w:t>
      </w:r>
      <w:r w:rsidRPr="00441CD5">
        <w:rPr>
          <w:rFonts w:ascii="Calibri" w:eastAsia="Times New Roman" w:hAnsi="Calibri"/>
          <w:kern w:val="0"/>
          <w14:ligatures w14:val="none"/>
        </w:rPr>
        <w:t xml:space="preserve">, and </w:t>
      </w:r>
      <w:r w:rsidRPr="00834E88">
        <w:rPr>
          <w:rStyle w:val="NoSpelling-2"/>
          <w:rFonts w:eastAsiaTheme="minorEastAsia"/>
        </w:rPr>
        <w:t>subdomain.domain.com</w:t>
      </w:r>
      <w:r w:rsidRPr="00441CD5">
        <w:rPr>
          <w:rFonts w:ascii="Calibri" w:eastAsia="Times New Roman" w:hAnsi="Calibri"/>
          <w:kern w:val="0"/>
          <w14:ligatures w14:val="none"/>
        </w:rPr>
        <w:t>.</w:t>
      </w:r>
    </w:p>
    <w:p w14:paraId="14642AB7"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following code uses </w:t>
      </w:r>
      <w:r w:rsidRPr="00834E88">
        <w:rPr>
          <w:rStyle w:val="NoSpelling-2"/>
          <w:rFonts w:eastAsiaTheme="minorEastAsia"/>
        </w:rPr>
        <w:t>RequireHost</w:t>
      </w:r>
      <w:r w:rsidRPr="00441CD5">
        <w:rPr>
          <w:rFonts w:ascii="Calibri" w:eastAsia="Times New Roman" w:hAnsi="Calibri"/>
          <w:kern w:val="0"/>
          <w14:ligatures w14:val="none"/>
        </w:rPr>
        <w:t xml:space="preserve"> to require the specified host on the route:</w:t>
      </w:r>
    </w:p>
    <w:p w14:paraId="61C75E0F"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38704C67"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lastRenderedPageBreak/>
        <w:t>app.MapGet("/", () =&gt; "Contoso").RequireHost("contoso.com");</w:t>
      </w:r>
    </w:p>
    <w:p w14:paraId="472FD4EC"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app.MapGet("/", () =&gt; "AdventureWorks").RequireHost("adventure-works.com");</w:t>
      </w:r>
    </w:p>
    <w:p w14:paraId="110842D8"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04F91B89"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app.MapHealthChecks("/healthz").RequireHost("*:8080");</w:t>
      </w:r>
    </w:p>
    <w:p w14:paraId="63A1F9AF"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following code uses the </w:t>
      </w:r>
      <w:r w:rsidRPr="00834E88">
        <w:rPr>
          <w:rStyle w:val="NoSpelling-2"/>
          <w:rFonts w:eastAsiaTheme="minorEastAsia"/>
        </w:rPr>
        <w:t>[Host]</w:t>
      </w:r>
      <w:r w:rsidRPr="00441CD5">
        <w:rPr>
          <w:rFonts w:ascii="Calibri" w:eastAsia="Times New Roman" w:hAnsi="Calibri"/>
          <w:kern w:val="0"/>
          <w14:ligatures w14:val="none"/>
        </w:rPr>
        <w:t xml:space="preserve"> attribute on the controller to require any of the specified hosts:</w:t>
      </w:r>
    </w:p>
    <w:p w14:paraId="57F4A123"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5ED6B180"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[Host("contoso.com", "adventure-works.com")]</w:t>
      </w:r>
    </w:p>
    <w:p w14:paraId="6D646A04"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public class HostsController : Controller</w:t>
      </w:r>
    </w:p>
    <w:p w14:paraId="40441895"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0F6FF329"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public IActionResult Index() =&gt;</w:t>
      </w:r>
    </w:p>
    <w:p w14:paraId="54D01601"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View();</w:t>
      </w:r>
    </w:p>
    <w:p w14:paraId="4DE90159"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7EE59D21"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[Host("example.com")]</w:t>
      </w:r>
    </w:p>
    <w:p w14:paraId="49C9E71C"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public IActionResult Example() =&gt;</w:t>
      </w:r>
    </w:p>
    <w:p w14:paraId="61B3FB35"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View();</w:t>
      </w:r>
    </w:p>
    <w:p w14:paraId="50B8F885"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6322DF1B"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When the </w:t>
      </w:r>
      <w:r w:rsidRPr="00834E88">
        <w:rPr>
          <w:rStyle w:val="NoSpelling-2"/>
          <w:rFonts w:eastAsiaTheme="minorEastAsia"/>
        </w:rPr>
        <w:t>[Host]</w:t>
      </w:r>
      <w:r w:rsidRPr="00441CD5">
        <w:rPr>
          <w:rFonts w:ascii="Calibri" w:eastAsia="Times New Roman" w:hAnsi="Calibri"/>
          <w:kern w:val="0"/>
          <w14:ligatures w14:val="none"/>
        </w:rPr>
        <w:t xml:space="preserve"> attribute is applied to both the controller and action method:</w:t>
      </w:r>
    </w:p>
    <w:p w14:paraId="4BD5F203" w14:textId="77777777" w:rsidR="005B7213" w:rsidRPr="00441CD5" w:rsidRDefault="005B7213" w:rsidP="005B7213">
      <w:pPr>
        <w:numPr>
          <w:ilvl w:val="0"/>
          <w:numId w:val="144"/>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The attribute on the action is used.</w:t>
      </w:r>
    </w:p>
    <w:p w14:paraId="69B249CF" w14:textId="77777777" w:rsidR="005B7213" w:rsidRPr="00441CD5" w:rsidRDefault="005B7213" w:rsidP="005B7213">
      <w:pPr>
        <w:numPr>
          <w:ilvl w:val="0"/>
          <w:numId w:val="144"/>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The controller attribute is ignored.</w:t>
      </w:r>
    </w:p>
    <w:p w14:paraId="77C6798A" w14:textId="77777777" w:rsidR="005B7213" w:rsidRPr="00441CD5" w:rsidRDefault="005B7213" w:rsidP="005B7213">
      <w:pPr>
        <w:spacing w:before="100" w:beforeAutospacing="1" w:after="100" w:afterAutospacing="1"/>
        <w:ind w:left="0"/>
        <w:outlineLvl w:val="1"/>
        <w:rPr>
          <w:rFonts w:ascii="Calibri" w:eastAsia="Times New Roman" w:hAnsi="Calibri"/>
          <w:b/>
          <w:bCs/>
          <w:kern w:val="0"/>
          <w:sz w:val="36"/>
          <w:szCs w:val="36"/>
          <w14:ligatures w14:val="none"/>
        </w:rPr>
      </w:pPr>
      <w:r w:rsidRPr="00441CD5">
        <w:rPr>
          <w:rFonts w:ascii="Calibri" w:eastAsia="Times New Roman" w:hAnsi="Calibri"/>
          <w:b/>
          <w:bCs/>
          <w:kern w:val="0"/>
          <w:sz w:val="36"/>
          <w:szCs w:val="36"/>
          <w14:ligatures w14:val="none"/>
        </w:rPr>
        <w:t>Performance guidance for routing</w:t>
      </w:r>
    </w:p>
    <w:p w14:paraId="1431A031"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When an app has performance problems, routing is often suspected as the problem. The reason routing is suspected is that frameworks like controllers and Razor Pages report the amount of time spent inside the framework in their logging messages. When there's a significant difference between the time reported by controllers and the total time of the request:</w:t>
      </w:r>
    </w:p>
    <w:p w14:paraId="4EDB316C" w14:textId="77777777" w:rsidR="005B7213" w:rsidRPr="00441CD5" w:rsidRDefault="005B7213" w:rsidP="005B7213">
      <w:pPr>
        <w:numPr>
          <w:ilvl w:val="0"/>
          <w:numId w:val="145"/>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Developers eliminate their app code as the source of the problem.</w:t>
      </w:r>
    </w:p>
    <w:p w14:paraId="4A03C9DC" w14:textId="77777777" w:rsidR="005B7213" w:rsidRPr="00441CD5" w:rsidRDefault="005B7213" w:rsidP="005B7213">
      <w:pPr>
        <w:numPr>
          <w:ilvl w:val="0"/>
          <w:numId w:val="145"/>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It's common to assume routing is the cause.</w:t>
      </w:r>
    </w:p>
    <w:p w14:paraId="0E63DDA8"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Routing is performance tested using thousands of endpoints. It's unlikely that a typical app will encounter a performance problem just by being too large. The most common root cause of slow routing performance is usually a badly-behaving custom middleware.</w:t>
      </w:r>
    </w:p>
    <w:p w14:paraId="283B3C9E"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This following code sample demonstrates a basic technique for narrowing down the source of delay:</w:t>
      </w:r>
    </w:p>
    <w:p w14:paraId="039130ED"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740E980F" w14:textId="77777777" w:rsidR="005B7213" w:rsidRPr="00834E88" w:rsidRDefault="005B7213" w:rsidP="005B7213">
      <w:pPr>
        <w:pStyle w:val="Code"/>
        <w:rPr>
          <w:rStyle w:val="NoSpelling-2"/>
          <w:rFonts w:eastAsiaTheme="minorHAnsi"/>
        </w:rPr>
      </w:pPr>
      <w:r w:rsidRPr="00834E88">
        <w:rPr>
          <w:rStyle w:val="NoSpelling-2"/>
          <w:rFonts w:eastAsiaTheme="minorHAnsi"/>
        </w:rPr>
        <w:t>var logger = app.Services.GetRequiredService&lt;ILogger&lt;Program&gt;&gt;();</w:t>
      </w:r>
    </w:p>
    <w:p w14:paraId="6EEC7ED8" w14:textId="77777777" w:rsidR="005B7213" w:rsidRPr="00834E88" w:rsidRDefault="005B7213" w:rsidP="005B7213">
      <w:pPr>
        <w:pStyle w:val="Code"/>
        <w:rPr>
          <w:rStyle w:val="NoSpelling-2"/>
          <w:rFonts w:eastAsiaTheme="minorHAnsi"/>
        </w:rPr>
      </w:pPr>
    </w:p>
    <w:p w14:paraId="01CB0701" w14:textId="77777777" w:rsidR="005B7213" w:rsidRPr="00834E88" w:rsidRDefault="005B7213" w:rsidP="005B7213">
      <w:pPr>
        <w:pStyle w:val="Code"/>
        <w:rPr>
          <w:rStyle w:val="NoSpelling-2"/>
          <w:rFonts w:eastAsiaTheme="minorHAnsi"/>
        </w:rPr>
      </w:pPr>
      <w:r w:rsidRPr="00834E88">
        <w:rPr>
          <w:rStyle w:val="NoSpelling-2"/>
          <w:rFonts w:eastAsiaTheme="minorHAnsi"/>
        </w:rPr>
        <w:t>app.Use(async (context, next) =&gt;</w:t>
      </w:r>
    </w:p>
    <w:p w14:paraId="64D85F71" w14:textId="77777777" w:rsidR="005B7213" w:rsidRPr="00834E88" w:rsidRDefault="005B7213" w:rsidP="005B7213">
      <w:pPr>
        <w:pStyle w:val="Code"/>
        <w:rPr>
          <w:rStyle w:val="NoSpelling-2"/>
          <w:rFonts w:eastAsiaTheme="minorHAnsi"/>
        </w:rPr>
      </w:pPr>
      <w:r w:rsidRPr="00834E88">
        <w:rPr>
          <w:rStyle w:val="NoSpelling-2"/>
          <w:rFonts w:eastAsiaTheme="minorHAnsi"/>
        </w:rPr>
        <w:t>{</w:t>
      </w:r>
    </w:p>
    <w:p w14:paraId="5BD26717" w14:textId="77777777" w:rsidR="005B7213" w:rsidRPr="00834E88" w:rsidRDefault="005B7213" w:rsidP="005B7213">
      <w:pPr>
        <w:pStyle w:val="Code"/>
        <w:rPr>
          <w:rStyle w:val="NoSpelling-2"/>
          <w:rFonts w:eastAsiaTheme="minorHAnsi"/>
        </w:rPr>
      </w:pPr>
      <w:r w:rsidRPr="00834E88">
        <w:rPr>
          <w:rStyle w:val="NoSpelling-2"/>
          <w:rFonts w:eastAsiaTheme="minorHAnsi"/>
        </w:rPr>
        <w:t xml:space="preserve">    var stopwatch = Stopwatch.StartNew();</w:t>
      </w:r>
    </w:p>
    <w:p w14:paraId="31C9C38F" w14:textId="77777777" w:rsidR="005B7213" w:rsidRPr="00834E88" w:rsidRDefault="005B7213" w:rsidP="005B7213">
      <w:pPr>
        <w:pStyle w:val="Code"/>
        <w:rPr>
          <w:rStyle w:val="NoSpelling-2"/>
          <w:rFonts w:eastAsiaTheme="minorHAnsi"/>
        </w:rPr>
      </w:pPr>
      <w:r w:rsidRPr="00834E88">
        <w:rPr>
          <w:rStyle w:val="NoSpelling-2"/>
          <w:rFonts w:eastAsiaTheme="minorHAnsi"/>
        </w:rPr>
        <w:t xml:space="preserve">    await next(context);</w:t>
      </w:r>
    </w:p>
    <w:p w14:paraId="24601580" w14:textId="77777777" w:rsidR="005B7213" w:rsidRPr="00834E88" w:rsidRDefault="005B7213" w:rsidP="005B7213">
      <w:pPr>
        <w:pStyle w:val="Code"/>
        <w:rPr>
          <w:rStyle w:val="NoSpelling-2"/>
          <w:rFonts w:eastAsiaTheme="minorHAnsi"/>
        </w:rPr>
      </w:pPr>
      <w:r w:rsidRPr="00834E88">
        <w:rPr>
          <w:rStyle w:val="NoSpelling-2"/>
          <w:rFonts w:eastAsiaTheme="minorHAnsi"/>
        </w:rPr>
        <w:t xml:space="preserve">    stopwatch.Stop();</w:t>
      </w:r>
    </w:p>
    <w:p w14:paraId="15258D18" w14:textId="77777777" w:rsidR="005B7213" w:rsidRPr="00834E88" w:rsidRDefault="005B7213" w:rsidP="005B7213">
      <w:pPr>
        <w:pStyle w:val="Code"/>
        <w:rPr>
          <w:rStyle w:val="NoSpelling-2"/>
          <w:rFonts w:eastAsiaTheme="minorHAnsi"/>
        </w:rPr>
      </w:pPr>
    </w:p>
    <w:p w14:paraId="5CA29108" w14:textId="77777777" w:rsidR="005B7213" w:rsidRPr="00834E88" w:rsidRDefault="005B7213" w:rsidP="005B7213">
      <w:pPr>
        <w:pStyle w:val="Code"/>
        <w:rPr>
          <w:rStyle w:val="NoSpelling-2"/>
          <w:rFonts w:eastAsiaTheme="minorHAnsi"/>
        </w:rPr>
      </w:pPr>
      <w:r w:rsidRPr="00834E88">
        <w:rPr>
          <w:rStyle w:val="NoSpelling-2"/>
          <w:rFonts w:eastAsiaTheme="minorHAnsi"/>
        </w:rPr>
        <w:t xml:space="preserve">    logger.LogInformation("Time 1: {ElapsedMilliseconds}ms", stopwatch.ElapsedMilliseconds);</w:t>
      </w:r>
    </w:p>
    <w:p w14:paraId="63A2CC67" w14:textId="77777777" w:rsidR="005B7213" w:rsidRPr="00834E88" w:rsidRDefault="005B7213" w:rsidP="005B7213">
      <w:pPr>
        <w:pStyle w:val="Code"/>
        <w:rPr>
          <w:rStyle w:val="NoSpelling-2"/>
          <w:rFonts w:eastAsiaTheme="minorHAnsi"/>
        </w:rPr>
      </w:pPr>
      <w:r w:rsidRPr="00834E88">
        <w:rPr>
          <w:rStyle w:val="NoSpelling-2"/>
          <w:rFonts w:eastAsiaTheme="minorHAnsi"/>
        </w:rPr>
        <w:lastRenderedPageBreak/>
        <w:t>});</w:t>
      </w:r>
    </w:p>
    <w:p w14:paraId="778865DA" w14:textId="77777777" w:rsidR="005B7213" w:rsidRPr="00834E88" w:rsidRDefault="005B7213" w:rsidP="005B7213">
      <w:pPr>
        <w:pStyle w:val="Code"/>
        <w:rPr>
          <w:rStyle w:val="NoSpelling-2"/>
          <w:rFonts w:eastAsiaTheme="minorHAnsi"/>
        </w:rPr>
      </w:pPr>
    </w:p>
    <w:p w14:paraId="46B8659D" w14:textId="77777777" w:rsidR="005B7213" w:rsidRPr="00834E88" w:rsidRDefault="005B7213" w:rsidP="005B7213">
      <w:pPr>
        <w:pStyle w:val="Code"/>
        <w:rPr>
          <w:rStyle w:val="NoSpelling-2"/>
          <w:rFonts w:eastAsiaTheme="minorHAnsi"/>
        </w:rPr>
      </w:pPr>
      <w:r w:rsidRPr="00834E88">
        <w:rPr>
          <w:rStyle w:val="NoSpelling-2"/>
          <w:rFonts w:eastAsiaTheme="minorHAnsi"/>
        </w:rPr>
        <w:t>app.UseRouting();</w:t>
      </w:r>
    </w:p>
    <w:p w14:paraId="2B1F16F9" w14:textId="77777777" w:rsidR="005B7213" w:rsidRPr="00834E88" w:rsidRDefault="005B7213" w:rsidP="005B7213">
      <w:pPr>
        <w:pStyle w:val="Code"/>
        <w:rPr>
          <w:rStyle w:val="NoSpelling-2"/>
          <w:rFonts w:eastAsiaTheme="minorHAnsi"/>
        </w:rPr>
      </w:pPr>
    </w:p>
    <w:p w14:paraId="62C10740" w14:textId="77777777" w:rsidR="005B7213" w:rsidRPr="00834E88" w:rsidRDefault="005B7213" w:rsidP="005B7213">
      <w:pPr>
        <w:pStyle w:val="Code"/>
        <w:rPr>
          <w:rStyle w:val="NoSpelling-2"/>
          <w:rFonts w:eastAsiaTheme="minorHAnsi"/>
        </w:rPr>
      </w:pPr>
      <w:r w:rsidRPr="00834E88">
        <w:rPr>
          <w:rStyle w:val="NoSpelling-2"/>
          <w:rFonts w:eastAsiaTheme="minorHAnsi"/>
        </w:rPr>
        <w:t>app.Use(async (context, next) =&gt;</w:t>
      </w:r>
    </w:p>
    <w:p w14:paraId="22401651" w14:textId="77777777" w:rsidR="005B7213" w:rsidRPr="00834E88" w:rsidRDefault="005B7213" w:rsidP="005B7213">
      <w:pPr>
        <w:pStyle w:val="Code"/>
        <w:rPr>
          <w:rStyle w:val="NoSpelling-2"/>
          <w:rFonts w:eastAsiaTheme="minorHAnsi"/>
        </w:rPr>
      </w:pPr>
      <w:r w:rsidRPr="00834E88">
        <w:rPr>
          <w:rStyle w:val="NoSpelling-2"/>
          <w:rFonts w:eastAsiaTheme="minorHAnsi"/>
        </w:rPr>
        <w:t>{</w:t>
      </w:r>
    </w:p>
    <w:p w14:paraId="0FA4E2C4" w14:textId="77777777" w:rsidR="005B7213" w:rsidRPr="00834E88" w:rsidRDefault="005B7213" w:rsidP="005B7213">
      <w:pPr>
        <w:pStyle w:val="Code"/>
        <w:rPr>
          <w:rStyle w:val="NoSpelling-2"/>
          <w:rFonts w:eastAsiaTheme="minorHAnsi"/>
        </w:rPr>
      </w:pPr>
      <w:r w:rsidRPr="00834E88">
        <w:rPr>
          <w:rStyle w:val="NoSpelling-2"/>
          <w:rFonts w:eastAsiaTheme="minorHAnsi"/>
        </w:rPr>
        <w:t xml:space="preserve">    var stopwatch = Stopwatch.StartNew();</w:t>
      </w:r>
    </w:p>
    <w:p w14:paraId="439C3BAA" w14:textId="77777777" w:rsidR="005B7213" w:rsidRPr="00834E88" w:rsidRDefault="005B7213" w:rsidP="005B7213">
      <w:pPr>
        <w:pStyle w:val="Code"/>
        <w:rPr>
          <w:rStyle w:val="NoSpelling-2"/>
          <w:rFonts w:eastAsiaTheme="minorHAnsi"/>
        </w:rPr>
      </w:pPr>
      <w:r w:rsidRPr="00834E88">
        <w:rPr>
          <w:rStyle w:val="NoSpelling-2"/>
          <w:rFonts w:eastAsiaTheme="minorHAnsi"/>
        </w:rPr>
        <w:t xml:space="preserve">    await next(context);</w:t>
      </w:r>
    </w:p>
    <w:p w14:paraId="5BA9C704" w14:textId="77777777" w:rsidR="005B7213" w:rsidRPr="00834E88" w:rsidRDefault="005B7213" w:rsidP="005B7213">
      <w:pPr>
        <w:pStyle w:val="Code"/>
        <w:rPr>
          <w:rStyle w:val="NoSpelling-2"/>
          <w:rFonts w:eastAsiaTheme="minorHAnsi"/>
        </w:rPr>
      </w:pPr>
      <w:r w:rsidRPr="00834E88">
        <w:rPr>
          <w:rStyle w:val="NoSpelling-2"/>
          <w:rFonts w:eastAsiaTheme="minorHAnsi"/>
        </w:rPr>
        <w:t xml:space="preserve">    stopwatch.Stop();</w:t>
      </w:r>
    </w:p>
    <w:p w14:paraId="1B44D1A0" w14:textId="77777777" w:rsidR="005B7213" w:rsidRPr="00834E88" w:rsidRDefault="005B7213" w:rsidP="005B7213">
      <w:pPr>
        <w:pStyle w:val="Code"/>
        <w:rPr>
          <w:rStyle w:val="NoSpelling-2"/>
          <w:rFonts w:eastAsiaTheme="minorHAnsi"/>
        </w:rPr>
      </w:pPr>
    </w:p>
    <w:p w14:paraId="3A2AB38D" w14:textId="77777777" w:rsidR="005B7213" w:rsidRPr="00834E88" w:rsidRDefault="005B7213" w:rsidP="005B7213">
      <w:pPr>
        <w:pStyle w:val="Code"/>
        <w:rPr>
          <w:rStyle w:val="NoSpelling-2"/>
          <w:rFonts w:eastAsiaTheme="minorHAnsi"/>
        </w:rPr>
      </w:pPr>
      <w:r w:rsidRPr="00834E88">
        <w:rPr>
          <w:rStyle w:val="NoSpelling-2"/>
          <w:rFonts w:eastAsiaTheme="minorHAnsi"/>
        </w:rPr>
        <w:t xml:space="preserve">    logger.LogInformation("Time 2: {ElapsedMilliseconds}ms", stopwatch.ElapsedMilliseconds);</w:t>
      </w:r>
    </w:p>
    <w:p w14:paraId="13370C8E" w14:textId="77777777" w:rsidR="005B7213" w:rsidRPr="00834E88" w:rsidRDefault="005B7213" w:rsidP="005B7213">
      <w:pPr>
        <w:pStyle w:val="Code"/>
        <w:rPr>
          <w:rStyle w:val="NoSpelling-2"/>
          <w:rFonts w:eastAsiaTheme="minorHAnsi"/>
        </w:rPr>
      </w:pPr>
      <w:r w:rsidRPr="00834E88">
        <w:rPr>
          <w:rStyle w:val="NoSpelling-2"/>
          <w:rFonts w:eastAsiaTheme="minorHAnsi"/>
        </w:rPr>
        <w:t>});</w:t>
      </w:r>
    </w:p>
    <w:p w14:paraId="41E95F61" w14:textId="77777777" w:rsidR="005B7213" w:rsidRPr="00834E88" w:rsidRDefault="005B7213" w:rsidP="005B7213">
      <w:pPr>
        <w:pStyle w:val="Code"/>
        <w:rPr>
          <w:rStyle w:val="NoSpelling-2"/>
          <w:rFonts w:eastAsiaTheme="minorHAnsi"/>
        </w:rPr>
      </w:pPr>
    </w:p>
    <w:p w14:paraId="30FCE421" w14:textId="77777777" w:rsidR="005B7213" w:rsidRPr="00834E88" w:rsidRDefault="005B7213" w:rsidP="005B7213">
      <w:pPr>
        <w:pStyle w:val="Code"/>
        <w:rPr>
          <w:rStyle w:val="NoSpelling-2"/>
          <w:rFonts w:eastAsiaTheme="minorHAnsi"/>
        </w:rPr>
      </w:pPr>
      <w:r w:rsidRPr="00834E88">
        <w:rPr>
          <w:rStyle w:val="NoSpelling-2"/>
          <w:rFonts w:eastAsiaTheme="minorHAnsi"/>
        </w:rPr>
        <w:t>app.UseAuthorization();</w:t>
      </w:r>
    </w:p>
    <w:p w14:paraId="70C8A24C" w14:textId="77777777" w:rsidR="005B7213" w:rsidRPr="00834E88" w:rsidRDefault="005B7213" w:rsidP="005B7213">
      <w:pPr>
        <w:pStyle w:val="Code"/>
        <w:rPr>
          <w:rStyle w:val="NoSpelling-2"/>
          <w:rFonts w:eastAsiaTheme="minorHAnsi"/>
        </w:rPr>
      </w:pPr>
    </w:p>
    <w:p w14:paraId="5C07356B" w14:textId="77777777" w:rsidR="005B7213" w:rsidRPr="00834E88" w:rsidRDefault="005B7213" w:rsidP="005B7213">
      <w:pPr>
        <w:pStyle w:val="Code"/>
        <w:rPr>
          <w:rStyle w:val="NoSpelling-2"/>
          <w:rFonts w:eastAsiaTheme="minorHAnsi"/>
        </w:rPr>
      </w:pPr>
      <w:r w:rsidRPr="00834E88">
        <w:rPr>
          <w:rStyle w:val="NoSpelling-2"/>
          <w:rFonts w:eastAsiaTheme="minorHAnsi"/>
        </w:rPr>
        <w:t>app.Use(async (context, next) =&gt;</w:t>
      </w:r>
    </w:p>
    <w:p w14:paraId="1B9934CC" w14:textId="77777777" w:rsidR="005B7213" w:rsidRPr="00834E88" w:rsidRDefault="005B7213" w:rsidP="005B7213">
      <w:pPr>
        <w:pStyle w:val="Code"/>
        <w:rPr>
          <w:rStyle w:val="NoSpelling-2"/>
          <w:rFonts w:eastAsiaTheme="minorHAnsi"/>
        </w:rPr>
      </w:pPr>
      <w:r w:rsidRPr="00834E88">
        <w:rPr>
          <w:rStyle w:val="NoSpelling-2"/>
          <w:rFonts w:eastAsiaTheme="minorHAnsi"/>
        </w:rPr>
        <w:t>{</w:t>
      </w:r>
    </w:p>
    <w:p w14:paraId="5F8B314D" w14:textId="77777777" w:rsidR="005B7213" w:rsidRPr="00834E88" w:rsidRDefault="005B7213" w:rsidP="005B7213">
      <w:pPr>
        <w:pStyle w:val="Code"/>
        <w:rPr>
          <w:rStyle w:val="NoSpelling-2"/>
          <w:rFonts w:eastAsiaTheme="minorHAnsi"/>
        </w:rPr>
      </w:pPr>
      <w:r w:rsidRPr="00834E88">
        <w:rPr>
          <w:rStyle w:val="NoSpelling-2"/>
          <w:rFonts w:eastAsiaTheme="minorHAnsi"/>
        </w:rPr>
        <w:t xml:space="preserve">    var stopwatch = Stopwatch.StartNew();</w:t>
      </w:r>
    </w:p>
    <w:p w14:paraId="79EF43D7" w14:textId="77777777" w:rsidR="005B7213" w:rsidRPr="00834E88" w:rsidRDefault="005B7213" w:rsidP="005B7213">
      <w:pPr>
        <w:pStyle w:val="Code"/>
        <w:rPr>
          <w:rStyle w:val="NoSpelling-2"/>
          <w:rFonts w:eastAsiaTheme="minorHAnsi"/>
        </w:rPr>
      </w:pPr>
      <w:r w:rsidRPr="00834E88">
        <w:rPr>
          <w:rStyle w:val="NoSpelling-2"/>
          <w:rFonts w:eastAsiaTheme="minorHAnsi"/>
        </w:rPr>
        <w:t xml:space="preserve">    await next(context);</w:t>
      </w:r>
    </w:p>
    <w:p w14:paraId="6B0A8C62" w14:textId="77777777" w:rsidR="005B7213" w:rsidRPr="00834E88" w:rsidRDefault="005B7213" w:rsidP="005B7213">
      <w:pPr>
        <w:pStyle w:val="Code"/>
        <w:rPr>
          <w:rStyle w:val="NoSpelling-2"/>
          <w:rFonts w:eastAsiaTheme="minorHAnsi"/>
        </w:rPr>
      </w:pPr>
      <w:r w:rsidRPr="00834E88">
        <w:rPr>
          <w:rStyle w:val="NoSpelling-2"/>
          <w:rFonts w:eastAsiaTheme="minorHAnsi"/>
        </w:rPr>
        <w:t xml:space="preserve">    stopwatch.Stop();</w:t>
      </w:r>
    </w:p>
    <w:p w14:paraId="0EB8806B" w14:textId="77777777" w:rsidR="005B7213" w:rsidRPr="00834E88" w:rsidRDefault="005B7213" w:rsidP="005B7213">
      <w:pPr>
        <w:pStyle w:val="Code"/>
        <w:rPr>
          <w:rStyle w:val="NoSpelling-2"/>
          <w:rFonts w:eastAsiaTheme="minorHAnsi"/>
        </w:rPr>
      </w:pPr>
    </w:p>
    <w:p w14:paraId="5723433D" w14:textId="77777777" w:rsidR="005B7213" w:rsidRPr="00834E88" w:rsidRDefault="005B7213" w:rsidP="005B7213">
      <w:pPr>
        <w:pStyle w:val="Code"/>
        <w:rPr>
          <w:rStyle w:val="NoSpelling-2"/>
          <w:rFonts w:eastAsiaTheme="minorHAnsi"/>
        </w:rPr>
      </w:pPr>
      <w:r w:rsidRPr="00834E88">
        <w:rPr>
          <w:rStyle w:val="NoSpelling-2"/>
          <w:rFonts w:eastAsiaTheme="minorHAnsi"/>
        </w:rPr>
        <w:t xml:space="preserve">    logger.LogInformation("Time 3: {ElapsedMilliseconds}ms", stopwatch.ElapsedMilliseconds);</w:t>
      </w:r>
    </w:p>
    <w:p w14:paraId="7ED7681A" w14:textId="77777777" w:rsidR="005B7213" w:rsidRPr="00834E88" w:rsidRDefault="005B7213" w:rsidP="005B7213">
      <w:pPr>
        <w:pStyle w:val="Code"/>
        <w:rPr>
          <w:rStyle w:val="NoSpelling-2"/>
          <w:rFonts w:eastAsiaTheme="minorHAnsi"/>
        </w:rPr>
      </w:pPr>
      <w:r w:rsidRPr="00834E88">
        <w:rPr>
          <w:rStyle w:val="NoSpelling-2"/>
          <w:rFonts w:eastAsiaTheme="minorHAnsi"/>
        </w:rPr>
        <w:t>});</w:t>
      </w:r>
    </w:p>
    <w:p w14:paraId="28C1B1B2" w14:textId="77777777" w:rsidR="005B7213" w:rsidRPr="00834E88" w:rsidRDefault="005B7213" w:rsidP="005B7213">
      <w:pPr>
        <w:pStyle w:val="Code"/>
        <w:rPr>
          <w:rStyle w:val="NoSpelling-2"/>
          <w:rFonts w:eastAsiaTheme="minorHAnsi"/>
        </w:rPr>
      </w:pPr>
    </w:p>
    <w:p w14:paraId="29CAC412" w14:textId="77777777" w:rsidR="005B7213" w:rsidRPr="00834E88" w:rsidRDefault="005B7213" w:rsidP="005B7213">
      <w:pPr>
        <w:pStyle w:val="Code"/>
        <w:rPr>
          <w:rStyle w:val="NoSpelling-2"/>
          <w:rFonts w:eastAsiaTheme="minorHAnsi"/>
        </w:rPr>
      </w:pPr>
      <w:r w:rsidRPr="00834E88">
        <w:rPr>
          <w:rStyle w:val="NoSpelling-2"/>
          <w:rFonts w:eastAsiaTheme="minorHAnsi"/>
        </w:rPr>
        <w:t>app.MapGet("/", () =&gt; "Timing Test.");</w:t>
      </w:r>
    </w:p>
    <w:p w14:paraId="62D0A82D"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To time routing:</w:t>
      </w:r>
    </w:p>
    <w:p w14:paraId="79D0A4AE" w14:textId="77777777" w:rsidR="005B7213" w:rsidRPr="00441CD5" w:rsidRDefault="005B7213" w:rsidP="005B7213">
      <w:pPr>
        <w:numPr>
          <w:ilvl w:val="0"/>
          <w:numId w:val="146"/>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Interleave each middleware with a copy of the timing middleware shown in the preceding code.</w:t>
      </w:r>
    </w:p>
    <w:p w14:paraId="544A9B59" w14:textId="77777777" w:rsidR="005B7213" w:rsidRPr="00441CD5" w:rsidRDefault="005B7213" w:rsidP="005B7213">
      <w:pPr>
        <w:numPr>
          <w:ilvl w:val="0"/>
          <w:numId w:val="146"/>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Add a unique identifier to correlate the timing data with the code.</w:t>
      </w:r>
    </w:p>
    <w:p w14:paraId="4D369427"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This is a basic way to narrow down the delay when it's significant, for example, more than </w:t>
      </w:r>
      <w:r w:rsidRPr="00834E88">
        <w:rPr>
          <w:rStyle w:val="NoSpelling-2"/>
          <w:rFonts w:eastAsiaTheme="minorEastAsia"/>
        </w:rPr>
        <w:t>10ms</w:t>
      </w:r>
      <w:r w:rsidRPr="00441CD5">
        <w:rPr>
          <w:rFonts w:ascii="Calibri" w:eastAsia="Times New Roman" w:hAnsi="Calibri"/>
          <w:kern w:val="0"/>
          <w14:ligatures w14:val="none"/>
        </w:rPr>
        <w:t xml:space="preserve">. Subtracting </w:t>
      </w:r>
      <w:r w:rsidRPr="00834E88">
        <w:rPr>
          <w:rStyle w:val="NoSpelling-2"/>
          <w:rFonts w:eastAsiaTheme="minorEastAsia"/>
        </w:rPr>
        <w:t>Time 2</w:t>
      </w:r>
      <w:r w:rsidRPr="00441CD5">
        <w:rPr>
          <w:rFonts w:ascii="Calibri" w:eastAsia="Times New Roman" w:hAnsi="Calibri"/>
          <w:kern w:val="0"/>
          <w14:ligatures w14:val="none"/>
        </w:rPr>
        <w:t xml:space="preserve"> from </w:t>
      </w:r>
      <w:r w:rsidRPr="00834E88">
        <w:rPr>
          <w:rStyle w:val="NoSpelling-2"/>
          <w:rFonts w:eastAsiaTheme="minorEastAsia"/>
        </w:rPr>
        <w:t>Time 1</w:t>
      </w:r>
      <w:r w:rsidRPr="00441CD5">
        <w:rPr>
          <w:rFonts w:ascii="Calibri" w:eastAsia="Times New Roman" w:hAnsi="Calibri"/>
          <w:kern w:val="0"/>
          <w14:ligatures w14:val="none"/>
        </w:rPr>
        <w:t xml:space="preserve"> reports the time spent inside the </w:t>
      </w:r>
      <w:r w:rsidRPr="00834E88">
        <w:rPr>
          <w:rStyle w:val="NoSpelling-2"/>
          <w:rFonts w:eastAsiaTheme="minorEastAsia"/>
        </w:rPr>
        <w:t>UseRouting</w:t>
      </w:r>
      <w:r w:rsidRPr="00441CD5">
        <w:rPr>
          <w:rFonts w:ascii="Calibri" w:eastAsia="Times New Roman" w:hAnsi="Calibri"/>
          <w:kern w:val="0"/>
          <w14:ligatures w14:val="none"/>
        </w:rPr>
        <w:t xml:space="preserve"> middleware.</w:t>
      </w:r>
    </w:p>
    <w:p w14:paraId="41DE6872"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following code uses a more compact approach to the preceding timing code:</w:t>
      </w:r>
    </w:p>
    <w:p w14:paraId="0C59B3CF" w14:textId="77777777" w:rsidR="005B7213" w:rsidRPr="00834E88" w:rsidRDefault="005B7213" w:rsidP="005B7213">
      <w:pPr>
        <w:spacing w:after="0"/>
        <w:ind w:left="0"/>
        <w:rPr>
          <w:rStyle w:val="NoSpelling-2"/>
          <w:rFonts w:eastAsiaTheme="minorEastAsia"/>
        </w:rPr>
      </w:pPr>
      <w:r w:rsidRPr="00834E88">
        <w:rPr>
          <w:rStyle w:val="NoSpelling-2"/>
          <w:rFonts w:eastAsiaTheme="minorEastAsia"/>
        </w:rPr>
        <w:t xml:space="preserve">C# </w:t>
      </w:r>
    </w:p>
    <w:p w14:paraId="6853D03B"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public sealed class AutoStopwatch : IDisposable</w:t>
      </w:r>
    </w:p>
    <w:p w14:paraId="726864F0"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29F52E8B"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private readonly ILogger _logger;</w:t>
      </w:r>
    </w:p>
    <w:p w14:paraId="3E075EF1"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private readonly string _message;</w:t>
      </w:r>
    </w:p>
    <w:p w14:paraId="3BD2123A"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private readonly Stopwatch _stopwatch;</w:t>
      </w:r>
    </w:p>
    <w:p w14:paraId="05120A46"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private bool _disposed;</w:t>
      </w:r>
    </w:p>
    <w:p w14:paraId="2020D2AF"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263F4058"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public AutoStopwatch(ILogger logger, string message) =&gt;</w:t>
      </w:r>
    </w:p>
    <w:p w14:paraId="63942F5B"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(_logger, _message, _stopwatch) = (logger, message, Stopwatch.StartNew());</w:t>
      </w:r>
    </w:p>
    <w:p w14:paraId="46E9A986"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0D195000"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public void Dispose()</w:t>
      </w:r>
    </w:p>
    <w:p w14:paraId="1F1ECD12"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7BADE06F"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if (_disposed)</w:t>
      </w:r>
    </w:p>
    <w:p w14:paraId="58880BAB"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76347702"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return;</w:t>
      </w:r>
    </w:p>
    <w:p w14:paraId="55C68A67"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3CB862DE"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08B5A323"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_logger.LogInformation("{Message}: {ElapsedMilliseconds}ms",</w:t>
      </w:r>
    </w:p>
    <w:p w14:paraId="3B4029F1"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_message, _stopwatch.ElapsedMilliseconds);</w:t>
      </w:r>
    </w:p>
    <w:p w14:paraId="2795CD2E"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38ED3441"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lastRenderedPageBreak/>
        <w:t xml:space="preserve">        _disposed = true;</w:t>
      </w:r>
    </w:p>
    <w:p w14:paraId="7EFA7395"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69311064"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1A4EB083"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57D63F72"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var logger = app.Services.GetRequiredService&lt;ILogger&lt;Program&gt;&gt;();</w:t>
      </w:r>
    </w:p>
    <w:p w14:paraId="514CD88C"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var timerCount = 0;</w:t>
      </w:r>
    </w:p>
    <w:p w14:paraId="0C1C4E6D"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34F95DBA"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app.Use(async (context, next) =&gt;</w:t>
      </w:r>
    </w:p>
    <w:p w14:paraId="5D8D6FE7"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160AC7C3"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using (new AutoStopwatch(logger, $"Time {++timerCount}"))</w:t>
      </w:r>
    </w:p>
    <w:p w14:paraId="369E4B53"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71BC6D91"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await next(context);</w:t>
      </w:r>
    </w:p>
    <w:p w14:paraId="64C43947"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56D63E52"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7421AE59"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4B2A6F03"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app.UseRouting();</w:t>
      </w:r>
    </w:p>
    <w:p w14:paraId="35F1A879"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12D8F065"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app.Use(async (context, next) =&gt;</w:t>
      </w:r>
    </w:p>
    <w:p w14:paraId="278AFC47"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19FD025E"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using (new AutoStopwatch(logger, $"Time {++timerCount}"))</w:t>
      </w:r>
    </w:p>
    <w:p w14:paraId="1A508A12"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1ECD97AD"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await next(context);</w:t>
      </w:r>
    </w:p>
    <w:p w14:paraId="50409818"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5917BF29"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7F0D7E0E"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43A9CA15"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app.UseAuthorization();</w:t>
      </w:r>
    </w:p>
    <w:p w14:paraId="63BA7027"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026D70EC"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app.Use(async (context, next) =&gt;</w:t>
      </w:r>
    </w:p>
    <w:p w14:paraId="3B91BEAA"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614C4AB0"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using (new AutoStopwatch(logger, $"Time {++timerCount}"))</w:t>
      </w:r>
    </w:p>
    <w:p w14:paraId="46DA24FE"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39CA030F"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await next(context);</w:t>
      </w:r>
    </w:p>
    <w:p w14:paraId="15E427AD"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6CD2C76D"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6D39878C"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5311F5E0"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app.MapGet("/", () =&gt; "Timing Test.");</w:t>
      </w:r>
    </w:p>
    <w:p w14:paraId="7312817E" w14:textId="77777777" w:rsidR="005B7213" w:rsidRPr="00441CD5" w:rsidRDefault="005B7213" w:rsidP="005B7213">
      <w:pPr>
        <w:spacing w:before="100" w:beforeAutospacing="1" w:after="100" w:afterAutospacing="1"/>
        <w:ind w:left="0"/>
        <w:outlineLvl w:val="2"/>
        <w:rPr>
          <w:rFonts w:ascii="Calibri" w:eastAsia="Times New Roman" w:hAnsi="Calibri"/>
          <w:b/>
          <w:bCs/>
          <w:kern w:val="0"/>
          <w:sz w:val="27"/>
          <w:szCs w:val="27"/>
          <w14:ligatures w14:val="none"/>
        </w:rPr>
      </w:pPr>
      <w:r w:rsidRPr="00441CD5">
        <w:rPr>
          <w:rFonts w:ascii="Calibri" w:eastAsia="Times New Roman" w:hAnsi="Calibri"/>
          <w:b/>
          <w:bCs/>
          <w:kern w:val="0"/>
          <w:sz w:val="27"/>
          <w:szCs w:val="27"/>
          <w14:ligatures w14:val="none"/>
        </w:rPr>
        <w:t>Potentially expensive routing features</w:t>
      </w:r>
    </w:p>
    <w:p w14:paraId="27FEA6ED"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following list provides some insight into routing features that are relatively expensive compared with basic route templates:</w:t>
      </w:r>
    </w:p>
    <w:p w14:paraId="6F569827" w14:textId="77777777" w:rsidR="005B7213" w:rsidRPr="00441CD5" w:rsidRDefault="005B7213" w:rsidP="005B7213">
      <w:pPr>
        <w:numPr>
          <w:ilvl w:val="0"/>
          <w:numId w:val="147"/>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Regular expressions: It's possible to write regular expressions that are complex, or have long running time with a small amount of input.</w:t>
      </w:r>
    </w:p>
    <w:p w14:paraId="68180A00" w14:textId="77777777" w:rsidR="005B7213" w:rsidRPr="00441CD5" w:rsidRDefault="005B7213" w:rsidP="005B7213">
      <w:pPr>
        <w:numPr>
          <w:ilvl w:val="0"/>
          <w:numId w:val="147"/>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Complex segments (</w:t>
      </w:r>
      <w:r w:rsidRPr="00834E88">
        <w:rPr>
          <w:rStyle w:val="NoSpelling-2"/>
          <w:rFonts w:eastAsiaTheme="minorEastAsia"/>
        </w:rPr>
        <w:t>{x}-{y}-{z}</w:t>
      </w:r>
      <w:r w:rsidRPr="00441CD5">
        <w:rPr>
          <w:rFonts w:ascii="Calibri" w:eastAsia="Times New Roman" w:hAnsi="Calibri"/>
          <w:kern w:val="0"/>
          <w14:ligatures w14:val="none"/>
        </w:rPr>
        <w:t xml:space="preserve">): </w:t>
      </w:r>
    </w:p>
    <w:p w14:paraId="7D448953" w14:textId="77777777" w:rsidR="005B7213" w:rsidRPr="00441CD5" w:rsidRDefault="005B7213" w:rsidP="005B7213">
      <w:pPr>
        <w:numPr>
          <w:ilvl w:val="1"/>
          <w:numId w:val="147"/>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Are significantly more expensive than parsing a regular URL path segment.</w:t>
      </w:r>
    </w:p>
    <w:p w14:paraId="49552180" w14:textId="77777777" w:rsidR="005B7213" w:rsidRPr="00441CD5" w:rsidRDefault="005B7213" w:rsidP="005B7213">
      <w:pPr>
        <w:numPr>
          <w:ilvl w:val="1"/>
          <w:numId w:val="147"/>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Result in many more substrings being allocated.</w:t>
      </w:r>
    </w:p>
    <w:p w14:paraId="61F2F826" w14:textId="77777777" w:rsidR="005B7213" w:rsidRPr="00441CD5" w:rsidRDefault="005B7213" w:rsidP="005B7213">
      <w:pPr>
        <w:numPr>
          <w:ilvl w:val="0"/>
          <w:numId w:val="147"/>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Synchronous data access: Many complex apps have database access as part of their routing. Use extensibility points such as </w:t>
      </w:r>
      <w:hyperlink r:id="rId175" w:history="1">
        <w:r w:rsidRPr="00441CD5">
          <w:rPr>
            <w:rFonts w:ascii="Calibri" w:eastAsia="Times New Roman" w:hAnsi="Calibri"/>
            <w:color w:val="0000FF"/>
            <w:kern w:val="0"/>
            <w:u w:val="single"/>
            <w14:ligatures w14:val="none"/>
          </w:rPr>
          <w:t>MatcherPolicy</w:t>
        </w:r>
      </w:hyperlink>
      <w:r w:rsidRPr="00441CD5">
        <w:rPr>
          <w:rFonts w:ascii="Calibri" w:eastAsia="Times New Roman" w:hAnsi="Calibri"/>
          <w:kern w:val="0"/>
          <w14:ligatures w14:val="none"/>
        </w:rPr>
        <w:t xml:space="preserve"> and </w:t>
      </w:r>
      <w:hyperlink r:id="rId176" w:history="1">
        <w:r w:rsidRPr="00441CD5">
          <w:rPr>
            <w:rFonts w:ascii="Calibri" w:eastAsia="Times New Roman" w:hAnsi="Calibri"/>
            <w:color w:val="0000FF"/>
            <w:kern w:val="0"/>
            <w:u w:val="single"/>
            <w14:ligatures w14:val="none"/>
          </w:rPr>
          <w:t>EndpointSelectorContext</w:t>
        </w:r>
      </w:hyperlink>
      <w:r w:rsidRPr="00441CD5">
        <w:rPr>
          <w:rFonts w:ascii="Calibri" w:eastAsia="Times New Roman" w:hAnsi="Calibri"/>
          <w:kern w:val="0"/>
          <w14:ligatures w14:val="none"/>
        </w:rPr>
        <w:t>, which are asynchronous.</w:t>
      </w:r>
    </w:p>
    <w:p w14:paraId="4126C30A" w14:textId="77777777" w:rsidR="005B7213" w:rsidRPr="00441CD5" w:rsidRDefault="005B7213" w:rsidP="005B7213">
      <w:pPr>
        <w:spacing w:before="100" w:beforeAutospacing="1" w:after="100" w:afterAutospacing="1"/>
        <w:ind w:left="0"/>
        <w:outlineLvl w:val="2"/>
        <w:rPr>
          <w:rFonts w:ascii="Calibri" w:eastAsia="Times New Roman" w:hAnsi="Calibri"/>
          <w:b/>
          <w:bCs/>
          <w:kern w:val="0"/>
          <w:sz w:val="27"/>
          <w:szCs w:val="27"/>
          <w14:ligatures w14:val="none"/>
        </w:rPr>
      </w:pPr>
      <w:r w:rsidRPr="00441CD5">
        <w:rPr>
          <w:rFonts w:ascii="Calibri" w:eastAsia="Times New Roman" w:hAnsi="Calibri"/>
          <w:b/>
          <w:bCs/>
          <w:kern w:val="0"/>
          <w:sz w:val="27"/>
          <w:szCs w:val="27"/>
          <w14:ligatures w14:val="none"/>
        </w:rPr>
        <w:t>Guidance for large route tables</w:t>
      </w:r>
    </w:p>
    <w:p w14:paraId="07152C6E"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By default ASP.NET Core uses a routing algorithm that trades memory for CPU time. This has the nice effect that route matching time is dependent only on the length of the path to match and not the number of routes. However, this approach can be potentially problematic in some cases, when the app has a large number of routes (in the thousands) </w:t>
      </w:r>
      <w:r w:rsidRPr="00441CD5">
        <w:rPr>
          <w:rFonts w:ascii="Calibri" w:eastAsia="Times New Roman" w:hAnsi="Calibri"/>
          <w:kern w:val="0"/>
          <w14:ligatures w14:val="none"/>
        </w:rPr>
        <w:lastRenderedPageBreak/>
        <w:t xml:space="preserve">and there is a high amount of variable prefixes in the routes. For example, if the routes have parameters in early segments of the route, like </w:t>
      </w:r>
      <w:r w:rsidRPr="00834E88">
        <w:rPr>
          <w:rStyle w:val="NoSpelling-2"/>
          <w:rFonts w:eastAsiaTheme="minorEastAsia"/>
        </w:rPr>
        <w:t>{parameter}/some/literal</w:t>
      </w:r>
      <w:r w:rsidRPr="00441CD5">
        <w:rPr>
          <w:rFonts w:ascii="Calibri" w:eastAsia="Times New Roman" w:hAnsi="Calibri"/>
          <w:kern w:val="0"/>
          <w14:ligatures w14:val="none"/>
        </w:rPr>
        <w:t>.</w:t>
      </w:r>
    </w:p>
    <w:p w14:paraId="52562A9D"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It is unlikely for an app to run into a situation where this is a problem unless:</w:t>
      </w:r>
    </w:p>
    <w:p w14:paraId="4EAD9AC8" w14:textId="77777777" w:rsidR="005B7213" w:rsidRPr="00441CD5" w:rsidRDefault="005B7213" w:rsidP="005B7213">
      <w:pPr>
        <w:numPr>
          <w:ilvl w:val="0"/>
          <w:numId w:val="148"/>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There are a high number of routes in the app using this pattern.</w:t>
      </w:r>
    </w:p>
    <w:p w14:paraId="7517CB03" w14:textId="77777777" w:rsidR="005B7213" w:rsidRPr="00441CD5" w:rsidRDefault="005B7213" w:rsidP="005B7213">
      <w:pPr>
        <w:numPr>
          <w:ilvl w:val="0"/>
          <w:numId w:val="148"/>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There is a large number of routes in the app.</w:t>
      </w:r>
    </w:p>
    <w:p w14:paraId="2CD4228F" w14:textId="77777777" w:rsidR="005B7213" w:rsidRPr="00441CD5" w:rsidRDefault="005B7213" w:rsidP="005B7213">
      <w:pPr>
        <w:spacing w:before="100" w:beforeAutospacing="1" w:after="100" w:afterAutospacing="1"/>
        <w:ind w:left="0"/>
        <w:outlineLvl w:val="3"/>
        <w:rPr>
          <w:rFonts w:ascii="Calibri" w:eastAsia="Times New Roman" w:hAnsi="Calibri"/>
          <w:b/>
          <w:bCs/>
          <w:kern w:val="0"/>
          <w14:ligatures w14:val="none"/>
        </w:rPr>
      </w:pPr>
      <w:r w:rsidRPr="00441CD5">
        <w:rPr>
          <w:rFonts w:ascii="Calibri" w:eastAsia="Times New Roman" w:hAnsi="Calibri"/>
          <w:b/>
          <w:bCs/>
          <w:kern w:val="0"/>
          <w14:ligatures w14:val="none"/>
        </w:rPr>
        <w:t>How to determine if an app is running into the large route table problem</w:t>
      </w:r>
    </w:p>
    <w:p w14:paraId="613E9426" w14:textId="77777777" w:rsidR="005B7213" w:rsidRPr="00441CD5" w:rsidRDefault="005B7213" w:rsidP="005B7213">
      <w:pPr>
        <w:numPr>
          <w:ilvl w:val="0"/>
          <w:numId w:val="14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There are two symptoms to look for: </w:t>
      </w:r>
    </w:p>
    <w:p w14:paraId="38C66B98" w14:textId="77777777" w:rsidR="005B7213" w:rsidRPr="00441CD5" w:rsidRDefault="005B7213" w:rsidP="005B7213">
      <w:pPr>
        <w:numPr>
          <w:ilvl w:val="1"/>
          <w:numId w:val="14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The app is slow to start on the first request. </w:t>
      </w:r>
    </w:p>
    <w:p w14:paraId="2F1A6E60" w14:textId="77777777" w:rsidR="005B7213" w:rsidRPr="00441CD5" w:rsidRDefault="005B7213" w:rsidP="005B7213">
      <w:pPr>
        <w:numPr>
          <w:ilvl w:val="2"/>
          <w:numId w:val="14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Note that this is required but not sufficient. There are many other non-route problems than can cause slow app startup. Check for the condition below to accurately determine the app is running into this situation.</w:t>
      </w:r>
    </w:p>
    <w:p w14:paraId="24092FA5" w14:textId="77777777" w:rsidR="005B7213" w:rsidRPr="00441CD5" w:rsidRDefault="005B7213" w:rsidP="005B7213">
      <w:pPr>
        <w:numPr>
          <w:ilvl w:val="1"/>
          <w:numId w:val="149"/>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The app consumes a lot of memory during startup and a memory dump shows a large number of </w:t>
      </w:r>
      <w:r w:rsidRPr="00834E88">
        <w:rPr>
          <w:rStyle w:val="NoSpelling-2"/>
          <w:rFonts w:eastAsiaTheme="minorEastAsia"/>
        </w:rPr>
        <w:t>Microsoft.AspNetCore.Routing.Matching.DfaNode</w:t>
      </w:r>
      <w:r w:rsidRPr="00441CD5">
        <w:rPr>
          <w:rFonts w:ascii="Calibri" w:eastAsia="Times New Roman" w:hAnsi="Calibri"/>
          <w:kern w:val="0"/>
          <w14:ligatures w14:val="none"/>
        </w:rPr>
        <w:t xml:space="preserve"> instances.</w:t>
      </w:r>
    </w:p>
    <w:p w14:paraId="0F758D75" w14:textId="77777777" w:rsidR="005B7213" w:rsidRPr="00441CD5" w:rsidRDefault="005B7213" w:rsidP="005B7213">
      <w:pPr>
        <w:spacing w:before="100" w:beforeAutospacing="1" w:after="100" w:afterAutospacing="1"/>
        <w:ind w:left="0"/>
        <w:outlineLvl w:val="3"/>
        <w:rPr>
          <w:rFonts w:ascii="Calibri" w:eastAsia="Times New Roman" w:hAnsi="Calibri"/>
          <w:b/>
          <w:bCs/>
          <w:kern w:val="0"/>
          <w14:ligatures w14:val="none"/>
        </w:rPr>
      </w:pPr>
      <w:r w:rsidRPr="00441CD5">
        <w:rPr>
          <w:rFonts w:ascii="Calibri" w:eastAsia="Times New Roman" w:hAnsi="Calibri"/>
          <w:b/>
          <w:bCs/>
          <w:kern w:val="0"/>
          <w14:ligatures w14:val="none"/>
        </w:rPr>
        <w:t>How to address this issue</w:t>
      </w:r>
    </w:p>
    <w:p w14:paraId="2BC0840B"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There are several techniques and optimizations can be applied to routes that will largely improve this scenario:</w:t>
      </w:r>
    </w:p>
    <w:p w14:paraId="139658DD" w14:textId="77777777" w:rsidR="005B7213" w:rsidRPr="00441CD5" w:rsidRDefault="005B7213" w:rsidP="005B7213">
      <w:pPr>
        <w:numPr>
          <w:ilvl w:val="0"/>
          <w:numId w:val="150"/>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Apply route constraints to your parameters, for example </w:t>
      </w:r>
      <w:r w:rsidRPr="00834E88">
        <w:rPr>
          <w:rStyle w:val="NoSpelling-2"/>
          <w:rFonts w:eastAsiaTheme="minorEastAsia"/>
        </w:rPr>
        <w:t>{parameter:int}</w:t>
      </w:r>
      <w:r w:rsidRPr="00441CD5">
        <w:rPr>
          <w:rFonts w:ascii="Calibri" w:eastAsia="Times New Roman" w:hAnsi="Calibri"/>
          <w:kern w:val="0"/>
          <w14:ligatures w14:val="none"/>
        </w:rPr>
        <w:t xml:space="preserve">, </w:t>
      </w:r>
      <w:r w:rsidRPr="00834E88">
        <w:rPr>
          <w:rStyle w:val="NoSpelling-2"/>
          <w:rFonts w:eastAsiaTheme="minorEastAsia"/>
        </w:rPr>
        <w:t>{parameter:guid}</w:t>
      </w:r>
      <w:r w:rsidRPr="00441CD5">
        <w:rPr>
          <w:rFonts w:ascii="Calibri" w:eastAsia="Times New Roman" w:hAnsi="Calibri"/>
          <w:kern w:val="0"/>
          <w14:ligatures w14:val="none"/>
        </w:rPr>
        <w:t xml:space="preserve">, </w:t>
      </w:r>
      <w:r w:rsidRPr="00834E88">
        <w:rPr>
          <w:rStyle w:val="NoSpelling-2"/>
          <w:rFonts w:eastAsiaTheme="minorEastAsia"/>
        </w:rPr>
        <w:t>{parameter:regex(\\d+)}</w:t>
      </w:r>
      <w:r w:rsidRPr="00441CD5">
        <w:rPr>
          <w:rFonts w:ascii="Calibri" w:eastAsia="Times New Roman" w:hAnsi="Calibri"/>
          <w:kern w:val="0"/>
          <w14:ligatures w14:val="none"/>
        </w:rPr>
        <w:t xml:space="preserve">, etc. where possible. </w:t>
      </w:r>
    </w:p>
    <w:p w14:paraId="09DBD8FA" w14:textId="77777777" w:rsidR="005B7213" w:rsidRPr="00441CD5" w:rsidRDefault="005B7213" w:rsidP="005B7213">
      <w:pPr>
        <w:numPr>
          <w:ilvl w:val="1"/>
          <w:numId w:val="150"/>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This allows the routing algorithm to internally optimize the structures used for matching and drastically reduce the memory used.</w:t>
      </w:r>
    </w:p>
    <w:p w14:paraId="521F9542" w14:textId="77777777" w:rsidR="005B7213" w:rsidRPr="00441CD5" w:rsidRDefault="005B7213" w:rsidP="005B7213">
      <w:pPr>
        <w:numPr>
          <w:ilvl w:val="1"/>
          <w:numId w:val="150"/>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In the vast majority of cases this will suffice to get back to an acceptable behavior.</w:t>
      </w:r>
    </w:p>
    <w:p w14:paraId="20ADE5C9" w14:textId="77777777" w:rsidR="005B7213" w:rsidRPr="00441CD5" w:rsidRDefault="005B7213" w:rsidP="005B7213">
      <w:pPr>
        <w:numPr>
          <w:ilvl w:val="0"/>
          <w:numId w:val="150"/>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Change the routes to move parameters to later segments in the template. </w:t>
      </w:r>
    </w:p>
    <w:p w14:paraId="4A551D92" w14:textId="77777777" w:rsidR="005B7213" w:rsidRPr="00441CD5" w:rsidRDefault="005B7213" w:rsidP="005B7213">
      <w:pPr>
        <w:numPr>
          <w:ilvl w:val="1"/>
          <w:numId w:val="150"/>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This reduces the number of possible "paths" to match an endpoint given a path.</w:t>
      </w:r>
    </w:p>
    <w:p w14:paraId="3E5C43CE" w14:textId="77777777" w:rsidR="005B7213" w:rsidRPr="00441CD5" w:rsidRDefault="005B7213" w:rsidP="005B7213">
      <w:pPr>
        <w:numPr>
          <w:ilvl w:val="0"/>
          <w:numId w:val="150"/>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Use a dynamic route and perform the mapping to a controller/page dynamically. </w:t>
      </w:r>
    </w:p>
    <w:p w14:paraId="74A20089" w14:textId="77777777" w:rsidR="005B7213" w:rsidRPr="00441CD5" w:rsidRDefault="005B7213" w:rsidP="005B7213">
      <w:pPr>
        <w:numPr>
          <w:ilvl w:val="1"/>
          <w:numId w:val="150"/>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This can be achieved using </w:t>
      </w:r>
      <w:r w:rsidRPr="00834E88">
        <w:rPr>
          <w:rStyle w:val="NoSpelling-2"/>
          <w:rFonts w:eastAsiaTheme="minorEastAsia"/>
        </w:rPr>
        <w:t>MapDynamicControllerRoute</w:t>
      </w:r>
      <w:r w:rsidRPr="00441CD5">
        <w:rPr>
          <w:rFonts w:ascii="Calibri" w:eastAsia="Times New Roman" w:hAnsi="Calibri"/>
          <w:kern w:val="0"/>
          <w14:ligatures w14:val="none"/>
        </w:rPr>
        <w:t xml:space="preserve"> and </w:t>
      </w:r>
      <w:r w:rsidRPr="00834E88">
        <w:rPr>
          <w:rStyle w:val="NoSpelling-2"/>
          <w:rFonts w:eastAsiaTheme="minorEastAsia"/>
        </w:rPr>
        <w:t>MapDynamicPageRoute</w:t>
      </w:r>
      <w:r w:rsidRPr="00441CD5">
        <w:rPr>
          <w:rFonts w:ascii="Calibri" w:eastAsia="Times New Roman" w:hAnsi="Calibri"/>
          <w:kern w:val="0"/>
          <w14:ligatures w14:val="none"/>
        </w:rPr>
        <w:t>.</w:t>
      </w:r>
    </w:p>
    <w:p w14:paraId="05FB8BA6" w14:textId="77777777" w:rsidR="005B7213" w:rsidRPr="00441CD5" w:rsidRDefault="005B7213" w:rsidP="005B7213">
      <w:pPr>
        <w:spacing w:before="100" w:beforeAutospacing="1" w:after="100" w:afterAutospacing="1"/>
        <w:ind w:left="0"/>
        <w:outlineLvl w:val="1"/>
        <w:rPr>
          <w:rFonts w:ascii="Calibri" w:eastAsia="Times New Roman" w:hAnsi="Calibri"/>
          <w:b/>
          <w:bCs/>
          <w:kern w:val="0"/>
          <w:sz w:val="36"/>
          <w:szCs w:val="36"/>
          <w14:ligatures w14:val="none"/>
        </w:rPr>
      </w:pPr>
      <w:r w:rsidRPr="00441CD5">
        <w:rPr>
          <w:rFonts w:ascii="Calibri" w:eastAsia="Times New Roman" w:hAnsi="Calibri"/>
          <w:b/>
          <w:bCs/>
          <w:kern w:val="0"/>
          <w:sz w:val="36"/>
          <w:szCs w:val="36"/>
          <w14:ligatures w14:val="none"/>
        </w:rPr>
        <w:t>Guidance for library authors</w:t>
      </w:r>
    </w:p>
    <w:p w14:paraId="1E2906CB"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This section contains guidance for library authors building on top of routing. These details are intended to ensure that app developers have a good experience using libraries and frameworks that extend routing.</w:t>
      </w:r>
    </w:p>
    <w:p w14:paraId="26F66906" w14:textId="77777777" w:rsidR="005B7213" w:rsidRPr="00441CD5" w:rsidRDefault="005B7213" w:rsidP="005B7213">
      <w:pPr>
        <w:spacing w:before="100" w:beforeAutospacing="1" w:after="100" w:afterAutospacing="1"/>
        <w:ind w:left="0"/>
        <w:outlineLvl w:val="2"/>
        <w:rPr>
          <w:rFonts w:ascii="Calibri" w:eastAsia="Times New Roman" w:hAnsi="Calibri"/>
          <w:b/>
          <w:bCs/>
          <w:kern w:val="0"/>
          <w:sz w:val="27"/>
          <w:szCs w:val="27"/>
          <w14:ligatures w14:val="none"/>
        </w:rPr>
      </w:pPr>
      <w:r w:rsidRPr="00441CD5">
        <w:rPr>
          <w:rFonts w:ascii="Calibri" w:eastAsia="Times New Roman" w:hAnsi="Calibri"/>
          <w:b/>
          <w:bCs/>
          <w:kern w:val="0"/>
          <w:sz w:val="27"/>
          <w:szCs w:val="27"/>
          <w14:ligatures w14:val="none"/>
        </w:rPr>
        <w:t>Define endpoints</w:t>
      </w:r>
    </w:p>
    <w:p w14:paraId="5627C566"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To create a framework that uses routing for URL matching, start by defining a user experience that builds on top of </w:t>
      </w:r>
      <w:hyperlink r:id="rId177" w:history="1">
        <w:r w:rsidRPr="00441CD5">
          <w:rPr>
            <w:rFonts w:ascii="Calibri" w:eastAsia="Times New Roman" w:hAnsi="Calibri"/>
            <w:color w:val="0000FF"/>
            <w:kern w:val="0"/>
            <w:u w:val="single"/>
            <w14:ligatures w14:val="none"/>
          </w:rPr>
          <w:t>UseEndpoints</w:t>
        </w:r>
      </w:hyperlink>
      <w:r w:rsidRPr="00441CD5">
        <w:rPr>
          <w:rFonts w:ascii="Calibri" w:eastAsia="Times New Roman" w:hAnsi="Calibri"/>
          <w:kern w:val="0"/>
          <w14:ligatures w14:val="none"/>
        </w:rPr>
        <w:t>.</w:t>
      </w:r>
    </w:p>
    <w:p w14:paraId="4ECCB910"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b/>
          <w:bCs/>
          <w:kern w:val="0"/>
          <w14:ligatures w14:val="none"/>
        </w:rPr>
        <w:lastRenderedPageBreak/>
        <w:t>DO</w:t>
      </w:r>
      <w:r w:rsidRPr="00441CD5">
        <w:rPr>
          <w:rFonts w:ascii="Calibri" w:eastAsia="Times New Roman" w:hAnsi="Calibri"/>
          <w:kern w:val="0"/>
          <w14:ligatures w14:val="none"/>
        </w:rPr>
        <w:t xml:space="preserve"> build on top of </w:t>
      </w:r>
      <w:hyperlink r:id="rId178" w:history="1">
        <w:r w:rsidRPr="00441CD5">
          <w:rPr>
            <w:rFonts w:ascii="Calibri" w:eastAsia="Times New Roman" w:hAnsi="Calibri"/>
            <w:color w:val="0000FF"/>
            <w:kern w:val="0"/>
            <w:u w:val="single"/>
            <w14:ligatures w14:val="none"/>
          </w:rPr>
          <w:t>IEndpointRouteBuilder</w:t>
        </w:r>
      </w:hyperlink>
      <w:r w:rsidRPr="00441CD5">
        <w:rPr>
          <w:rFonts w:ascii="Calibri" w:eastAsia="Times New Roman" w:hAnsi="Calibri"/>
          <w:kern w:val="0"/>
          <w14:ligatures w14:val="none"/>
        </w:rPr>
        <w:t>. This allows users to compose your framework with other ASP.NET Core features without confusion. Every ASP.NET Core template includes routing. Assume routing is present and familiar for users.</w:t>
      </w:r>
    </w:p>
    <w:p w14:paraId="1EE480F1"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3F336721"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Your framework</w:t>
      </w:r>
    </w:p>
    <w:p w14:paraId="32084511"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app.MapMyFramework(...);</w:t>
      </w:r>
    </w:p>
    <w:p w14:paraId="024E5C1F"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1330B48E"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app.MapHealthChecks("/healthz");</w:t>
      </w:r>
    </w:p>
    <w:p w14:paraId="4E8B7445"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b/>
          <w:bCs/>
          <w:kern w:val="0"/>
          <w14:ligatures w14:val="none"/>
        </w:rPr>
        <w:t>DO</w:t>
      </w:r>
      <w:r w:rsidRPr="00441CD5">
        <w:rPr>
          <w:rFonts w:ascii="Calibri" w:eastAsia="Times New Roman" w:hAnsi="Calibri"/>
          <w:kern w:val="0"/>
          <w14:ligatures w14:val="none"/>
        </w:rPr>
        <w:t xml:space="preserve"> return a sealed concrete type from a call to </w:t>
      </w:r>
      <w:r w:rsidRPr="00834E88">
        <w:rPr>
          <w:rStyle w:val="NoSpelling-2"/>
          <w:rFonts w:eastAsiaTheme="minorEastAsia"/>
        </w:rPr>
        <w:t>MapMyFramework(...)</w:t>
      </w:r>
      <w:r w:rsidRPr="00441CD5">
        <w:rPr>
          <w:rFonts w:ascii="Calibri" w:eastAsia="Times New Roman" w:hAnsi="Calibri"/>
          <w:kern w:val="0"/>
          <w14:ligatures w14:val="none"/>
        </w:rPr>
        <w:t xml:space="preserve"> that implements </w:t>
      </w:r>
      <w:hyperlink r:id="rId179" w:history="1">
        <w:r w:rsidRPr="00441CD5">
          <w:rPr>
            <w:rFonts w:ascii="Calibri" w:eastAsia="Times New Roman" w:hAnsi="Calibri"/>
            <w:color w:val="0000FF"/>
            <w:kern w:val="0"/>
            <w:u w:val="single"/>
            <w14:ligatures w14:val="none"/>
          </w:rPr>
          <w:t>IEndpointConventionBuilder</w:t>
        </w:r>
      </w:hyperlink>
      <w:r w:rsidRPr="00441CD5">
        <w:rPr>
          <w:rFonts w:ascii="Calibri" w:eastAsia="Times New Roman" w:hAnsi="Calibri"/>
          <w:kern w:val="0"/>
          <w14:ligatures w14:val="none"/>
        </w:rPr>
        <w:t xml:space="preserve">. Most framework </w:t>
      </w:r>
      <w:r w:rsidRPr="00834E88">
        <w:rPr>
          <w:rStyle w:val="NoSpelling-2"/>
          <w:rFonts w:eastAsiaTheme="minorEastAsia"/>
        </w:rPr>
        <w:t>Map...</w:t>
      </w:r>
      <w:r w:rsidRPr="00441CD5">
        <w:rPr>
          <w:rFonts w:ascii="Calibri" w:eastAsia="Times New Roman" w:hAnsi="Calibri"/>
          <w:kern w:val="0"/>
          <w14:ligatures w14:val="none"/>
        </w:rPr>
        <w:t xml:space="preserve"> methods follow this pattern. The </w:t>
      </w:r>
      <w:r w:rsidRPr="00834E88">
        <w:rPr>
          <w:rStyle w:val="NoSpelling-2"/>
          <w:rFonts w:eastAsiaTheme="minorEastAsia"/>
        </w:rPr>
        <w:t>IEndpointConventionBuilder</w:t>
      </w:r>
      <w:r w:rsidRPr="00441CD5">
        <w:rPr>
          <w:rFonts w:ascii="Calibri" w:eastAsia="Times New Roman" w:hAnsi="Calibri"/>
          <w:kern w:val="0"/>
          <w14:ligatures w14:val="none"/>
        </w:rPr>
        <w:t xml:space="preserve"> interface:</w:t>
      </w:r>
    </w:p>
    <w:p w14:paraId="56F84CE3" w14:textId="77777777" w:rsidR="005B7213" w:rsidRPr="00441CD5" w:rsidRDefault="005B7213" w:rsidP="005B7213">
      <w:pPr>
        <w:numPr>
          <w:ilvl w:val="0"/>
          <w:numId w:val="151"/>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Allows for metadata to be composed.</w:t>
      </w:r>
    </w:p>
    <w:p w14:paraId="0EAA87CB" w14:textId="77777777" w:rsidR="005B7213" w:rsidRPr="00441CD5" w:rsidRDefault="005B7213" w:rsidP="005B7213">
      <w:pPr>
        <w:numPr>
          <w:ilvl w:val="0"/>
          <w:numId w:val="151"/>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Is targeted by a variety of extension methods.</w:t>
      </w:r>
    </w:p>
    <w:p w14:paraId="3F283CBB"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Declaring your own type allows you to add your own framework-specific functionality to the builder. It's ok to wrap a framework-declared builder and forward calls to it.</w:t>
      </w:r>
    </w:p>
    <w:p w14:paraId="05AE9E70"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1700F3A0"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Your framework</w:t>
      </w:r>
    </w:p>
    <w:p w14:paraId="1A8EF8CD"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app.MapMyFramework(...)</w:t>
      </w:r>
    </w:p>
    <w:p w14:paraId="79EB825F"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.RequireAuthorization()</w:t>
      </w:r>
    </w:p>
    <w:p w14:paraId="5AF575AA"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.WithMyFrameworkFeature(awesome: true);</w:t>
      </w:r>
    </w:p>
    <w:p w14:paraId="15AFDE0A"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16E5F2F6"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app.MapHealthChecks("/healthz");</w:t>
      </w:r>
    </w:p>
    <w:p w14:paraId="0EA68C3B"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b/>
          <w:bCs/>
          <w:kern w:val="0"/>
          <w14:ligatures w14:val="none"/>
        </w:rPr>
        <w:t>CONSIDER</w:t>
      </w:r>
      <w:r w:rsidRPr="00441CD5">
        <w:rPr>
          <w:rFonts w:ascii="Calibri" w:eastAsia="Times New Roman" w:hAnsi="Calibri"/>
          <w:kern w:val="0"/>
          <w14:ligatures w14:val="none"/>
        </w:rPr>
        <w:t xml:space="preserve"> writing your own </w:t>
      </w:r>
      <w:hyperlink r:id="rId180" w:history="1">
        <w:r w:rsidRPr="00441CD5">
          <w:rPr>
            <w:rFonts w:ascii="Calibri" w:eastAsia="Times New Roman" w:hAnsi="Calibri"/>
            <w:color w:val="0000FF"/>
            <w:kern w:val="0"/>
            <w:u w:val="single"/>
            <w14:ligatures w14:val="none"/>
          </w:rPr>
          <w:t>EndpointDataSource</w:t>
        </w:r>
      </w:hyperlink>
      <w:r w:rsidRPr="00441CD5">
        <w:rPr>
          <w:rFonts w:ascii="Calibri" w:eastAsia="Times New Roman" w:hAnsi="Calibri"/>
          <w:kern w:val="0"/>
          <w14:ligatures w14:val="none"/>
        </w:rPr>
        <w:t xml:space="preserve">. </w:t>
      </w:r>
      <w:r w:rsidRPr="00834E88">
        <w:rPr>
          <w:rStyle w:val="NoSpelling-2"/>
          <w:rFonts w:eastAsiaTheme="minorEastAsia"/>
        </w:rPr>
        <w:t>EndpointDataSource</w:t>
      </w:r>
      <w:r w:rsidRPr="00441CD5">
        <w:rPr>
          <w:rFonts w:ascii="Calibri" w:eastAsia="Times New Roman" w:hAnsi="Calibri"/>
          <w:kern w:val="0"/>
          <w14:ligatures w14:val="none"/>
        </w:rPr>
        <w:t xml:space="preserve"> is the low-level primitive for declaring and updating a collection of endpoints. </w:t>
      </w:r>
      <w:r w:rsidRPr="00834E88">
        <w:rPr>
          <w:rStyle w:val="NoSpelling-2"/>
          <w:rFonts w:eastAsiaTheme="minorEastAsia"/>
        </w:rPr>
        <w:t>EndpointDataSource</w:t>
      </w:r>
      <w:r w:rsidRPr="00441CD5">
        <w:rPr>
          <w:rFonts w:ascii="Calibri" w:eastAsia="Times New Roman" w:hAnsi="Calibri"/>
          <w:kern w:val="0"/>
          <w14:ligatures w14:val="none"/>
        </w:rPr>
        <w:t xml:space="preserve"> is a powerful API used by controllers and Razor Pages.</w:t>
      </w:r>
    </w:p>
    <w:p w14:paraId="265E6424"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routing tests have a </w:t>
      </w:r>
      <w:hyperlink r:id="rId181" w:anchor="L17" w:history="1">
        <w:r w:rsidRPr="00441CD5">
          <w:rPr>
            <w:rFonts w:ascii="Calibri" w:eastAsia="Times New Roman" w:hAnsi="Calibri"/>
            <w:color w:val="0000FF"/>
            <w:kern w:val="0"/>
            <w:u w:val="single"/>
            <w14:ligatures w14:val="none"/>
          </w:rPr>
          <w:t>basic example</w:t>
        </w:r>
      </w:hyperlink>
      <w:r w:rsidRPr="00441CD5">
        <w:rPr>
          <w:rFonts w:ascii="Calibri" w:eastAsia="Times New Roman" w:hAnsi="Calibri"/>
          <w:kern w:val="0"/>
          <w14:ligatures w14:val="none"/>
        </w:rPr>
        <w:t xml:space="preserve"> of a non-updating data source.</w:t>
      </w:r>
    </w:p>
    <w:p w14:paraId="0E346F1B"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b/>
          <w:bCs/>
          <w:kern w:val="0"/>
          <w14:ligatures w14:val="none"/>
        </w:rPr>
        <w:t>DO NOT</w:t>
      </w:r>
      <w:r w:rsidRPr="00441CD5">
        <w:rPr>
          <w:rFonts w:ascii="Calibri" w:eastAsia="Times New Roman" w:hAnsi="Calibri"/>
          <w:kern w:val="0"/>
          <w14:ligatures w14:val="none"/>
        </w:rPr>
        <w:t xml:space="preserve"> attempt to register an </w:t>
      </w:r>
      <w:r w:rsidRPr="00834E88">
        <w:rPr>
          <w:rStyle w:val="NoSpelling-2"/>
          <w:rFonts w:eastAsiaTheme="minorEastAsia"/>
        </w:rPr>
        <w:t>EndpointDataSource</w:t>
      </w:r>
      <w:r w:rsidRPr="00441CD5">
        <w:rPr>
          <w:rFonts w:ascii="Calibri" w:eastAsia="Times New Roman" w:hAnsi="Calibri"/>
          <w:kern w:val="0"/>
          <w14:ligatures w14:val="none"/>
        </w:rPr>
        <w:t xml:space="preserve"> by default. Require users to register your framework in </w:t>
      </w:r>
      <w:hyperlink r:id="rId182" w:history="1">
        <w:r w:rsidRPr="00441CD5">
          <w:rPr>
            <w:rFonts w:ascii="Calibri" w:eastAsia="Times New Roman" w:hAnsi="Calibri"/>
            <w:color w:val="0000FF"/>
            <w:kern w:val="0"/>
            <w:u w:val="single"/>
            <w14:ligatures w14:val="none"/>
          </w:rPr>
          <w:t>UseEndpoints</w:t>
        </w:r>
      </w:hyperlink>
      <w:r w:rsidRPr="00441CD5">
        <w:rPr>
          <w:rFonts w:ascii="Calibri" w:eastAsia="Times New Roman" w:hAnsi="Calibri"/>
          <w:kern w:val="0"/>
          <w14:ligatures w14:val="none"/>
        </w:rPr>
        <w:t xml:space="preserve">. The philosophy of routing is that nothing is included by default, and that </w:t>
      </w:r>
      <w:r w:rsidRPr="00834E88">
        <w:rPr>
          <w:rStyle w:val="NoSpelling-2"/>
          <w:rFonts w:eastAsiaTheme="minorEastAsia"/>
        </w:rPr>
        <w:t>UseEndpoints</w:t>
      </w:r>
      <w:r w:rsidRPr="00441CD5">
        <w:rPr>
          <w:rFonts w:ascii="Calibri" w:eastAsia="Times New Roman" w:hAnsi="Calibri"/>
          <w:kern w:val="0"/>
          <w14:ligatures w14:val="none"/>
        </w:rPr>
        <w:t xml:space="preserve"> is the place to register endpoints.</w:t>
      </w:r>
    </w:p>
    <w:p w14:paraId="0C9710DD" w14:textId="77777777" w:rsidR="005B7213" w:rsidRPr="00441CD5" w:rsidRDefault="005B7213" w:rsidP="005B7213">
      <w:pPr>
        <w:spacing w:before="100" w:beforeAutospacing="1" w:after="100" w:afterAutospacing="1"/>
        <w:ind w:left="0"/>
        <w:outlineLvl w:val="2"/>
        <w:rPr>
          <w:rFonts w:ascii="Calibri" w:eastAsia="Times New Roman" w:hAnsi="Calibri"/>
          <w:b/>
          <w:bCs/>
          <w:kern w:val="0"/>
          <w:sz w:val="27"/>
          <w:szCs w:val="27"/>
          <w14:ligatures w14:val="none"/>
        </w:rPr>
      </w:pPr>
      <w:r w:rsidRPr="00441CD5">
        <w:rPr>
          <w:rFonts w:ascii="Calibri" w:eastAsia="Times New Roman" w:hAnsi="Calibri"/>
          <w:b/>
          <w:bCs/>
          <w:kern w:val="0"/>
          <w:sz w:val="27"/>
          <w:szCs w:val="27"/>
          <w14:ligatures w14:val="none"/>
        </w:rPr>
        <w:t>Creating routing-integrated middleware</w:t>
      </w:r>
    </w:p>
    <w:p w14:paraId="1A6EAEA7"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b/>
          <w:bCs/>
          <w:kern w:val="0"/>
          <w14:ligatures w14:val="none"/>
        </w:rPr>
        <w:t>CONSIDER</w:t>
      </w:r>
      <w:r w:rsidRPr="00441CD5">
        <w:rPr>
          <w:rFonts w:ascii="Calibri" w:eastAsia="Times New Roman" w:hAnsi="Calibri"/>
          <w:kern w:val="0"/>
          <w14:ligatures w14:val="none"/>
        </w:rPr>
        <w:t xml:space="preserve"> defining metadata types as an interface.</w:t>
      </w:r>
    </w:p>
    <w:p w14:paraId="232EF145"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b/>
          <w:bCs/>
          <w:kern w:val="0"/>
          <w14:ligatures w14:val="none"/>
        </w:rPr>
        <w:t>DO</w:t>
      </w:r>
      <w:r w:rsidRPr="00441CD5">
        <w:rPr>
          <w:rFonts w:ascii="Calibri" w:eastAsia="Times New Roman" w:hAnsi="Calibri"/>
          <w:kern w:val="0"/>
          <w14:ligatures w14:val="none"/>
        </w:rPr>
        <w:t xml:space="preserve"> make it possible to use metadata types as an attribute on classes and methods.</w:t>
      </w:r>
    </w:p>
    <w:p w14:paraId="5AEAAB2C"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77B59F48"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public interface ICoolMetadata</w:t>
      </w:r>
    </w:p>
    <w:p w14:paraId="0DAC875E"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2ED1DE84"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bool IsCool { get; }</w:t>
      </w:r>
    </w:p>
    <w:p w14:paraId="44523EBA"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223D3812"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219CBD7E"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[AttributeUsage(AttributeTargets.Class | AttributeTargets.Method)]</w:t>
      </w:r>
    </w:p>
    <w:p w14:paraId="151E5208"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public class CoolMetadataAttribute : Attribute, ICoolMetadata</w:t>
      </w:r>
    </w:p>
    <w:p w14:paraId="473DCCC8"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28E5E043"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lastRenderedPageBreak/>
        <w:t xml:space="preserve">    public bool IsCool =&gt; true;</w:t>
      </w:r>
    </w:p>
    <w:p w14:paraId="15D92862"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46EEFA5D"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Frameworks like controllers and Razor Pages support applying metadata attributes to types and methods. If you declare metadata types:</w:t>
      </w:r>
    </w:p>
    <w:p w14:paraId="5907958E" w14:textId="77777777" w:rsidR="005B7213" w:rsidRPr="00441CD5" w:rsidRDefault="005B7213" w:rsidP="005B7213">
      <w:pPr>
        <w:numPr>
          <w:ilvl w:val="0"/>
          <w:numId w:val="152"/>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 xml:space="preserve">Make them accessible as </w:t>
      </w:r>
      <w:hyperlink r:id="rId183" w:history="1">
        <w:r w:rsidRPr="00441CD5">
          <w:rPr>
            <w:rFonts w:ascii="Calibri" w:eastAsia="Times New Roman" w:hAnsi="Calibri"/>
            <w:color w:val="0000FF"/>
            <w:kern w:val="0"/>
            <w:u w:val="single"/>
            <w14:ligatures w14:val="none"/>
          </w:rPr>
          <w:t>attributes</w:t>
        </w:r>
      </w:hyperlink>
      <w:r w:rsidRPr="00441CD5">
        <w:rPr>
          <w:rFonts w:ascii="Calibri" w:eastAsia="Times New Roman" w:hAnsi="Calibri"/>
          <w:kern w:val="0"/>
          <w14:ligatures w14:val="none"/>
        </w:rPr>
        <w:t>.</w:t>
      </w:r>
    </w:p>
    <w:p w14:paraId="13014546" w14:textId="77777777" w:rsidR="005B7213" w:rsidRPr="00441CD5" w:rsidRDefault="005B7213" w:rsidP="005B7213">
      <w:pPr>
        <w:numPr>
          <w:ilvl w:val="0"/>
          <w:numId w:val="152"/>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Most users are familiar with applying attributes.</w:t>
      </w:r>
    </w:p>
    <w:p w14:paraId="32CB5C5B"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Declaring a metadata type as an interface adds another layer of flexibility:</w:t>
      </w:r>
    </w:p>
    <w:p w14:paraId="3EA2E54D" w14:textId="77777777" w:rsidR="005B7213" w:rsidRPr="00441CD5" w:rsidRDefault="005B7213" w:rsidP="005B7213">
      <w:pPr>
        <w:numPr>
          <w:ilvl w:val="0"/>
          <w:numId w:val="153"/>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Interfaces are composable.</w:t>
      </w:r>
    </w:p>
    <w:p w14:paraId="0A439770" w14:textId="77777777" w:rsidR="005B7213" w:rsidRPr="00441CD5" w:rsidRDefault="005B7213" w:rsidP="005B7213">
      <w:pPr>
        <w:numPr>
          <w:ilvl w:val="0"/>
          <w:numId w:val="153"/>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Developers can declare their own types that combine multiple policies.</w:t>
      </w:r>
    </w:p>
    <w:p w14:paraId="5E155CB5"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b/>
          <w:bCs/>
          <w:kern w:val="0"/>
          <w14:ligatures w14:val="none"/>
        </w:rPr>
        <w:t>DO</w:t>
      </w:r>
      <w:r w:rsidRPr="00441CD5">
        <w:rPr>
          <w:rFonts w:ascii="Calibri" w:eastAsia="Times New Roman" w:hAnsi="Calibri"/>
          <w:kern w:val="0"/>
          <w14:ligatures w14:val="none"/>
        </w:rPr>
        <w:t xml:space="preserve"> make it possible to override metadata, as shown in the following example:</w:t>
      </w:r>
    </w:p>
    <w:p w14:paraId="74926E5B"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30A09AC3"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[AttributeUsage(AttributeTargets.Class | AttributeTargets.Method)]</w:t>
      </w:r>
    </w:p>
    <w:p w14:paraId="1C5DEE81"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public class SuppressCoolMetadataAttribute : Attribute, ICoolMetadata</w:t>
      </w:r>
    </w:p>
    <w:p w14:paraId="5A937F29"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67823FDA"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public bool IsCool =&gt; false;</w:t>
      </w:r>
    </w:p>
    <w:p w14:paraId="0AD886FC"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2FBF1D88"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51DCB5C9"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[CoolMetadata]</w:t>
      </w:r>
    </w:p>
    <w:p w14:paraId="1B36AF85"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public class MyController : Controller</w:t>
      </w:r>
    </w:p>
    <w:p w14:paraId="1BF85071"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2032D1B3"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public void MyCool() { }</w:t>
      </w:r>
    </w:p>
    <w:p w14:paraId="58A380EA"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13957664"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[SuppressCoolMetadata]</w:t>
      </w:r>
    </w:p>
    <w:p w14:paraId="67EB8496"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public void Uncool() { }</w:t>
      </w:r>
    </w:p>
    <w:p w14:paraId="514A596A"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2C551911"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The best way to follow these guidelines is to avoid defining </w:t>
      </w:r>
      <w:r w:rsidRPr="00441CD5">
        <w:rPr>
          <w:rFonts w:ascii="Calibri" w:eastAsia="Times New Roman" w:hAnsi="Calibri"/>
          <w:b/>
          <w:bCs/>
          <w:kern w:val="0"/>
          <w14:ligatures w14:val="none"/>
        </w:rPr>
        <w:t>marker metadata</w:t>
      </w:r>
      <w:r w:rsidRPr="00441CD5">
        <w:rPr>
          <w:rFonts w:ascii="Calibri" w:eastAsia="Times New Roman" w:hAnsi="Calibri"/>
          <w:kern w:val="0"/>
          <w14:ligatures w14:val="none"/>
        </w:rPr>
        <w:t>:</w:t>
      </w:r>
    </w:p>
    <w:p w14:paraId="57AF67AF" w14:textId="77777777" w:rsidR="005B7213" w:rsidRPr="00441CD5" w:rsidRDefault="005B7213" w:rsidP="005B7213">
      <w:pPr>
        <w:numPr>
          <w:ilvl w:val="0"/>
          <w:numId w:val="154"/>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Don't just look for the presence of a metadata type.</w:t>
      </w:r>
    </w:p>
    <w:p w14:paraId="7F297B7D" w14:textId="77777777" w:rsidR="005B7213" w:rsidRPr="00441CD5" w:rsidRDefault="005B7213" w:rsidP="005B7213">
      <w:pPr>
        <w:numPr>
          <w:ilvl w:val="0"/>
          <w:numId w:val="154"/>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Define a property on the metadata and check the property.</w:t>
      </w:r>
    </w:p>
    <w:p w14:paraId="75735F38"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The metadata collection is ordered and supports overriding by priority. In the case of controllers, metadata on the action method is most specific.</w:t>
      </w:r>
    </w:p>
    <w:p w14:paraId="6618EE70"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b/>
          <w:bCs/>
          <w:kern w:val="0"/>
          <w14:ligatures w14:val="none"/>
        </w:rPr>
        <w:t>DO</w:t>
      </w:r>
      <w:r w:rsidRPr="00441CD5">
        <w:rPr>
          <w:rFonts w:ascii="Calibri" w:eastAsia="Times New Roman" w:hAnsi="Calibri"/>
          <w:kern w:val="0"/>
          <w14:ligatures w14:val="none"/>
        </w:rPr>
        <w:t xml:space="preserve"> make middleware useful with and without routing:</w:t>
      </w:r>
    </w:p>
    <w:p w14:paraId="65802BB5"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C# </w:t>
      </w:r>
    </w:p>
    <w:p w14:paraId="0119A39D"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app.UseAuthorization(new AuthorizationPolicy() { ... });</w:t>
      </w:r>
    </w:p>
    <w:p w14:paraId="4FA65DE1"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p>
    <w:p w14:paraId="3C6C6226"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Your framework</w:t>
      </w:r>
    </w:p>
    <w:p w14:paraId="24FE0FD7"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app.MapMyFramework(...).RequireAuthorization();</w:t>
      </w:r>
    </w:p>
    <w:p w14:paraId="41B2823F"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As an example of this guideline, consider the </w:t>
      </w:r>
      <w:r w:rsidRPr="00834E88">
        <w:rPr>
          <w:rStyle w:val="NoSpelling-2"/>
          <w:rFonts w:eastAsiaTheme="minorEastAsia"/>
        </w:rPr>
        <w:t>UseAuthorization</w:t>
      </w:r>
      <w:r w:rsidRPr="00441CD5">
        <w:rPr>
          <w:rFonts w:ascii="Calibri" w:eastAsia="Times New Roman" w:hAnsi="Calibri"/>
          <w:kern w:val="0"/>
          <w14:ligatures w14:val="none"/>
        </w:rPr>
        <w:t xml:space="preserve"> middleware. The authorization middleware allows you to pass in a fallback policy. The fallback policy, if specified, applies to both:</w:t>
      </w:r>
    </w:p>
    <w:p w14:paraId="783B8E3D" w14:textId="77777777" w:rsidR="005B7213" w:rsidRPr="00441CD5" w:rsidRDefault="005B7213" w:rsidP="005B7213">
      <w:pPr>
        <w:numPr>
          <w:ilvl w:val="0"/>
          <w:numId w:val="155"/>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t>Endpoints without a specified policy.</w:t>
      </w:r>
    </w:p>
    <w:p w14:paraId="1FCCB4D2" w14:textId="77777777" w:rsidR="005B7213" w:rsidRPr="00441CD5" w:rsidRDefault="005B7213" w:rsidP="005B7213">
      <w:pPr>
        <w:numPr>
          <w:ilvl w:val="0"/>
          <w:numId w:val="155"/>
        </w:numPr>
        <w:spacing w:before="100" w:beforeAutospacing="1" w:after="100" w:afterAutospacing="1"/>
        <w:rPr>
          <w:rFonts w:ascii="Calibri" w:eastAsia="Times New Roman" w:hAnsi="Calibri"/>
          <w:kern w:val="0"/>
          <w14:ligatures w14:val="none"/>
        </w:rPr>
      </w:pPr>
      <w:r w:rsidRPr="00441CD5">
        <w:rPr>
          <w:rFonts w:ascii="Calibri" w:eastAsia="Times New Roman" w:hAnsi="Calibri"/>
          <w:kern w:val="0"/>
          <w14:ligatures w14:val="none"/>
        </w:rPr>
        <w:lastRenderedPageBreak/>
        <w:t>Requests that don't match an endpoint.</w:t>
      </w:r>
    </w:p>
    <w:p w14:paraId="0B419D1B"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This makes the authorization middleware useful outside of the context of routing. The authorization middleware can be used for traditional middleware programming.</w:t>
      </w:r>
    </w:p>
    <w:p w14:paraId="6F34CCDA" w14:textId="77777777" w:rsidR="005B7213" w:rsidRPr="00441CD5" w:rsidRDefault="005B7213" w:rsidP="005B7213">
      <w:pPr>
        <w:spacing w:before="100" w:beforeAutospacing="1" w:after="100" w:afterAutospacing="1"/>
        <w:ind w:left="0"/>
        <w:outlineLvl w:val="1"/>
        <w:rPr>
          <w:rFonts w:ascii="Calibri" w:eastAsia="Times New Roman" w:hAnsi="Calibri"/>
          <w:b/>
          <w:bCs/>
          <w:kern w:val="0"/>
          <w:sz w:val="36"/>
          <w:szCs w:val="36"/>
          <w14:ligatures w14:val="none"/>
        </w:rPr>
      </w:pPr>
      <w:r w:rsidRPr="00441CD5">
        <w:rPr>
          <w:rFonts w:ascii="Calibri" w:eastAsia="Times New Roman" w:hAnsi="Calibri"/>
          <w:b/>
          <w:bCs/>
          <w:kern w:val="0"/>
          <w:sz w:val="36"/>
          <w:szCs w:val="36"/>
          <w14:ligatures w14:val="none"/>
        </w:rPr>
        <w:t>Debug diagnostics</w:t>
      </w:r>
    </w:p>
    <w:p w14:paraId="57A3C24D" w14:textId="77777777" w:rsidR="005B7213" w:rsidRPr="00441CD5" w:rsidRDefault="005B7213" w:rsidP="005B7213">
      <w:pPr>
        <w:spacing w:before="100" w:beforeAutospacing="1" w:after="100" w:afterAutospacing="1"/>
        <w:ind w:left="0"/>
        <w:rPr>
          <w:rFonts w:ascii="Calibri" w:eastAsia="Times New Roman" w:hAnsi="Calibri"/>
          <w:kern w:val="0"/>
          <w14:ligatures w14:val="none"/>
        </w:rPr>
      </w:pPr>
      <w:r w:rsidRPr="00441CD5">
        <w:rPr>
          <w:rFonts w:ascii="Calibri" w:eastAsia="Times New Roman" w:hAnsi="Calibri"/>
          <w:kern w:val="0"/>
          <w14:ligatures w14:val="none"/>
        </w:rPr>
        <w:t xml:space="preserve">For detailed routing diagnostic output, set </w:t>
      </w:r>
      <w:r w:rsidRPr="00834E88">
        <w:rPr>
          <w:rStyle w:val="NoSpelling-2"/>
          <w:rFonts w:eastAsiaTheme="minorEastAsia"/>
        </w:rPr>
        <w:t>Logging:LogLevel:Microsoft</w:t>
      </w:r>
      <w:r w:rsidRPr="00441CD5">
        <w:rPr>
          <w:rFonts w:ascii="Calibri" w:eastAsia="Times New Roman" w:hAnsi="Calibri"/>
          <w:kern w:val="0"/>
          <w14:ligatures w14:val="none"/>
        </w:rPr>
        <w:t xml:space="preserve"> to </w:t>
      </w:r>
      <w:r w:rsidRPr="00834E88">
        <w:rPr>
          <w:rStyle w:val="NoSpelling-2"/>
          <w:rFonts w:eastAsiaTheme="minorEastAsia"/>
        </w:rPr>
        <w:t>Debug</w:t>
      </w:r>
      <w:r w:rsidRPr="00441CD5">
        <w:rPr>
          <w:rFonts w:ascii="Calibri" w:eastAsia="Times New Roman" w:hAnsi="Calibri"/>
          <w:kern w:val="0"/>
          <w14:ligatures w14:val="none"/>
        </w:rPr>
        <w:t xml:space="preserve">. In the development environment, set the log level in </w:t>
      </w:r>
      <w:r w:rsidRPr="00834E88">
        <w:rPr>
          <w:rStyle w:val="NoSpelling-2"/>
          <w:rFonts w:eastAsiaTheme="minorEastAsia"/>
        </w:rPr>
        <w:t>appsettings.Development.json</w:t>
      </w:r>
      <w:r w:rsidRPr="00441CD5">
        <w:rPr>
          <w:rFonts w:ascii="Calibri" w:eastAsia="Times New Roman" w:hAnsi="Calibri"/>
          <w:kern w:val="0"/>
          <w14:ligatures w14:val="none"/>
        </w:rPr>
        <w:t>:</w:t>
      </w:r>
    </w:p>
    <w:p w14:paraId="4061EE99" w14:textId="77777777" w:rsidR="005B7213" w:rsidRPr="00441CD5" w:rsidRDefault="005B7213" w:rsidP="005B7213">
      <w:pPr>
        <w:spacing w:after="0"/>
        <w:ind w:left="0"/>
        <w:rPr>
          <w:rFonts w:ascii="Calibri" w:eastAsia="Times New Roman" w:hAnsi="Calibri"/>
          <w:kern w:val="0"/>
          <w14:ligatures w14:val="none"/>
        </w:rPr>
      </w:pPr>
      <w:r w:rsidRPr="00441CD5">
        <w:rPr>
          <w:rFonts w:ascii="Calibri" w:eastAsia="Times New Roman" w:hAnsi="Calibri"/>
          <w:kern w:val="0"/>
          <w14:ligatures w14:val="none"/>
        </w:rPr>
        <w:t xml:space="preserve">JSON </w:t>
      </w:r>
    </w:p>
    <w:p w14:paraId="080B2945"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2F3AECB2"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"Logging": {</w:t>
      </w:r>
    </w:p>
    <w:p w14:paraId="02973E16"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"LogLevel": {</w:t>
      </w:r>
    </w:p>
    <w:p w14:paraId="7F358829"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"Default": "Information",</w:t>
      </w:r>
    </w:p>
    <w:p w14:paraId="43B5999D"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"Microsoft": "Debug",</w:t>
      </w:r>
    </w:p>
    <w:p w14:paraId="28D2EB3C"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"Microsoft.Hosting.Lifetime": "Information"</w:t>
      </w:r>
    </w:p>
    <w:p w14:paraId="3E973669"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4A0F3D46"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 xml:space="preserve">  }</w:t>
      </w:r>
    </w:p>
    <w:p w14:paraId="45AE8C2F" w14:textId="77777777" w:rsidR="005B7213" w:rsidRPr="00834E88" w:rsidRDefault="005B7213" w:rsidP="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Style w:val="NoSpelling-2"/>
          <w:rFonts w:eastAsiaTheme="minorEastAsia"/>
        </w:rPr>
      </w:pPr>
      <w:r w:rsidRPr="00834E88">
        <w:rPr>
          <w:rStyle w:val="NoSpelling-2"/>
          <w:rFonts w:eastAsiaTheme="minorEastAsia"/>
        </w:rPr>
        <w:t>}</w:t>
      </w:r>
    </w:p>
    <w:p w14:paraId="5444B42D" w14:textId="77777777" w:rsidR="005B7213" w:rsidRPr="00441CD5" w:rsidRDefault="005B7213" w:rsidP="005B7213">
      <w:pPr>
        <w:spacing w:before="100" w:beforeAutospacing="1" w:after="100" w:afterAutospacing="1"/>
        <w:ind w:left="0"/>
        <w:outlineLvl w:val="1"/>
        <w:rPr>
          <w:rFonts w:ascii="Calibri" w:eastAsia="Times New Roman" w:hAnsi="Calibri"/>
          <w:b/>
          <w:bCs/>
          <w:kern w:val="0"/>
          <w:sz w:val="36"/>
          <w:szCs w:val="36"/>
          <w14:ligatures w14:val="none"/>
        </w:rPr>
      </w:pPr>
      <w:r w:rsidRPr="00441CD5">
        <w:rPr>
          <w:rFonts w:ascii="Calibri" w:eastAsia="Times New Roman" w:hAnsi="Calibri"/>
          <w:b/>
          <w:bCs/>
          <w:kern w:val="0"/>
          <w:sz w:val="36"/>
          <w:szCs w:val="36"/>
          <w14:ligatures w14:val="none"/>
        </w:rPr>
        <w:t>Additional resources</w:t>
      </w:r>
    </w:p>
    <w:p w14:paraId="6AC0F8AA" w14:textId="77777777" w:rsidR="005B7213" w:rsidRPr="00441CD5" w:rsidRDefault="006E05AB" w:rsidP="005B7213">
      <w:pPr>
        <w:numPr>
          <w:ilvl w:val="0"/>
          <w:numId w:val="156"/>
        </w:numPr>
        <w:spacing w:before="100" w:beforeAutospacing="1" w:after="100" w:afterAutospacing="1"/>
        <w:rPr>
          <w:rFonts w:ascii="Calibri" w:eastAsia="Times New Roman" w:hAnsi="Calibri"/>
          <w:kern w:val="0"/>
          <w14:ligatures w14:val="none"/>
        </w:rPr>
      </w:pPr>
      <w:hyperlink r:id="rId184" w:history="1">
        <w:r w:rsidR="005B7213" w:rsidRPr="00441CD5">
          <w:rPr>
            <w:rFonts w:ascii="Calibri" w:eastAsia="Times New Roman" w:hAnsi="Calibri"/>
            <w:color w:val="0000FF"/>
            <w:kern w:val="0"/>
            <w:u w:val="single"/>
            <w14:ligatures w14:val="none"/>
          </w:rPr>
          <w:t>View or download sample code</w:t>
        </w:r>
      </w:hyperlink>
      <w:r w:rsidR="005B7213" w:rsidRPr="00441CD5">
        <w:rPr>
          <w:rFonts w:ascii="Calibri" w:eastAsia="Times New Roman" w:hAnsi="Calibri"/>
          <w:kern w:val="0"/>
          <w14:ligatures w14:val="none"/>
        </w:rPr>
        <w:t xml:space="preserve"> (</w:t>
      </w:r>
      <w:hyperlink r:id="rId185" w:anchor="how-to-download-a-sample" w:history="1">
        <w:r w:rsidR="005B7213" w:rsidRPr="00441CD5">
          <w:rPr>
            <w:rFonts w:ascii="Calibri" w:eastAsia="Times New Roman" w:hAnsi="Calibri"/>
            <w:color w:val="0000FF"/>
            <w:kern w:val="0"/>
            <w:u w:val="single"/>
            <w14:ligatures w14:val="none"/>
          </w:rPr>
          <w:t>how to download</w:t>
        </w:r>
      </w:hyperlink>
      <w:r w:rsidR="005B7213" w:rsidRPr="00441CD5">
        <w:rPr>
          <w:rFonts w:ascii="Calibri" w:eastAsia="Times New Roman" w:hAnsi="Calibri"/>
          <w:kern w:val="0"/>
          <w14:ligatures w14:val="none"/>
        </w:rPr>
        <w:t>)</w:t>
      </w:r>
    </w:p>
    <w:p w14:paraId="14668DEC" w14:textId="77777777" w:rsidR="00C23CE0" w:rsidRPr="005B7213" w:rsidRDefault="00C23CE0" w:rsidP="005B7213"/>
    <w:sectPr w:rsidR="00C23CE0" w:rsidRPr="005B7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8A8"/>
    <w:multiLevelType w:val="multilevel"/>
    <w:tmpl w:val="D750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53EF4"/>
    <w:multiLevelType w:val="multilevel"/>
    <w:tmpl w:val="8D20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420B5"/>
    <w:multiLevelType w:val="multilevel"/>
    <w:tmpl w:val="E51A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4270B"/>
    <w:multiLevelType w:val="multilevel"/>
    <w:tmpl w:val="182A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6F5C34"/>
    <w:multiLevelType w:val="multilevel"/>
    <w:tmpl w:val="E71E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56CC7"/>
    <w:multiLevelType w:val="multilevel"/>
    <w:tmpl w:val="E016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C5575"/>
    <w:multiLevelType w:val="multilevel"/>
    <w:tmpl w:val="7A00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972F0A"/>
    <w:multiLevelType w:val="multilevel"/>
    <w:tmpl w:val="99B2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CC0B58"/>
    <w:multiLevelType w:val="multilevel"/>
    <w:tmpl w:val="D012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E54CA3"/>
    <w:multiLevelType w:val="multilevel"/>
    <w:tmpl w:val="86CA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50E44"/>
    <w:multiLevelType w:val="multilevel"/>
    <w:tmpl w:val="0B0A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B85EBC"/>
    <w:multiLevelType w:val="multilevel"/>
    <w:tmpl w:val="18C4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1E2E74"/>
    <w:multiLevelType w:val="multilevel"/>
    <w:tmpl w:val="AFE6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9460DC"/>
    <w:multiLevelType w:val="multilevel"/>
    <w:tmpl w:val="682CB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7C17BD"/>
    <w:multiLevelType w:val="multilevel"/>
    <w:tmpl w:val="DD1C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F6231B"/>
    <w:multiLevelType w:val="multilevel"/>
    <w:tmpl w:val="D232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1B4ADA"/>
    <w:multiLevelType w:val="multilevel"/>
    <w:tmpl w:val="C6FA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736CF8"/>
    <w:multiLevelType w:val="multilevel"/>
    <w:tmpl w:val="800C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48474A"/>
    <w:multiLevelType w:val="multilevel"/>
    <w:tmpl w:val="3DA2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6B2978"/>
    <w:multiLevelType w:val="multilevel"/>
    <w:tmpl w:val="10F0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A00B5C"/>
    <w:multiLevelType w:val="multilevel"/>
    <w:tmpl w:val="1320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F4174C"/>
    <w:multiLevelType w:val="multilevel"/>
    <w:tmpl w:val="C78C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166AD8"/>
    <w:multiLevelType w:val="multilevel"/>
    <w:tmpl w:val="5DAC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0D0586"/>
    <w:multiLevelType w:val="multilevel"/>
    <w:tmpl w:val="2EFC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C73E9"/>
    <w:multiLevelType w:val="multilevel"/>
    <w:tmpl w:val="17C6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CA3860"/>
    <w:multiLevelType w:val="multilevel"/>
    <w:tmpl w:val="F16A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E0677D"/>
    <w:multiLevelType w:val="multilevel"/>
    <w:tmpl w:val="024C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0448ED"/>
    <w:multiLevelType w:val="multilevel"/>
    <w:tmpl w:val="EFFE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74124C"/>
    <w:multiLevelType w:val="multilevel"/>
    <w:tmpl w:val="4C6A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0C12FA"/>
    <w:multiLevelType w:val="multilevel"/>
    <w:tmpl w:val="880E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395A85"/>
    <w:multiLevelType w:val="multilevel"/>
    <w:tmpl w:val="F73C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054DDC"/>
    <w:multiLevelType w:val="multilevel"/>
    <w:tmpl w:val="57DC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AE0F09"/>
    <w:multiLevelType w:val="multilevel"/>
    <w:tmpl w:val="FC3E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D43F65"/>
    <w:multiLevelType w:val="multilevel"/>
    <w:tmpl w:val="B39C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0E50FF"/>
    <w:multiLevelType w:val="multilevel"/>
    <w:tmpl w:val="22CE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711691"/>
    <w:multiLevelType w:val="multilevel"/>
    <w:tmpl w:val="C432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E63150"/>
    <w:multiLevelType w:val="multilevel"/>
    <w:tmpl w:val="1362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3B0B91"/>
    <w:multiLevelType w:val="multilevel"/>
    <w:tmpl w:val="E2EA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B734FD"/>
    <w:multiLevelType w:val="multilevel"/>
    <w:tmpl w:val="F2265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DA4956"/>
    <w:multiLevelType w:val="multilevel"/>
    <w:tmpl w:val="6C88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FC6F18"/>
    <w:multiLevelType w:val="multilevel"/>
    <w:tmpl w:val="7470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830F97"/>
    <w:multiLevelType w:val="multilevel"/>
    <w:tmpl w:val="ACA4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8B412A"/>
    <w:multiLevelType w:val="multilevel"/>
    <w:tmpl w:val="5342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5063C3"/>
    <w:multiLevelType w:val="multilevel"/>
    <w:tmpl w:val="DD08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9245FA"/>
    <w:multiLevelType w:val="multilevel"/>
    <w:tmpl w:val="9762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977A2E"/>
    <w:multiLevelType w:val="multilevel"/>
    <w:tmpl w:val="0A64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E5293B"/>
    <w:multiLevelType w:val="multilevel"/>
    <w:tmpl w:val="0B9A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0842CD"/>
    <w:multiLevelType w:val="multilevel"/>
    <w:tmpl w:val="CA88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B47B74"/>
    <w:multiLevelType w:val="multilevel"/>
    <w:tmpl w:val="D0F0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173CDD"/>
    <w:multiLevelType w:val="multilevel"/>
    <w:tmpl w:val="56BE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935329"/>
    <w:multiLevelType w:val="multilevel"/>
    <w:tmpl w:val="13FC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9E74DA"/>
    <w:multiLevelType w:val="multilevel"/>
    <w:tmpl w:val="5AAAB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D21964"/>
    <w:multiLevelType w:val="multilevel"/>
    <w:tmpl w:val="963E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776187"/>
    <w:multiLevelType w:val="multilevel"/>
    <w:tmpl w:val="8934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99468A"/>
    <w:multiLevelType w:val="multilevel"/>
    <w:tmpl w:val="A2E0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377CEA"/>
    <w:multiLevelType w:val="multilevel"/>
    <w:tmpl w:val="F4BE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7A6042"/>
    <w:multiLevelType w:val="multilevel"/>
    <w:tmpl w:val="1860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CF2500"/>
    <w:multiLevelType w:val="multilevel"/>
    <w:tmpl w:val="2FE6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DEC0578"/>
    <w:multiLevelType w:val="multilevel"/>
    <w:tmpl w:val="DCF89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E6A4EC5"/>
    <w:multiLevelType w:val="multilevel"/>
    <w:tmpl w:val="241C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E541E9"/>
    <w:multiLevelType w:val="multilevel"/>
    <w:tmpl w:val="9176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FCA11DE"/>
    <w:multiLevelType w:val="multilevel"/>
    <w:tmpl w:val="38A44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0AF5390"/>
    <w:multiLevelType w:val="multilevel"/>
    <w:tmpl w:val="E4CA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1704932"/>
    <w:multiLevelType w:val="multilevel"/>
    <w:tmpl w:val="A21A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19D10E1"/>
    <w:multiLevelType w:val="multilevel"/>
    <w:tmpl w:val="8EDA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1A01733"/>
    <w:multiLevelType w:val="multilevel"/>
    <w:tmpl w:val="7AAA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1B93184"/>
    <w:multiLevelType w:val="multilevel"/>
    <w:tmpl w:val="93EC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BB1661"/>
    <w:multiLevelType w:val="multilevel"/>
    <w:tmpl w:val="8998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5100DF"/>
    <w:multiLevelType w:val="multilevel"/>
    <w:tmpl w:val="2600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2745913"/>
    <w:multiLevelType w:val="multilevel"/>
    <w:tmpl w:val="03E6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29E1CEC"/>
    <w:multiLevelType w:val="multilevel"/>
    <w:tmpl w:val="69EC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2C73CA5"/>
    <w:multiLevelType w:val="multilevel"/>
    <w:tmpl w:val="7AD00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359146E"/>
    <w:multiLevelType w:val="multilevel"/>
    <w:tmpl w:val="EEBE9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910DD4"/>
    <w:multiLevelType w:val="multilevel"/>
    <w:tmpl w:val="5708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3A61F57"/>
    <w:multiLevelType w:val="multilevel"/>
    <w:tmpl w:val="05C4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6330088"/>
    <w:multiLevelType w:val="multilevel"/>
    <w:tmpl w:val="3436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7E21589"/>
    <w:multiLevelType w:val="multilevel"/>
    <w:tmpl w:val="C1B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65058E"/>
    <w:multiLevelType w:val="multilevel"/>
    <w:tmpl w:val="783A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AEA662B"/>
    <w:multiLevelType w:val="multilevel"/>
    <w:tmpl w:val="7A1C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C10026F"/>
    <w:multiLevelType w:val="multilevel"/>
    <w:tmpl w:val="122C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E1F5EF7"/>
    <w:multiLevelType w:val="multilevel"/>
    <w:tmpl w:val="DFEC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61427B"/>
    <w:multiLevelType w:val="multilevel"/>
    <w:tmpl w:val="672A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F8F0F92"/>
    <w:multiLevelType w:val="multilevel"/>
    <w:tmpl w:val="F502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1396A89"/>
    <w:multiLevelType w:val="multilevel"/>
    <w:tmpl w:val="AF6A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1730A38"/>
    <w:multiLevelType w:val="multilevel"/>
    <w:tmpl w:val="7A32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48D2A10"/>
    <w:multiLevelType w:val="multilevel"/>
    <w:tmpl w:val="C900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4954770"/>
    <w:multiLevelType w:val="multilevel"/>
    <w:tmpl w:val="CF76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4DD0241"/>
    <w:multiLevelType w:val="multilevel"/>
    <w:tmpl w:val="2B0C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4F357F2"/>
    <w:multiLevelType w:val="multilevel"/>
    <w:tmpl w:val="2A8A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08780A"/>
    <w:multiLevelType w:val="multilevel"/>
    <w:tmpl w:val="F0741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7C51BBE"/>
    <w:multiLevelType w:val="multilevel"/>
    <w:tmpl w:val="E728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8390843"/>
    <w:multiLevelType w:val="multilevel"/>
    <w:tmpl w:val="5AE6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8E70746"/>
    <w:multiLevelType w:val="multilevel"/>
    <w:tmpl w:val="804C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A670BA2"/>
    <w:multiLevelType w:val="multilevel"/>
    <w:tmpl w:val="D25E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D2164B"/>
    <w:multiLevelType w:val="multilevel"/>
    <w:tmpl w:val="C0AA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B3C77F2"/>
    <w:multiLevelType w:val="multilevel"/>
    <w:tmpl w:val="7EEC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B9972DF"/>
    <w:multiLevelType w:val="multilevel"/>
    <w:tmpl w:val="390E5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C7D2613"/>
    <w:multiLevelType w:val="multilevel"/>
    <w:tmpl w:val="B79A0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C8A1AB8"/>
    <w:multiLevelType w:val="multilevel"/>
    <w:tmpl w:val="99EC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D812306"/>
    <w:multiLevelType w:val="multilevel"/>
    <w:tmpl w:val="C39CB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D8A69C1"/>
    <w:multiLevelType w:val="multilevel"/>
    <w:tmpl w:val="9D56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D9101D1"/>
    <w:multiLevelType w:val="multilevel"/>
    <w:tmpl w:val="DD14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EE57A1A"/>
    <w:multiLevelType w:val="multilevel"/>
    <w:tmpl w:val="1AFE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00D4D86"/>
    <w:multiLevelType w:val="multilevel"/>
    <w:tmpl w:val="C53E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05E67F1"/>
    <w:multiLevelType w:val="multilevel"/>
    <w:tmpl w:val="A632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32D27CF"/>
    <w:multiLevelType w:val="multilevel"/>
    <w:tmpl w:val="C566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3AF1789"/>
    <w:multiLevelType w:val="multilevel"/>
    <w:tmpl w:val="1E16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42606D1"/>
    <w:multiLevelType w:val="multilevel"/>
    <w:tmpl w:val="84B6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45752AE"/>
    <w:multiLevelType w:val="multilevel"/>
    <w:tmpl w:val="6632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45A46DC"/>
    <w:multiLevelType w:val="multilevel"/>
    <w:tmpl w:val="599A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56D776E"/>
    <w:multiLevelType w:val="multilevel"/>
    <w:tmpl w:val="0C72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7092AEF"/>
    <w:multiLevelType w:val="multilevel"/>
    <w:tmpl w:val="A3F68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8713824"/>
    <w:multiLevelType w:val="multilevel"/>
    <w:tmpl w:val="F306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94B5FEB"/>
    <w:multiLevelType w:val="multilevel"/>
    <w:tmpl w:val="F432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9962201"/>
    <w:multiLevelType w:val="multilevel"/>
    <w:tmpl w:val="52C24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9F42DBA"/>
    <w:multiLevelType w:val="multilevel"/>
    <w:tmpl w:val="DCE8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A3445F6"/>
    <w:multiLevelType w:val="multilevel"/>
    <w:tmpl w:val="4E6E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A512CCE"/>
    <w:multiLevelType w:val="multilevel"/>
    <w:tmpl w:val="4E1A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A8A3811"/>
    <w:multiLevelType w:val="multilevel"/>
    <w:tmpl w:val="62C0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B2012DF"/>
    <w:multiLevelType w:val="multilevel"/>
    <w:tmpl w:val="34644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B8674FD"/>
    <w:multiLevelType w:val="multilevel"/>
    <w:tmpl w:val="B7CC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C0E3D90"/>
    <w:multiLevelType w:val="multilevel"/>
    <w:tmpl w:val="0B400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C242C54"/>
    <w:multiLevelType w:val="multilevel"/>
    <w:tmpl w:val="82CE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CF86EDA"/>
    <w:multiLevelType w:val="multilevel"/>
    <w:tmpl w:val="C782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D043EF6"/>
    <w:multiLevelType w:val="multilevel"/>
    <w:tmpl w:val="5CDE4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DD328D0"/>
    <w:multiLevelType w:val="multilevel"/>
    <w:tmpl w:val="C04A5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F0621A9"/>
    <w:multiLevelType w:val="multilevel"/>
    <w:tmpl w:val="2FE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F7D7F3E"/>
    <w:multiLevelType w:val="multilevel"/>
    <w:tmpl w:val="70C48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1F66629"/>
    <w:multiLevelType w:val="multilevel"/>
    <w:tmpl w:val="EB24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31315F1"/>
    <w:multiLevelType w:val="multilevel"/>
    <w:tmpl w:val="DFFE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4211CB5"/>
    <w:multiLevelType w:val="multilevel"/>
    <w:tmpl w:val="19AA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5163B65"/>
    <w:multiLevelType w:val="multilevel"/>
    <w:tmpl w:val="9D66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73113E2"/>
    <w:multiLevelType w:val="multilevel"/>
    <w:tmpl w:val="F5F66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7405033"/>
    <w:multiLevelType w:val="multilevel"/>
    <w:tmpl w:val="D146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94D0EEB"/>
    <w:multiLevelType w:val="multilevel"/>
    <w:tmpl w:val="0018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9774AF0"/>
    <w:multiLevelType w:val="multilevel"/>
    <w:tmpl w:val="4124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98E2DAF"/>
    <w:multiLevelType w:val="multilevel"/>
    <w:tmpl w:val="A3C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9FA6A21"/>
    <w:multiLevelType w:val="multilevel"/>
    <w:tmpl w:val="88BE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BD342BF"/>
    <w:multiLevelType w:val="multilevel"/>
    <w:tmpl w:val="9642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DB876CE"/>
    <w:multiLevelType w:val="multilevel"/>
    <w:tmpl w:val="1348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DF47615"/>
    <w:multiLevelType w:val="multilevel"/>
    <w:tmpl w:val="B40E0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F4871BD"/>
    <w:multiLevelType w:val="multilevel"/>
    <w:tmpl w:val="72FE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FC4702D"/>
    <w:multiLevelType w:val="multilevel"/>
    <w:tmpl w:val="8B26B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0D97328"/>
    <w:multiLevelType w:val="multilevel"/>
    <w:tmpl w:val="06EC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2C54AF3"/>
    <w:multiLevelType w:val="multilevel"/>
    <w:tmpl w:val="387A3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38B7C6B"/>
    <w:multiLevelType w:val="multilevel"/>
    <w:tmpl w:val="E792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4BC101F"/>
    <w:multiLevelType w:val="multilevel"/>
    <w:tmpl w:val="2E1E9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51F06DF"/>
    <w:multiLevelType w:val="multilevel"/>
    <w:tmpl w:val="7D0E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6E20A2C"/>
    <w:multiLevelType w:val="multilevel"/>
    <w:tmpl w:val="B246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865026A"/>
    <w:multiLevelType w:val="multilevel"/>
    <w:tmpl w:val="78E2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9784CA6"/>
    <w:multiLevelType w:val="multilevel"/>
    <w:tmpl w:val="76A4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9B43FD5"/>
    <w:multiLevelType w:val="multilevel"/>
    <w:tmpl w:val="2D36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9FC1C12"/>
    <w:multiLevelType w:val="multilevel"/>
    <w:tmpl w:val="42C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0012F7"/>
    <w:multiLevelType w:val="multilevel"/>
    <w:tmpl w:val="9FDA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BD97B50"/>
    <w:multiLevelType w:val="multilevel"/>
    <w:tmpl w:val="1CB2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FD7372B"/>
    <w:multiLevelType w:val="multilevel"/>
    <w:tmpl w:val="6B8A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940593">
    <w:abstractNumId w:val="7"/>
  </w:num>
  <w:num w:numId="2" w16cid:durableId="1798178983">
    <w:abstractNumId w:val="121"/>
  </w:num>
  <w:num w:numId="3" w16cid:durableId="1697848457">
    <w:abstractNumId w:val="45"/>
  </w:num>
  <w:num w:numId="4" w16cid:durableId="1713378543">
    <w:abstractNumId w:val="134"/>
  </w:num>
  <w:num w:numId="5" w16cid:durableId="154884828">
    <w:abstractNumId w:val="111"/>
  </w:num>
  <w:num w:numId="6" w16cid:durableId="1957708458">
    <w:abstractNumId w:val="153"/>
  </w:num>
  <w:num w:numId="7" w16cid:durableId="115098763">
    <w:abstractNumId w:val="17"/>
  </w:num>
  <w:num w:numId="8" w16cid:durableId="1792244451">
    <w:abstractNumId w:val="75"/>
  </w:num>
  <w:num w:numId="9" w16cid:durableId="688067401">
    <w:abstractNumId w:val="63"/>
  </w:num>
  <w:num w:numId="10" w16cid:durableId="355008564">
    <w:abstractNumId w:val="37"/>
  </w:num>
  <w:num w:numId="11" w16cid:durableId="387918273">
    <w:abstractNumId w:val="150"/>
  </w:num>
  <w:num w:numId="12" w16cid:durableId="1010520958">
    <w:abstractNumId w:val="103"/>
  </w:num>
  <w:num w:numId="13" w16cid:durableId="688264828">
    <w:abstractNumId w:val="101"/>
  </w:num>
  <w:num w:numId="14" w16cid:durableId="1722167167">
    <w:abstractNumId w:val="128"/>
  </w:num>
  <w:num w:numId="15" w16cid:durableId="1995598107">
    <w:abstractNumId w:val="48"/>
  </w:num>
  <w:num w:numId="16" w16cid:durableId="205333186">
    <w:abstractNumId w:val="129"/>
  </w:num>
  <w:num w:numId="17" w16cid:durableId="961110734">
    <w:abstractNumId w:val="140"/>
  </w:num>
  <w:num w:numId="18" w16cid:durableId="296882411">
    <w:abstractNumId w:val="70"/>
  </w:num>
  <w:num w:numId="19" w16cid:durableId="1752972720">
    <w:abstractNumId w:val="94"/>
  </w:num>
  <w:num w:numId="20" w16cid:durableId="453603332">
    <w:abstractNumId w:val="92"/>
  </w:num>
  <w:num w:numId="21" w16cid:durableId="913005282">
    <w:abstractNumId w:val="38"/>
  </w:num>
  <w:num w:numId="22" w16cid:durableId="818154263">
    <w:abstractNumId w:val="122"/>
  </w:num>
  <w:num w:numId="23" w16cid:durableId="12418327">
    <w:abstractNumId w:val="74"/>
  </w:num>
  <w:num w:numId="24" w16cid:durableId="2043364085">
    <w:abstractNumId w:val="80"/>
  </w:num>
  <w:num w:numId="25" w16cid:durableId="437677081">
    <w:abstractNumId w:val="41"/>
  </w:num>
  <w:num w:numId="26" w16cid:durableId="41441389">
    <w:abstractNumId w:val="110"/>
  </w:num>
  <w:num w:numId="27" w16cid:durableId="230507722">
    <w:abstractNumId w:val="35"/>
  </w:num>
  <w:num w:numId="28" w16cid:durableId="608926290">
    <w:abstractNumId w:val="52"/>
  </w:num>
  <w:num w:numId="29" w16cid:durableId="773328043">
    <w:abstractNumId w:val="97"/>
  </w:num>
  <w:num w:numId="30" w16cid:durableId="529340327">
    <w:abstractNumId w:val="64"/>
  </w:num>
  <w:num w:numId="31" w16cid:durableId="2011172438">
    <w:abstractNumId w:val="10"/>
  </w:num>
  <w:num w:numId="32" w16cid:durableId="111705570">
    <w:abstractNumId w:val="50"/>
  </w:num>
  <w:num w:numId="33" w16cid:durableId="544411709">
    <w:abstractNumId w:val="27"/>
  </w:num>
  <w:num w:numId="34" w16cid:durableId="140390306">
    <w:abstractNumId w:val="18"/>
  </w:num>
  <w:num w:numId="35" w16cid:durableId="1998342277">
    <w:abstractNumId w:val="29"/>
  </w:num>
  <w:num w:numId="36" w16cid:durableId="278530158">
    <w:abstractNumId w:val="116"/>
  </w:num>
  <w:num w:numId="37" w16cid:durableId="1800536550">
    <w:abstractNumId w:val="34"/>
  </w:num>
  <w:num w:numId="38" w16cid:durableId="1681197699">
    <w:abstractNumId w:val="143"/>
  </w:num>
  <w:num w:numId="39" w16cid:durableId="1739816296">
    <w:abstractNumId w:val="105"/>
  </w:num>
  <w:num w:numId="40" w16cid:durableId="1950046770">
    <w:abstractNumId w:val="89"/>
  </w:num>
  <w:num w:numId="41" w16cid:durableId="809977039">
    <w:abstractNumId w:val="5"/>
  </w:num>
  <w:num w:numId="42" w16cid:durableId="1558937569">
    <w:abstractNumId w:val="141"/>
  </w:num>
  <w:num w:numId="43" w16cid:durableId="544945247">
    <w:abstractNumId w:val="73"/>
  </w:num>
  <w:num w:numId="44" w16cid:durableId="848131714">
    <w:abstractNumId w:val="120"/>
  </w:num>
  <w:num w:numId="45" w16cid:durableId="1992515580">
    <w:abstractNumId w:val="79"/>
  </w:num>
  <w:num w:numId="46" w16cid:durableId="843593173">
    <w:abstractNumId w:val="106"/>
  </w:num>
  <w:num w:numId="47" w16cid:durableId="591473031">
    <w:abstractNumId w:val="67"/>
  </w:num>
  <w:num w:numId="48" w16cid:durableId="1062292340">
    <w:abstractNumId w:val="152"/>
  </w:num>
  <w:num w:numId="49" w16cid:durableId="561404535">
    <w:abstractNumId w:val="83"/>
  </w:num>
  <w:num w:numId="50" w16cid:durableId="658074568">
    <w:abstractNumId w:val="112"/>
  </w:num>
  <w:num w:numId="51" w16cid:durableId="464200983">
    <w:abstractNumId w:val="119"/>
  </w:num>
  <w:num w:numId="52" w16cid:durableId="1337466187">
    <w:abstractNumId w:val="49"/>
  </w:num>
  <w:num w:numId="53" w16cid:durableId="79378115">
    <w:abstractNumId w:val="133"/>
  </w:num>
  <w:num w:numId="54" w16cid:durableId="1577546275">
    <w:abstractNumId w:val="117"/>
  </w:num>
  <w:num w:numId="55" w16cid:durableId="1028334289">
    <w:abstractNumId w:val="98"/>
  </w:num>
  <w:num w:numId="56" w16cid:durableId="1858958728">
    <w:abstractNumId w:val="40"/>
  </w:num>
  <w:num w:numId="57" w16cid:durableId="1592622464">
    <w:abstractNumId w:val="60"/>
  </w:num>
  <w:num w:numId="58" w16cid:durableId="1557669624">
    <w:abstractNumId w:val="148"/>
  </w:num>
  <w:num w:numId="59" w16cid:durableId="978808423">
    <w:abstractNumId w:val="59"/>
  </w:num>
  <w:num w:numId="60" w16cid:durableId="1852329183">
    <w:abstractNumId w:val="62"/>
  </w:num>
  <w:num w:numId="61" w16cid:durableId="815148706">
    <w:abstractNumId w:val="96"/>
  </w:num>
  <w:num w:numId="62" w16cid:durableId="984966320">
    <w:abstractNumId w:val="61"/>
  </w:num>
  <w:num w:numId="63" w16cid:durableId="616253114">
    <w:abstractNumId w:val="22"/>
  </w:num>
  <w:num w:numId="64" w16cid:durableId="1399940945">
    <w:abstractNumId w:val="55"/>
  </w:num>
  <w:num w:numId="65" w16cid:durableId="123356202">
    <w:abstractNumId w:val="16"/>
  </w:num>
  <w:num w:numId="66" w16cid:durableId="302202643">
    <w:abstractNumId w:val="47"/>
  </w:num>
  <w:num w:numId="67" w16cid:durableId="1412891492">
    <w:abstractNumId w:val="28"/>
  </w:num>
  <w:num w:numId="68" w16cid:durableId="1283270694">
    <w:abstractNumId w:val="123"/>
  </w:num>
  <w:num w:numId="69" w16cid:durableId="1858500882">
    <w:abstractNumId w:val="13"/>
  </w:num>
  <w:num w:numId="70" w16cid:durableId="167411326">
    <w:abstractNumId w:val="84"/>
  </w:num>
  <w:num w:numId="71" w16cid:durableId="1295410243">
    <w:abstractNumId w:val="146"/>
  </w:num>
  <w:num w:numId="72" w16cid:durableId="1298994843">
    <w:abstractNumId w:val="51"/>
  </w:num>
  <w:num w:numId="73" w16cid:durableId="986393614">
    <w:abstractNumId w:val="151"/>
  </w:num>
  <w:num w:numId="74" w16cid:durableId="2105760174">
    <w:abstractNumId w:val="118"/>
  </w:num>
  <w:num w:numId="75" w16cid:durableId="1651137211">
    <w:abstractNumId w:val="42"/>
  </w:num>
  <w:num w:numId="76" w16cid:durableId="1096514755">
    <w:abstractNumId w:val="76"/>
  </w:num>
  <w:num w:numId="77" w16cid:durableId="403184688">
    <w:abstractNumId w:val="65"/>
  </w:num>
  <w:num w:numId="78" w16cid:durableId="785083813">
    <w:abstractNumId w:val="4"/>
  </w:num>
  <w:num w:numId="79" w16cid:durableId="1101993920">
    <w:abstractNumId w:val="126"/>
  </w:num>
  <w:num w:numId="80" w16cid:durableId="444614636">
    <w:abstractNumId w:val="3"/>
  </w:num>
  <w:num w:numId="81" w16cid:durableId="1479615705">
    <w:abstractNumId w:val="8"/>
  </w:num>
  <w:num w:numId="82" w16cid:durableId="1871063406">
    <w:abstractNumId w:val="131"/>
  </w:num>
  <w:num w:numId="83" w16cid:durableId="312685345">
    <w:abstractNumId w:val="71"/>
  </w:num>
  <w:num w:numId="84" w16cid:durableId="183135462">
    <w:abstractNumId w:val="85"/>
  </w:num>
  <w:num w:numId="85" w16cid:durableId="2135637601">
    <w:abstractNumId w:val="149"/>
  </w:num>
  <w:num w:numId="86" w16cid:durableId="645202965">
    <w:abstractNumId w:val="15"/>
  </w:num>
  <w:num w:numId="87" w16cid:durableId="817651758">
    <w:abstractNumId w:val="113"/>
  </w:num>
  <w:num w:numId="88" w16cid:durableId="2113895679">
    <w:abstractNumId w:val="91"/>
  </w:num>
  <w:num w:numId="89" w16cid:durableId="312292642">
    <w:abstractNumId w:val="6"/>
  </w:num>
  <w:num w:numId="90" w16cid:durableId="226650295">
    <w:abstractNumId w:val="108"/>
  </w:num>
  <w:num w:numId="91" w16cid:durableId="820080629">
    <w:abstractNumId w:val="20"/>
  </w:num>
  <w:num w:numId="92" w16cid:durableId="75396553">
    <w:abstractNumId w:val="107"/>
  </w:num>
  <w:num w:numId="93" w16cid:durableId="2124881289">
    <w:abstractNumId w:val="115"/>
  </w:num>
  <w:num w:numId="94" w16cid:durableId="936404936">
    <w:abstractNumId w:val="147"/>
  </w:num>
  <w:num w:numId="95" w16cid:durableId="1436905682">
    <w:abstractNumId w:val="142"/>
  </w:num>
  <w:num w:numId="96" w16cid:durableId="1659531166">
    <w:abstractNumId w:val="1"/>
  </w:num>
  <w:num w:numId="97" w16cid:durableId="558247709">
    <w:abstractNumId w:val="90"/>
  </w:num>
  <w:num w:numId="98" w16cid:durableId="1404062737">
    <w:abstractNumId w:val="25"/>
  </w:num>
  <w:num w:numId="99" w16cid:durableId="1975595346">
    <w:abstractNumId w:val="144"/>
  </w:num>
  <w:num w:numId="100" w16cid:durableId="675882374">
    <w:abstractNumId w:val="87"/>
  </w:num>
  <w:num w:numId="101" w16cid:durableId="338780872">
    <w:abstractNumId w:val="66"/>
  </w:num>
  <w:num w:numId="102" w16cid:durableId="239754807">
    <w:abstractNumId w:val="104"/>
  </w:num>
  <w:num w:numId="103" w16cid:durableId="1802647275">
    <w:abstractNumId w:val="57"/>
  </w:num>
  <w:num w:numId="104" w16cid:durableId="1861355318">
    <w:abstractNumId w:val="24"/>
  </w:num>
  <w:num w:numId="105" w16cid:durableId="1455178337">
    <w:abstractNumId w:val="93"/>
  </w:num>
  <w:num w:numId="106" w16cid:durableId="650139889">
    <w:abstractNumId w:val="68"/>
  </w:num>
  <w:num w:numId="107" w16cid:durableId="1677265286">
    <w:abstractNumId w:val="132"/>
  </w:num>
  <w:num w:numId="108" w16cid:durableId="1407846743">
    <w:abstractNumId w:val="21"/>
  </w:num>
  <w:num w:numId="109" w16cid:durableId="167410645">
    <w:abstractNumId w:val="139"/>
  </w:num>
  <w:num w:numId="110" w16cid:durableId="4063843">
    <w:abstractNumId w:val="0"/>
  </w:num>
  <w:num w:numId="111" w16cid:durableId="1776707510">
    <w:abstractNumId w:val="56"/>
  </w:num>
  <w:num w:numId="112" w16cid:durableId="685518944">
    <w:abstractNumId w:val="138"/>
  </w:num>
  <w:num w:numId="113" w16cid:durableId="407699652">
    <w:abstractNumId w:val="2"/>
  </w:num>
  <w:num w:numId="114" w16cid:durableId="2107264472">
    <w:abstractNumId w:val="130"/>
  </w:num>
  <w:num w:numId="115" w16cid:durableId="1656491509">
    <w:abstractNumId w:val="31"/>
  </w:num>
  <w:num w:numId="116" w16cid:durableId="1624195002">
    <w:abstractNumId w:val="58"/>
  </w:num>
  <w:num w:numId="117" w16cid:durableId="537664513">
    <w:abstractNumId w:val="69"/>
  </w:num>
  <w:num w:numId="118" w16cid:durableId="481116915">
    <w:abstractNumId w:val="127"/>
  </w:num>
  <w:num w:numId="119" w16cid:durableId="1886091629">
    <w:abstractNumId w:val="77"/>
  </w:num>
  <w:num w:numId="120" w16cid:durableId="615523638">
    <w:abstractNumId w:val="39"/>
  </w:num>
  <w:num w:numId="121" w16cid:durableId="234366947">
    <w:abstractNumId w:val="82"/>
  </w:num>
  <w:num w:numId="122" w16cid:durableId="246546515">
    <w:abstractNumId w:val="137"/>
  </w:num>
  <w:num w:numId="123" w16cid:durableId="1076826774">
    <w:abstractNumId w:val="32"/>
  </w:num>
  <w:num w:numId="124" w16cid:durableId="649333217">
    <w:abstractNumId w:val="46"/>
  </w:num>
  <w:num w:numId="125" w16cid:durableId="1139375113">
    <w:abstractNumId w:val="30"/>
  </w:num>
  <w:num w:numId="126" w16cid:durableId="1012924844">
    <w:abstractNumId w:val="9"/>
  </w:num>
  <w:num w:numId="127" w16cid:durableId="951474190">
    <w:abstractNumId w:val="109"/>
  </w:num>
  <w:num w:numId="128" w16cid:durableId="450441642">
    <w:abstractNumId w:val="14"/>
  </w:num>
  <w:num w:numId="129" w16cid:durableId="8917069">
    <w:abstractNumId w:val="99"/>
  </w:num>
  <w:num w:numId="130" w16cid:durableId="1852990777">
    <w:abstractNumId w:val="155"/>
  </w:num>
  <w:num w:numId="131" w16cid:durableId="528105511">
    <w:abstractNumId w:val="81"/>
  </w:num>
  <w:num w:numId="132" w16cid:durableId="656155107">
    <w:abstractNumId w:val="36"/>
  </w:num>
  <w:num w:numId="133" w16cid:durableId="384793781">
    <w:abstractNumId w:val="100"/>
  </w:num>
  <w:num w:numId="134" w16cid:durableId="423308445">
    <w:abstractNumId w:val="43"/>
  </w:num>
  <w:num w:numId="135" w16cid:durableId="951742399">
    <w:abstractNumId w:val="102"/>
  </w:num>
  <w:num w:numId="136" w16cid:durableId="770584318">
    <w:abstractNumId w:val="78"/>
  </w:num>
  <w:num w:numId="137" w16cid:durableId="1702391495">
    <w:abstractNumId w:val="23"/>
  </w:num>
  <w:num w:numId="138" w16cid:durableId="1807383238">
    <w:abstractNumId w:val="53"/>
  </w:num>
  <w:num w:numId="139" w16cid:durableId="96950553">
    <w:abstractNumId w:val="125"/>
  </w:num>
  <w:num w:numId="140" w16cid:durableId="1086653303">
    <w:abstractNumId w:val="124"/>
  </w:num>
  <w:num w:numId="141" w16cid:durableId="1640770805">
    <w:abstractNumId w:val="12"/>
  </w:num>
  <w:num w:numId="142" w16cid:durableId="842284519">
    <w:abstractNumId w:val="88"/>
  </w:num>
  <w:num w:numId="143" w16cid:durableId="1744526503">
    <w:abstractNumId w:val="26"/>
  </w:num>
  <w:num w:numId="144" w16cid:durableId="1005398580">
    <w:abstractNumId w:val="95"/>
  </w:num>
  <w:num w:numId="145" w16cid:durableId="1387949443">
    <w:abstractNumId w:val="54"/>
  </w:num>
  <w:num w:numId="146" w16cid:durableId="759328048">
    <w:abstractNumId w:val="33"/>
  </w:num>
  <w:num w:numId="147" w16cid:durableId="264074902">
    <w:abstractNumId w:val="72"/>
  </w:num>
  <w:num w:numId="148" w16cid:durableId="672148578">
    <w:abstractNumId w:val="44"/>
  </w:num>
  <w:num w:numId="149" w16cid:durableId="1228108265">
    <w:abstractNumId w:val="114"/>
  </w:num>
  <w:num w:numId="150" w16cid:durableId="1678997850">
    <w:abstractNumId w:val="11"/>
  </w:num>
  <w:num w:numId="151" w16cid:durableId="231625550">
    <w:abstractNumId w:val="136"/>
  </w:num>
  <w:num w:numId="152" w16cid:durableId="1345787133">
    <w:abstractNumId w:val="86"/>
  </w:num>
  <w:num w:numId="153" w16cid:durableId="346061844">
    <w:abstractNumId w:val="145"/>
  </w:num>
  <w:num w:numId="154" w16cid:durableId="1648169907">
    <w:abstractNumId w:val="135"/>
  </w:num>
  <w:num w:numId="155" w16cid:durableId="204608792">
    <w:abstractNumId w:val="19"/>
  </w:num>
  <w:num w:numId="156" w16cid:durableId="344091363">
    <w:abstractNumId w:val="1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7213"/>
    <w:rsid w:val="00085ABE"/>
    <w:rsid w:val="000D7C4E"/>
    <w:rsid w:val="0013667A"/>
    <w:rsid w:val="001E5F1F"/>
    <w:rsid w:val="0020777E"/>
    <w:rsid w:val="00283D8E"/>
    <w:rsid w:val="00335BEE"/>
    <w:rsid w:val="00371270"/>
    <w:rsid w:val="003B6B3F"/>
    <w:rsid w:val="003E1101"/>
    <w:rsid w:val="00441CD5"/>
    <w:rsid w:val="004E4271"/>
    <w:rsid w:val="004E6D6C"/>
    <w:rsid w:val="005474E8"/>
    <w:rsid w:val="005B7213"/>
    <w:rsid w:val="006D1B12"/>
    <w:rsid w:val="006E05AB"/>
    <w:rsid w:val="00713A04"/>
    <w:rsid w:val="0075217F"/>
    <w:rsid w:val="007E69B2"/>
    <w:rsid w:val="00834E88"/>
    <w:rsid w:val="00947765"/>
    <w:rsid w:val="009F7050"/>
    <w:rsid w:val="00A272E7"/>
    <w:rsid w:val="00A40CFD"/>
    <w:rsid w:val="00A909FB"/>
    <w:rsid w:val="00B264E7"/>
    <w:rsid w:val="00BF08C8"/>
    <w:rsid w:val="00C23CE0"/>
    <w:rsid w:val="00C7513D"/>
    <w:rsid w:val="00C752B9"/>
    <w:rsid w:val="00F20B98"/>
    <w:rsid w:val="00F37FC0"/>
    <w:rsid w:val="00F4696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2CC5"/>
  <w15:docId w15:val="{0C680DF8-91EB-434C-8623-BBDF1A546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CD5"/>
    <w:pPr>
      <w:spacing w:after="120" w:line="240" w:lineRule="auto"/>
      <w:ind w:left="284"/>
    </w:pPr>
    <w:rPr>
      <w:rFonts w:eastAsiaTheme="minorEastAsia" w:cs="Times New Roman"/>
      <w:noProof/>
      <w:sz w:val="24"/>
      <w:szCs w:val="24"/>
      <w:lang w:val="en-US" w:eastAsia="el-GR"/>
    </w:rPr>
  </w:style>
  <w:style w:type="paragraph" w:styleId="Heading1">
    <w:name w:val="heading 1"/>
    <w:basedOn w:val="Normal"/>
    <w:next w:val="Normal"/>
    <w:link w:val="Heading1Char"/>
    <w:uiPriority w:val="9"/>
    <w:qFormat/>
    <w:rsid w:val="006D1B12"/>
    <w:pPr>
      <w:keepNext/>
      <w:keepLines/>
      <w:spacing w:before="240"/>
      <w:ind w:left="-340"/>
      <w:contextualSpacing/>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F7050"/>
    <w:pPr>
      <w:spacing w:before="120" w:after="60"/>
      <w:ind w:left="-227"/>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A909FB"/>
    <w:pPr>
      <w:keepNext/>
      <w:keepLines/>
      <w:spacing w:before="280" w:after="140"/>
      <w:outlineLvl w:val="2"/>
    </w:pPr>
    <w:rPr>
      <w:rFonts w:eastAsiaTheme="majorEastAsia" w:cstheme="majorBidi"/>
      <w:b/>
      <w:lang w:eastAsia="en-US"/>
    </w:rPr>
  </w:style>
  <w:style w:type="paragraph" w:styleId="Heading4">
    <w:name w:val="heading 4"/>
    <w:basedOn w:val="Normal"/>
    <w:link w:val="Heading4Char"/>
    <w:uiPriority w:val="9"/>
    <w:qFormat/>
    <w:rsid w:val="005B7213"/>
    <w:pPr>
      <w:spacing w:before="100" w:beforeAutospacing="1" w:after="100" w:afterAutospacing="1"/>
      <w:ind w:left="0"/>
      <w:outlineLvl w:val="3"/>
    </w:pPr>
    <w:rPr>
      <w:rFonts w:ascii="Times New Roman" w:eastAsia="Times New Roman" w:hAnsi="Times New Roman"/>
      <w:b/>
      <w:bCs/>
      <w:kern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050"/>
    <w:rPr>
      <w:rFonts w:eastAsiaTheme="majorEastAsia" w:cstheme="majorBidi"/>
      <w:b/>
      <w:sz w:val="26"/>
      <w:szCs w:val="26"/>
      <w:lang w:eastAsia="el-GR"/>
    </w:rPr>
  </w:style>
  <w:style w:type="character" w:customStyle="1" w:styleId="Heading1Char">
    <w:name w:val="Heading 1 Char"/>
    <w:basedOn w:val="DefaultParagraphFont"/>
    <w:link w:val="Heading1"/>
    <w:uiPriority w:val="9"/>
    <w:rsid w:val="006D1B12"/>
    <w:rPr>
      <w:rFonts w:eastAsiaTheme="majorEastAsia" w:cstheme="majorBidi"/>
      <w:b/>
      <w:sz w:val="32"/>
      <w:szCs w:val="32"/>
      <w:lang w:eastAsia="el-GR"/>
    </w:rPr>
  </w:style>
  <w:style w:type="character" w:customStyle="1" w:styleId="NoSpelling">
    <w:name w:val="No Spelling"/>
    <w:uiPriority w:val="1"/>
    <w:qFormat/>
    <w:rsid w:val="00335BEE"/>
    <w:rPr>
      <w:noProof/>
      <w:lang w:val="en-US"/>
    </w:rPr>
  </w:style>
  <w:style w:type="character" w:customStyle="1" w:styleId="Heading3Char">
    <w:name w:val="Heading 3 Char"/>
    <w:basedOn w:val="DefaultParagraphFont"/>
    <w:link w:val="Heading3"/>
    <w:uiPriority w:val="9"/>
    <w:rsid w:val="00A909FB"/>
    <w:rPr>
      <w:rFonts w:eastAsiaTheme="majorEastAsia" w:cstheme="majorBidi"/>
      <w:b/>
      <w:sz w:val="24"/>
      <w:szCs w:val="24"/>
    </w:rPr>
  </w:style>
  <w:style w:type="paragraph" w:customStyle="1" w:styleId="Code">
    <w:name w:val="Code"/>
    <w:basedOn w:val="Normal"/>
    <w:link w:val="CodeChar"/>
    <w:qFormat/>
    <w:rsid w:val="009F705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contextualSpacing/>
    </w:pPr>
    <w:rPr>
      <w:rFonts w:ascii="Consolas" w:eastAsiaTheme="minorHAnsi" w:hAnsi="Consolas" w:cs="Consolas"/>
      <w:color w:val="C32B56"/>
      <w:kern w:val="0"/>
      <w:sz w:val="20"/>
      <w:szCs w:val="22"/>
      <w:lang w:eastAsia="en-US"/>
    </w:rPr>
  </w:style>
  <w:style w:type="character" w:customStyle="1" w:styleId="CodeChar">
    <w:name w:val="Code Char"/>
    <w:basedOn w:val="DefaultParagraphFont"/>
    <w:link w:val="Code"/>
    <w:rsid w:val="009F7050"/>
    <w:rPr>
      <w:rFonts w:ascii="Consolas" w:hAnsi="Consolas" w:cs="Consolas"/>
      <w:noProof/>
      <w:color w:val="C32B56"/>
      <w:kern w:val="0"/>
      <w:sz w:val="20"/>
      <w:lang w:val="en-US"/>
    </w:rPr>
  </w:style>
  <w:style w:type="character" w:customStyle="1" w:styleId="Heading4Char">
    <w:name w:val="Heading 4 Char"/>
    <w:basedOn w:val="DefaultParagraphFont"/>
    <w:link w:val="Heading4"/>
    <w:uiPriority w:val="9"/>
    <w:rsid w:val="005B7213"/>
    <w:rPr>
      <w:rFonts w:ascii="Times New Roman" w:eastAsia="Times New Roman" w:hAnsi="Times New Roman" w:cs="Times New Roman"/>
      <w:b/>
      <w:bCs/>
      <w:kern w:val="0"/>
      <w:sz w:val="24"/>
      <w:szCs w:val="24"/>
      <w:lang w:eastAsia="el-GR"/>
    </w:rPr>
  </w:style>
  <w:style w:type="paragraph" w:customStyle="1" w:styleId="msonormal0">
    <w:name w:val="msonormal"/>
    <w:basedOn w:val="Normal"/>
    <w:rsid w:val="005B7213"/>
    <w:pPr>
      <w:spacing w:before="100" w:beforeAutospacing="1" w:after="100" w:afterAutospacing="1"/>
      <w:ind w:left="0"/>
    </w:pPr>
    <w:rPr>
      <w:rFonts w:ascii="Times New Roman" w:eastAsia="Times New Roman" w:hAnsi="Times New Roman"/>
      <w:kern w:val="0"/>
    </w:rPr>
  </w:style>
  <w:style w:type="paragraph" w:customStyle="1" w:styleId="visibility-hidden-visual-diff">
    <w:name w:val="visibility-hidden-visual-diff"/>
    <w:basedOn w:val="Normal"/>
    <w:rsid w:val="005B7213"/>
    <w:pPr>
      <w:spacing w:before="100" w:beforeAutospacing="1" w:after="100" w:afterAutospacing="1"/>
      <w:ind w:left="0"/>
    </w:pPr>
    <w:rPr>
      <w:rFonts w:ascii="Times New Roman" w:eastAsia="Times New Roman" w:hAnsi="Times New Roman"/>
      <w:kern w:val="0"/>
    </w:rPr>
  </w:style>
  <w:style w:type="paragraph" w:customStyle="1" w:styleId="contributors-holder">
    <w:name w:val="contributors-holder"/>
    <w:basedOn w:val="Normal"/>
    <w:rsid w:val="005B7213"/>
    <w:pPr>
      <w:spacing w:before="100" w:beforeAutospacing="1" w:after="100" w:afterAutospacing="1"/>
      <w:ind w:left="0"/>
    </w:pPr>
    <w:rPr>
      <w:rFonts w:ascii="Times New Roman" w:eastAsia="Times New Roman" w:hAnsi="Times New Roman"/>
      <w:kern w:val="0"/>
    </w:rPr>
  </w:style>
  <w:style w:type="character" w:customStyle="1" w:styleId="icon">
    <w:name w:val="icon"/>
    <w:basedOn w:val="DefaultParagraphFont"/>
    <w:rsid w:val="005B7213"/>
  </w:style>
  <w:style w:type="character" w:customStyle="1" w:styleId="docon">
    <w:name w:val="docon"/>
    <w:basedOn w:val="DefaultParagraphFont"/>
    <w:rsid w:val="005B7213"/>
  </w:style>
  <w:style w:type="character" w:styleId="Strong">
    <w:name w:val="Strong"/>
    <w:basedOn w:val="DefaultParagraphFont"/>
    <w:uiPriority w:val="22"/>
    <w:qFormat/>
    <w:rsid w:val="005B7213"/>
    <w:rPr>
      <w:b/>
      <w:bCs/>
    </w:rPr>
  </w:style>
  <w:style w:type="character" w:styleId="Hyperlink">
    <w:name w:val="Hyperlink"/>
    <w:basedOn w:val="DefaultParagraphFont"/>
    <w:uiPriority w:val="99"/>
    <w:unhideWhenUsed/>
    <w:rsid w:val="005B7213"/>
    <w:rPr>
      <w:color w:val="0000FF"/>
      <w:u w:val="single"/>
    </w:rPr>
  </w:style>
  <w:style w:type="character" w:styleId="FollowedHyperlink">
    <w:name w:val="FollowedHyperlink"/>
    <w:basedOn w:val="DefaultParagraphFont"/>
    <w:uiPriority w:val="99"/>
    <w:semiHidden/>
    <w:unhideWhenUsed/>
    <w:rsid w:val="005B7213"/>
    <w:rPr>
      <w:color w:val="800080"/>
      <w:u w:val="single"/>
    </w:rPr>
  </w:style>
  <w:style w:type="paragraph" w:styleId="NormalWeb">
    <w:name w:val="Normal (Web)"/>
    <w:basedOn w:val="Normal"/>
    <w:uiPriority w:val="99"/>
    <w:semiHidden/>
    <w:unhideWhenUsed/>
    <w:rsid w:val="005B7213"/>
    <w:pPr>
      <w:spacing w:before="100" w:beforeAutospacing="1" w:after="100" w:afterAutospacing="1"/>
      <w:ind w:left="0"/>
    </w:pPr>
    <w:rPr>
      <w:rFonts w:ascii="Times New Roman" w:eastAsia="Times New Roman" w:hAnsi="Times New Roman"/>
      <w:kern w:val="0"/>
    </w:rPr>
  </w:style>
  <w:style w:type="paragraph" w:customStyle="1" w:styleId="alert-title">
    <w:name w:val="alert-title"/>
    <w:basedOn w:val="Normal"/>
    <w:rsid w:val="005B7213"/>
    <w:pPr>
      <w:spacing w:before="100" w:beforeAutospacing="1" w:after="100" w:afterAutospacing="1"/>
      <w:ind w:left="0"/>
    </w:pPr>
    <w:rPr>
      <w:rFonts w:ascii="Times New Roman" w:eastAsia="Times New Roman" w:hAnsi="Times New Roman"/>
      <w:kern w:val="0"/>
    </w:rPr>
  </w:style>
  <w:style w:type="character" w:customStyle="1" w:styleId="language">
    <w:name w:val="language"/>
    <w:basedOn w:val="DefaultParagraphFont"/>
    <w:rsid w:val="005B7213"/>
  </w:style>
  <w:style w:type="paragraph" w:styleId="HTMLPreformatted">
    <w:name w:val="HTML Preformatted"/>
    <w:basedOn w:val="Normal"/>
    <w:link w:val="HTMLPreformattedChar"/>
    <w:uiPriority w:val="99"/>
    <w:semiHidden/>
    <w:unhideWhenUsed/>
    <w:rsid w:val="005B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5B7213"/>
    <w:rPr>
      <w:rFonts w:ascii="Courier New" w:eastAsia="Times New Roman" w:hAnsi="Courier New" w:cs="Courier New"/>
      <w:kern w:val="0"/>
      <w:sz w:val="20"/>
      <w:szCs w:val="20"/>
      <w:lang w:eastAsia="el-GR"/>
    </w:rPr>
  </w:style>
  <w:style w:type="character" w:styleId="HTMLCode">
    <w:name w:val="HTML Code"/>
    <w:basedOn w:val="DefaultParagraphFont"/>
    <w:uiPriority w:val="99"/>
    <w:semiHidden/>
    <w:unhideWhenUsed/>
    <w:rsid w:val="005B7213"/>
    <w:rPr>
      <w:rFonts w:ascii="Courier New" w:eastAsia="Times New Roman" w:hAnsi="Courier New" w:cs="Courier New"/>
      <w:sz w:val="20"/>
      <w:szCs w:val="20"/>
    </w:rPr>
  </w:style>
  <w:style w:type="character" w:customStyle="1" w:styleId="hljs-keyword">
    <w:name w:val="hljs-keyword"/>
    <w:basedOn w:val="DefaultParagraphFont"/>
    <w:rsid w:val="005B7213"/>
  </w:style>
  <w:style w:type="character" w:customStyle="1" w:styleId="hljs-string">
    <w:name w:val="hljs-string"/>
    <w:basedOn w:val="DefaultParagraphFont"/>
    <w:rsid w:val="005B7213"/>
  </w:style>
  <w:style w:type="character" w:customStyle="1" w:styleId="hljs-comment">
    <w:name w:val="hljs-comment"/>
    <w:basedOn w:val="DefaultParagraphFont"/>
    <w:rsid w:val="005B7213"/>
  </w:style>
  <w:style w:type="character" w:styleId="Emphasis">
    <w:name w:val="Emphasis"/>
    <w:basedOn w:val="DefaultParagraphFont"/>
    <w:uiPriority w:val="20"/>
    <w:qFormat/>
    <w:rsid w:val="005B7213"/>
    <w:rPr>
      <w:i/>
      <w:iCs/>
    </w:rPr>
  </w:style>
  <w:style w:type="character" w:customStyle="1" w:styleId="hljs-builtin">
    <w:name w:val="hljs-built_in"/>
    <w:basedOn w:val="DefaultParagraphFont"/>
    <w:rsid w:val="005B7213"/>
  </w:style>
  <w:style w:type="character" w:customStyle="1" w:styleId="hljs-subst">
    <w:name w:val="hljs-subst"/>
    <w:basedOn w:val="DefaultParagraphFont"/>
    <w:rsid w:val="005B7213"/>
  </w:style>
  <w:style w:type="character" w:customStyle="1" w:styleId="hljs-literal">
    <w:name w:val="hljs-literal"/>
    <w:basedOn w:val="DefaultParagraphFont"/>
    <w:rsid w:val="005B7213"/>
  </w:style>
  <w:style w:type="character" w:customStyle="1" w:styleId="hljs-title">
    <w:name w:val="hljs-title"/>
    <w:basedOn w:val="DefaultParagraphFont"/>
    <w:rsid w:val="005B7213"/>
  </w:style>
  <w:style w:type="character" w:customStyle="1" w:styleId="hljs-function">
    <w:name w:val="hljs-function"/>
    <w:basedOn w:val="DefaultParagraphFont"/>
    <w:rsid w:val="005B7213"/>
  </w:style>
  <w:style w:type="character" w:customStyle="1" w:styleId="hljs-params">
    <w:name w:val="hljs-params"/>
    <w:basedOn w:val="DefaultParagraphFont"/>
    <w:rsid w:val="005B7213"/>
  </w:style>
  <w:style w:type="character" w:customStyle="1" w:styleId="hljs-meta">
    <w:name w:val="hljs-meta"/>
    <w:basedOn w:val="DefaultParagraphFont"/>
    <w:rsid w:val="005B7213"/>
  </w:style>
  <w:style w:type="character" w:customStyle="1" w:styleId="hljs-number">
    <w:name w:val="hljs-number"/>
    <w:basedOn w:val="DefaultParagraphFont"/>
    <w:rsid w:val="005B7213"/>
  </w:style>
  <w:style w:type="character" w:customStyle="1" w:styleId="hljs-attr">
    <w:name w:val="hljs-attr"/>
    <w:basedOn w:val="DefaultParagraphFont"/>
    <w:rsid w:val="005B7213"/>
  </w:style>
  <w:style w:type="character" w:styleId="UnresolvedMention">
    <w:name w:val="Unresolved Mention"/>
    <w:basedOn w:val="DefaultParagraphFont"/>
    <w:uiPriority w:val="99"/>
    <w:semiHidden/>
    <w:unhideWhenUsed/>
    <w:rsid w:val="005B7213"/>
    <w:rPr>
      <w:color w:val="605E5C"/>
      <w:shd w:val="clear" w:color="auto" w:fill="E1DFDD"/>
    </w:rPr>
  </w:style>
  <w:style w:type="numbering" w:customStyle="1" w:styleId="NoList1">
    <w:name w:val="No List1"/>
    <w:next w:val="NoList"/>
    <w:uiPriority w:val="99"/>
    <w:semiHidden/>
    <w:unhideWhenUsed/>
    <w:rsid w:val="005B7213"/>
  </w:style>
  <w:style w:type="character" w:customStyle="1" w:styleId="NoSpelling-2">
    <w:name w:val="NoSpelling-2"/>
    <w:uiPriority w:val="1"/>
    <w:qFormat/>
    <w:rsid w:val="001E5F1F"/>
    <w:rPr>
      <w:rFonts w:ascii="Consolas" w:eastAsia="Times New Roman" w:hAnsi="Consolas"/>
      <w:noProof/>
      <w:color w:val="C00000"/>
      <w:kern w:val="0"/>
      <w:sz w:val="18"/>
      <w:lang w:val="en-US"/>
      <w14:ligatures w14:val="none"/>
    </w:rPr>
  </w:style>
  <w:style w:type="character" w:customStyle="1" w:styleId="NoSpelling-2-links">
    <w:name w:val="NoSpelling-2-links"/>
    <w:basedOn w:val="NoSpelling-2"/>
    <w:uiPriority w:val="1"/>
    <w:qFormat/>
    <w:rsid w:val="00C7513D"/>
    <w:rPr>
      <w:rFonts w:ascii="Consolas" w:eastAsia="Times New Roman" w:hAnsi="Consolas"/>
      <w:b/>
      <w:noProof/>
      <w:color w:val="C00000"/>
      <w:kern w:val="0"/>
      <w:sz w:val="20"/>
      <w:u w:val="single"/>
      <w:lang w:val="en-US"/>
      <w14:ligatures w14:val="none"/>
    </w:rPr>
  </w:style>
  <w:style w:type="character" w:customStyle="1" w:styleId="NoSpelling-New">
    <w:name w:val="NoSpelling-New"/>
    <w:uiPriority w:val="1"/>
    <w:qFormat/>
    <w:rsid w:val="00441CD5"/>
    <w:rPr>
      <w:rFonts w:ascii="Consolas" w:eastAsia="Times New Roman" w:hAnsi="Consolas" w:cs="Courier New"/>
      <w:noProof/>
      <w:color w:val="C00000"/>
      <w:kern w:val="0"/>
      <w:sz w:val="20"/>
      <w:szCs w:val="20"/>
      <w:lang w:val="en-US"/>
      <w14:ligatures w14:val="none"/>
    </w:rPr>
  </w:style>
  <w:style w:type="table" w:styleId="TableGrid">
    <w:name w:val="Table Grid"/>
    <w:basedOn w:val="TableNormal"/>
    <w:uiPriority w:val="39"/>
    <w:rsid w:val="00136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366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7437">
      <w:bodyDiv w:val="1"/>
      <w:marLeft w:val="0"/>
      <w:marRight w:val="0"/>
      <w:marTop w:val="0"/>
      <w:marBottom w:val="0"/>
      <w:divBdr>
        <w:top w:val="none" w:sz="0" w:space="0" w:color="auto"/>
        <w:left w:val="none" w:sz="0" w:space="0" w:color="auto"/>
        <w:bottom w:val="none" w:sz="0" w:space="0" w:color="auto"/>
        <w:right w:val="none" w:sz="0" w:space="0" w:color="auto"/>
      </w:divBdr>
      <w:divsChild>
        <w:div w:id="1687824967">
          <w:marLeft w:val="0"/>
          <w:marRight w:val="0"/>
          <w:marTop w:val="0"/>
          <w:marBottom w:val="0"/>
          <w:divBdr>
            <w:top w:val="none" w:sz="0" w:space="0" w:color="auto"/>
            <w:left w:val="none" w:sz="0" w:space="0" w:color="auto"/>
            <w:bottom w:val="none" w:sz="0" w:space="0" w:color="auto"/>
            <w:right w:val="none" w:sz="0" w:space="0" w:color="auto"/>
          </w:divBdr>
        </w:div>
      </w:divsChild>
    </w:div>
    <w:div w:id="327484085">
      <w:bodyDiv w:val="1"/>
      <w:marLeft w:val="0"/>
      <w:marRight w:val="0"/>
      <w:marTop w:val="0"/>
      <w:marBottom w:val="0"/>
      <w:divBdr>
        <w:top w:val="none" w:sz="0" w:space="0" w:color="auto"/>
        <w:left w:val="none" w:sz="0" w:space="0" w:color="auto"/>
        <w:bottom w:val="none" w:sz="0" w:space="0" w:color="auto"/>
        <w:right w:val="none" w:sz="0" w:space="0" w:color="auto"/>
      </w:divBdr>
      <w:divsChild>
        <w:div w:id="32535595">
          <w:marLeft w:val="0"/>
          <w:marRight w:val="0"/>
          <w:marTop w:val="0"/>
          <w:marBottom w:val="0"/>
          <w:divBdr>
            <w:top w:val="none" w:sz="0" w:space="0" w:color="auto"/>
            <w:left w:val="none" w:sz="0" w:space="0" w:color="auto"/>
            <w:bottom w:val="none" w:sz="0" w:space="0" w:color="auto"/>
            <w:right w:val="none" w:sz="0" w:space="0" w:color="auto"/>
          </w:divBdr>
        </w:div>
        <w:div w:id="48385409">
          <w:marLeft w:val="0"/>
          <w:marRight w:val="0"/>
          <w:marTop w:val="0"/>
          <w:marBottom w:val="0"/>
          <w:divBdr>
            <w:top w:val="none" w:sz="0" w:space="0" w:color="auto"/>
            <w:left w:val="none" w:sz="0" w:space="0" w:color="auto"/>
            <w:bottom w:val="none" w:sz="0" w:space="0" w:color="auto"/>
            <w:right w:val="none" w:sz="0" w:space="0" w:color="auto"/>
          </w:divBdr>
        </w:div>
        <w:div w:id="54744135">
          <w:marLeft w:val="0"/>
          <w:marRight w:val="0"/>
          <w:marTop w:val="0"/>
          <w:marBottom w:val="0"/>
          <w:divBdr>
            <w:top w:val="none" w:sz="0" w:space="0" w:color="auto"/>
            <w:left w:val="none" w:sz="0" w:space="0" w:color="auto"/>
            <w:bottom w:val="none" w:sz="0" w:space="0" w:color="auto"/>
            <w:right w:val="none" w:sz="0" w:space="0" w:color="auto"/>
          </w:divBdr>
          <w:divsChild>
            <w:div w:id="1328827517">
              <w:marLeft w:val="0"/>
              <w:marRight w:val="0"/>
              <w:marTop w:val="0"/>
              <w:marBottom w:val="0"/>
              <w:divBdr>
                <w:top w:val="none" w:sz="0" w:space="0" w:color="auto"/>
                <w:left w:val="none" w:sz="0" w:space="0" w:color="auto"/>
                <w:bottom w:val="none" w:sz="0" w:space="0" w:color="auto"/>
                <w:right w:val="none" w:sz="0" w:space="0" w:color="auto"/>
              </w:divBdr>
            </w:div>
          </w:divsChild>
        </w:div>
        <w:div w:id="58552750">
          <w:marLeft w:val="0"/>
          <w:marRight w:val="0"/>
          <w:marTop w:val="0"/>
          <w:marBottom w:val="0"/>
          <w:divBdr>
            <w:top w:val="none" w:sz="0" w:space="0" w:color="auto"/>
            <w:left w:val="none" w:sz="0" w:space="0" w:color="auto"/>
            <w:bottom w:val="none" w:sz="0" w:space="0" w:color="auto"/>
            <w:right w:val="none" w:sz="0" w:space="0" w:color="auto"/>
          </w:divBdr>
        </w:div>
        <w:div w:id="67659148">
          <w:marLeft w:val="0"/>
          <w:marRight w:val="0"/>
          <w:marTop w:val="0"/>
          <w:marBottom w:val="0"/>
          <w:divBdr>
            <w:top w:val="none" w:sz="0" w:space="0" w:color="auto"/>
            <w:left w:val="none" w:sz="0" w:space="0" w:color="auto"/>
            <w:bottom w:val="none" w:sz="0" w:space="0" w:color="auto"/>
            <w:right w:val="none" w:sz="0" w:space="0" w:color="auto"/>
          </w:divBdr>
        </w:div>
        <w:div w:id="68235939">
          <w:marLeft w:val="0"/>
          <w:marRight w:val="0"/>
          <w:marTop w:val="0"/>
          <w:marBottom w:val="0"/>
          <w:divBdr>
            <w:top w:val="none" w:sz="0" w:space="0" w:color="auto"/>
            <w:left w:val="none" w:sz="0" w:space="0" w:color="auto"/>
            <w:bottom w:val="none" w:sz="0" w:space="0" w:color="auto"/>
            <w:right w:val="none" w:sz="0" w:space="0" w:color="auto"/>
          </w:divBdr>
        </w:div>
        <w:div w:id="85852446">
          <w:marLeft w:val="0"/>
          <w:marRight w:val="0"/>
          <w:marTop w:val="0"/>
          <w:marBottom w:val="0"/>
          <w:divBdr>
            <w:top w:val="none" w:sz="0" w:space="0" w:color="auto"/>
            <w:left w:val="none" w:sz="0" w:space="0" w:color="auto"/>
            <w:bottom w:val="none" w:sz="0" w:space="0" w:color="auto"/>
            <w:right w:val="none" w:sz="0" w:space="0" w:color="auto"/>
          </w:divBdr>
        </w:div>
        <w:div w:id="90709026">
          <w:marLeft w:val="0"/>
          <w:marRight w:val="0"/>
          <w:marTop w:val="0"/>
          <w:marBottom w:val="0"/>
          <w:divBdr>
            <w:top w:val="none" w:sz="0" w:space="0" w:color="auto"/>
            <w:left w:val="none" w:sz="0" w:space="0" w:color="auto"/>
            <w:bottom w:val="none" w:sz="0" w:space="0" w:color="auto"/>
            <w:right w:val="none" w:sz="0" w:space="0" w:color="auto"/>
          </w:divBdr>
        </w:div>
        <w:div w:id="96298069">
          <w:marLeft w:val="0"/>
          <w:marRight w:val="0"/>
          <w:marTop w:val="0"/>
          <w:marBottom w:val="0"/>
          <w:divBdr>
            <w:top w:val="none" w:sz="0" w:space="0" w:color="auto"/>
            <w:left w:val="none" w:sz="0" w:space="0" w:color="auto"/>
            <w:bottom w:val="none" w:sz="0" w:space="0" w:color="auto"/>
            <w:right w:val="none" w:sz="0" w:space="0" w:color="auto"/>
          </w:divBdr>
        </w:div>
        <w:div w:id="96829355">
          <w:marLeft w:val="0"/>
          <w:marRight w:val="0"/>
          <w:marTop w:val="0"/>
          <w:marBottom w:val="0"/>
          <w:divBdr>
            <w:top w:val="none" w:sz="0" w:space="0" w:color="auto"/>
            <w:left w:val="none" w:sz="0" w:space="0" w:color="auto"/>
            <w:bottom w:val="none" w:sz="0" w:space="0" w:color="auto"/>
            <w:right w:val="none" w:sz="0" w:space="0" w:color="auto"/>
          </w:divBdr>
        </w:div>
        <w:div w:id="124280188">
          <w:marLeft w:val="0"/>
          <w:marRight w:val="0"/>
          <w:marTop w:val="0"/>
          <w:marBottom w:val="0"/>
          <w:divBdr>
            <w:top w:val="none" w:sz="0" w:space="0" w:color="auto"/>
            <w:left w:val="none" w:sz="0" w:space="0" w:color="auto"/>
            <w:bottom w:val="none" w:sz="0" w:space="0" w:color="auto"/>
            <w:right w:val="none" w:sz="0" w:space="0" w:color="auto"/>
          </w:divBdr>
        </w:div>
        <w:div w:id="126365148">
          <w:marLeft w:val="0"/>
          <w:marRight w:val="0"/>
          <w:marTop w:val="0"/>
          <w:marBottom w:val="0"/>
          <w:divBdr>
            <w:top w:val="none" w:sz="0" w:space="0" w:color="auto"/>
            <w:left w:val="none" w:sz="0" w:space="0" w:color="auto"/>
            <w:bottom w:val="none" w:sz="0" w:space="0" w:color="auto"/>
            <w:right w:val="none" w:sz="0" w:space="0" w:color="auto"/>
          </w:divBdr>
        </w:div>
        <w:div w:id="136605291">
          <w:marLeft w:val="0"/>
          <w:marRight w:val="0"/>
          <w:marTop w:val="0"/>
          <w:marBottom w:val="0"/>
          <w:divBdr>
            <w:top w:val="none" w:sz="0" w:space="0" w:color="auto"/>
            <w:left w:val="none" w:sz="0" w:space="0" w:color="auto"/>
            <w:bottom w:val="none" w:sz="0" w:space="0" w:color="auto"/>
            <w:right w:val="none" w:sz="0" w:space="0" w:color="auto"/>
          </w:divBdr>
        </w:div>
        <w:div w:id="154879416">
          <w:marLeft w:val="0"/>
          <w:marRight w:val="0"/>
          <w:marTop w:val="0"/>
          <w:marBottom w:val="0"/>
          <w:divBdr>
            <w:top w:val="none" w:sz="0" w:space="0" w:color="auto"/>
            <w:left w:val="none" w:sz="0" w:space="0" w:color="auto"/>
            <w:bottom w:val="none" w:sz="0" w:space="0" w:color="auto"/>
            <w:right w:val="none" w:sz="0" w:space="0" w:color="auto"/>
          </w:divBdr>
        </w:div>
        <w:div w:id="182330640">
          <w:marLeft w:val="0"/>
          <w:marRight w:val="0"/>
          <w:marTop w:val="0"/>
          <w:marBottom w:val="0"/>
          <w:divBdr>
            <w:top w:val="none" w:sz="0" w:space="0" w:color="auto"/>
            <w:left w:val="none" w:sz="0" w:space="0" w:color="auto"/>
            <w:bottom w:val="none" w:sz="0" w:space="0" w:color="auto"/>
            <w:right w:val="none" w:sz="0" w:space="0" w:color="auto"/>
          </w:divBdr>
        </w:div>
        <w:div w:id="210461966">
          <w:marLeft w:val="0"/>
          <w:marRight w:val="0"/>
          <w:marTop w:val="0"/>
          <w:marBottom w:val="0"/>
          <w:divBdr>
            <w:top w:val="none" w:sz="0" w:space="0" w:color="auto"/>
            <w:left w:val="none" w:sz="0" w:space="0" w:color="auto"/>
            <w:bottom w:val="none" w:sz="0" w:space="0" w:color="auto"/>
            <w:right w:val="none" w:sz="0" w:space="0" w:color="auto"/>
          </w:divBdr>
        </w:div>
        <w:div w:id="235667924">
          <w:marLeft w:val="0"/>
          <w:marRight w:val="0"/>
          <w:marTop w:val="0"/>
          <w:marBottom w:val="0"/>
          <w:divBdr>
            <w:top w:val="none" w:sz="0" w:space="0" w:color="auto"/>
            <w:left w:val="none" w:sz="0" w:space="0" w:color="auto"/>
            <w:bottom w:val="none" w:sz="0" w:space="0" w:color="auto"/>
            <w:right w:val="none" w:sz="0" w:space="0" w:color="auto"/>
          </w:divBdr>
        </w:div>
        <w:div w:id="253369780">
          <w:marLeft w:val="0"/>
          <w:marRight w:val="0"/>
          <w:marTop w:val="0"/>
          <w:marBottom w:val="0"/>
          <w:divBdr>
            <w:top w:val="none" w:sz="0" w:space="0" w:color="auto"/>
            <w:left w:val="none" w:sz="0" w:space="0" w:color="auto"/>
            <w:bottom w:val="none" w:sz="0" w:space="0" w:color="auto"/>
            <w:right w:val="none" w:sz="0" w:space="0" w:color="auto"/>
          </w:divBdr>
        </w:div>
        <w:div w:id="296644772">
          <w:marLeft w:val="0"/>
          <w:marRight w:val="0"/>
          <w:marTop w:val="0"/>
          <w:marBottom w:val="0"/>
          <w:divBdr>
            <w:top w:val="none" w:sz="0" w:space="0" w:color="auto"/>
            <w:left w:val="none" w:sz="0" w:space="0" w:color="auto"/>
            <w:bottom w:val="none" w:sz="0" w:space="0" w:color="auto"/>
            <w:right w:val="none" w:sz="0" w:space="0" w:color="auto"/>
          </w:divBdr>
        </w:div>
        <w:div w:id="398940454">
          <w:marLeft w:val="0"/>
          <w:marRight w:val="0"/>
          <w:marTop w:val="0"/>
          <w:marBottom w:val="0"/>
          <w:divBdr>
            <w:top w:val="none" w:sz="0" w:space="0" w:color="auto"/>
            <w:left w:val="none" w:sz="0" w:space="0" w:color="auto"/>
            <w:bottom w:val="none" w:sz="0" w:space="0" w:color="auto"/>
            <w:right w:val="none" w:sz="0" w:space="0" w:color="auto"/>
          </w:divBdr>
        </w:div>
        <w:div w:id="428702026">
          <w:marLeft w:val="0"/>
          <w:marRight w:val="0"/>
          <w:marTop w:val="0"/>
          <w:marBottom w:val="0"/>
          <w:divBdr>
            <w:top w:val="none" w:sz="0" w:space="0" w:color="auto"/>
            <w:left w:val="none" w:sz="0" w:space="0" w:color="auto"/>
            <w:bottom w:val="none" w:sz="0" w:space="0" w:color="auto"/>
            <w:right w:val="none" w:sz="0" w:space="0" w:color="auto"/>
          </w:divBdr>
        </w:div>
        <w:div w:id="464084072">
          <w:marLeft w:val="0"/>
          <w:marRight w:val="0"/>
          <w:marTop w:val="0"/>
          <w:marBottom w:val="0"/>
          <w:divBdr>
            <w:top w:val="none" w:sz="0" w:space="0" w:color="auto"/>
            <w:left w:val="none" w:sz="0" w:space="0" w:color="auto"/>
            <w:bottom w:val="none" w:sz="0" w:space="0" w:color="auto"/>
            <w:right w:val="none" w:sz="0" w:space="0" w:color="auto"/>
          </w:divBdr>
        </w:div>
        <w:div w:id="527066155">
          <w:marLeft w:val="0"/>
          <w:marRight w:val="0"/>
          <w:marTop w:val="0"/>
          <w:marBottom w:val="0"/>
          <w:divBdr>
            <w:top w:val="none" w:sz="0" w:space="0" w:color="auto"/>
            <w:left w:val="none" w:sz="0" w:space="0" w:color="auto"/>
            <w:bottom w:val="none" w:sz="0" w:space="0" w:color="auto"/>
            <w:right w:val="none" w:sz="0" w:space="0" w:color="auto"/>
          </w:divBdr>
        </w:div>
        <w:div w:id="527644691">
          <w:marLeft w:val="0"/>
          <w:marRight w:val="0"/>
          <w:marTop w:val="0"/>
          <w:marBottom w:val="0"/>
          <w:divBdr>
            <w:top w:val="none" w:sz="0" w:space="0" w:color="auto"/>
            <w:left w:val="none" w:sz="0" w:space="0" w:color="auto"/>
            <w:bottom w:val="none" w:sz="0" w:space="0" w:color="auto"/>
            <w:right w:val="none" w:sz="0" w:space="0" w:color="auto"/>
          </w:divBdr>
        </w:div>
        <w:div w:id="537083705">
          <w:marLeft w:val="0"/>
          <w:marRight w:val="0"/>
          <w:marTop w:val="0"/>
          <w:marBottom w:val="0"/>
          <w:divBdr>
            <w:top w:val="none" w:sz="0" w:space="0" w:color="auto"/>
            <w:left w:val="none" w:sz="0" w:space="0" w:color="auto"/>
            <w:bottom w:val="none" w:sz="0" w:space="0" w:color="auto"/>
            <w:right w:val="none" w:sz="0" w:space="0" w:color="auto"/>
          </w:divBdr>
        </w:div>
        <w:div w:id="546138627">
          <w:marLeft w:val="0"/>
          <w:marRight w:val="0"/>
          <w:marTop w:val="0"/>
          <w:marBottom w:val="0"/>
          <w:divBdr>
            <w:top w:val="none" w:sz="0" w:space="0" w:color="auto"/>
            <w:left w:val="none" w:sz="0" w:space="0" w:color="auto"/>
            <w:bottom w:val="none" w:sz="0" w:space="0" w:color="auto"/>
            <w:right w:val="none" w:sz="0" w:space="0" w:color="auto"/>
          </w:divBdr>
        </w:div>
        <w:div w:id="594367331">
          <w:marLeft w:val="0"/>
          <w:marRight w:val="0"/>
          <w:marTop w:val="0"/>
          <w:marBottom w:val="0"/>
          <w:divBdr>
            <w:top w:val="none" w:sz="0" w:space="0" w:color="auto"/>
            <w:left w:val="none" w:sz="0" w:space="0" w:color="auto"/>
            <w:bottom w:val="none" w:sz="0" w:space="0" w:color="auto"/>
            <w:right w:val="none" w:sz="0" w:space="0" w:color="auto"/>
          </w:divBdr>
        </w:div>
        <w:div w:id="605120697">
          <w:marLeft w:val="0"/>
          <w:marRight w:val="0"/>
          <w:marTop w:val="0"/>
          <w:marBottom w:val="0"/>
          <w:divBdr>
            <w:top w:val="none" w:sz="0" w:space="0" w:color="auto"/>
            <w:left w:val="none" w:sz="0" w:space="0" w:color="auto"/>
            <w:bottom w:val="none" w:sz="0" w:space="0" w:color="auto"/>
            <w:right w:val="none" w:sz="0" w:space="0" w:color="auto"/>
          </w:divBdr>
        </w:div>
        <w:div w:id="606499972">
          <w:marLeft w:val="0"/>
          <w:marRight w:val="0"/>
          <w:marTop w:val="0"/>
          <w:marBottom w:val="0"/>
          <w:divBdr>
            <w:top w:val="none" w:sz="0" w:space="0" w:color="auto"/>
            <w:left w:val="none" w:sz="0" w:space="0" w:color="auto"/>
            <w:bottom w:val="none" w:sz="0" w:space="0" w:color="auto"/>
            <w:right w:val="none" w:sz="0" w:space="0" w:color="auto"/>
          </w:divBdr>
        </w:div>
        <w:div w:id="611280875">
          <w:marLeft w:val="0"/>
          <w:marRight w:val="0"/>
          <w:marTop w:val="0"/>
          <w:marBottom w:val="0"/>
          <w:divBdr>
            <w:top w:val="none" w:sz="0" w:space="0" w:color="auto"/>
            <w:left w:val="none" w:sz="0" w:space="0" w:color="auto"/>
            <w:bottom w:val="none" w:sz="0" w:space="0" w:color="auto"/>
            <w:right w:val="none" w:sz="0" w:space="0" w:color="auto"/>
          </w:divBdr>
          <w:divsChild>
            <w:div w:id="1345520908">
              <w:marLeft w:val="0"/>
              <w:marRight w:val="0"/>
              <w:marTop w:val="0"/>
              <w:marBottom w:val="0"/>
              <w:divBdr>
                <w:top w:val="none" w:sz="0" w:space="0" w:color="auto"/>
                <w:left w:val="none" w:sz="0" w:space="0" w:color="auto"/>
                <w:bottom w:val="none" w:sz="0" w:space="0" w:color="auto"/>
                <w:right w:val="none" w:sz="0" w:space="0" w:color="auto"/>
              </w:divBdr>
            </w:div>
          </w:divsChild>
        </w:div>
        <w:div w:id="625090828">
          <w:marLeft w:val="0"/>
          <w:marRight w:val="0"/>
          <w:marTop w:val="0"/>
          <w:marBottom w:val="0"/>
          <w:divBdr>
            <w:top w:val="none" w:sz="0" w:space="0" w:color="auto"/>
            <w:left w:val="none" w:sz="0" w:space="0" w:color="auto"/>
            <w:bottom w:val="none" w:sz="0" w:space="0" w:color="auto"/>
            <w:right w:val="none" w:sz="0" w:space="0" w:color="auto"/>
          </w:divBdr>
        </w:div>
        <w:div w:id="625702844">
          <w:marLeft w:val="0"/>
          <w:marRight w:val="0"/>
          <w:marTop w:val="0"/>
          <w:marBottom w:val="0"/>
          <w:divBdr>
            <w:top w:val="none" w:sz="0" w:space="0" w:color="auto"/>
            <w:left w:val="none" w:sz="0" w:space="0" w:color="auto"/>
            <w:bottom w:val="none" w:sz="0" w:space="0" w:color="auto"/>
            <w:right w:val="none" w:sz="0" w:space="0" w:color="auto"/>
          </w:divBdr>
        </w:div>
        <w:div w:id="638807818">
          <w:marLeft w:val="0"/>
          <w:marRight w:val="0"/>
          <w:marTop w:val="0"/>
          <w:marBottom w:val="0"/>
          <w:divBdr>
            <w:top w:val="none" w:sz="0" w:space="0" w:color="auto"/>
            <w:left w:val="none" w:sz="0" w:space="0" w:color="auto"/>
            <w:bottom w:val="none" w:sz="0" w:space="0" w:color="auto"/>
            <w:right w:val="none" w:sz="0" w:space="0" w:color="auto"/>
          </w:divBdr>
        </w:div>
        <w:div w:id="639533051">
          <w:marLeft w:val="0"/>
          <w:marRight w:val="0"/>
          <w:marTop w:val="0"/>
          <w:marBottom w:val="0"/>
          <w:divBdr>
            <w:top w:val="none" w:sz="0" w:space="0" w:color="auto"/>
            <w:left w:val="none" w:sz="0" w:space="0" w:color="auto"/>
            <w:bottom w:val="none" w:sz="0" w:space="0" w:color="auto"/>
            <w:right w:val="none" w:sz="0" w:space="0" w:color="auto"/>
          </w:divBdr>
        </w:div>
        <w:div w:id="681005813">
          <w:marLeft w:val="0"/>
          <w:marRight w:val="0"/>
          <w:marTop w:val="0"/>
          <w:marBottom w:val="0"/>
          <w:divBdr>
            <w:top w:val="none" w:sz="0" w:space="0" w:color="auto"/>
            <w:left w:val="none" w:sz="0" w:space="0" w:color="auto"/>
            <w:bottom w:val="none" w:sz="0" w:space="0" w:color="auto"/>
            <w:right w:val="none" w:sz="0" w:space="0" w:color="auto"/>
          </w:divBdr>
        </w:div>
        <w:div w:id="712268937">
          <w:marLeft w:val="0"/>
          <w:marRight w:val="0"/>
          <w:marTop w:val="0"/>
          <w:marBottom w:val="0"/>
          <w:divBdr>
            <w:top w:val="none" w:sz="0" w:space="0" w:color="auto"/>
            <w:left w:val="none" w:sz="0" w:space="0" w:color="auto"/>
            <w:bottom w:val="none" w:sz="0" w:space="0" w:color="auto"/>
            <w:right w:val="none" w:sz="0" w:space="0" w:color="auto"/>
          </w:divBdr>
        </w:div>
        <w:div w:id="742601185">
          <w:marLeft w:val="0"/>
          <w:marRight w:val="0"/>
          <w:marTop w:val="0"/>
          <w:marBottom w:val="0"/>
          <w:divBdr>
            <w:top w:val="none" w:sz="0" w:space="0" w:color="auto"/>
            <w:left w:val="none" w:sz="0" w:space="0" w:color="auto"/>
            <w:bottom w:val="none" w:sz="0" w:space="0" w:color="auto"/>
            <w:right w:val="none" w:sz="0" w:space="0" w:color="auto"/>
          </w:divBdr>
        </w:div>
        <w:div w:id="771321390">
          <w:marLeft w:val="0"/>
          <w:marRight w:val="0"/>
          <w:marTop w:val="0"/>
          <w:marBottom w:val="0"/>
          <w:divBdr>
            <w:top w:val="none" w:sz="0" w:space="0" w:color="auto"/>
            <w:left w:val="none" w:sz="0" w:space="0" w:color="auto"/>
            <w:bottom w:val="none" w:sz="0" w:space="0" w:color="auto"/>
            <w:right w:val="none" w:sz="0" w:space="0" w:color="auto"/>
          </w:divBdr>
        </w:div>
        <w:div w:id="867329739">
          <w:marLeft w:val="0"/>
          <w:marRight w:val="0"/>
          <w:marTop w:val="0"/>
          <w:marBottom w:val="0"/>
          <w:divBdr>
            <w:top w:val="none" w:sz="0" w:space="0" w:color="auto"/>
            <w:left w:val="none" w:sz="0" w:space="0" w:color="auto"/>
            <w:bottom w:val="none" w:sz="0" w:space="0" w:color="auto"/>
            <w:right w:val="none" w:sz="0" w:space="0" w:color="auto"/>
          </w:divBdr>
        </w:div>
        <w:div w:id="891113226">
          <w:marLeft w:val="0"/>
          <w:marRight w:val="0"/>
          <w:marTop w:val="0"/>
          <w:marBottom w:val="0"/>
          <w:divBdr>
            <w:top w:val="none" w:sz="0" w:space="0" w:color="auto"/>
            <w:left w:val="none" w:sz="0" w:space="0" w:color="auto"/>
            <w:bottom w:val="none" w:sz="0" w:space="0" w:color="auto"/>
            <w:right w:val="none" w:sz="0" w:space="0" w:color="auto"/>
          </w:divBdr>
        </w:div>
        <w:div w:id="913591240">
          <w:marLeft w:val="0"/>
          <w:marRight w:val="0"/>
          <w:marTop w:val="0"/>
          <w:marBottom w:val="0"/>
          <w:divBdr>
            <w:top w:val="none" w:sz="0" w:space="0" w:color="auto"/>
            <w:left w:val="none" w:sz="0" w:space="0" w:color="auto"/>
            <w:bottom w:val="none" w:sz="0" w:space="0" w:color="auto"/>
            <w:right w:val="none" w:sz="0" w:space="0" w:color="auto"/>
          </w:divBdr>
        </w:div>
        <w:div w:id="929314820">
          <w:marLeft w:val="0"/>
          <w:marRight w:val="0"/>
          <w:marTop w:val="0"/>
          <w:marBottom w:val="0"/>
          <w:divBdr>
            <w:top w:val="none" w:sz="0" w:space="0" w:color="auto"/>
            <w:left w:val="none" w:sz="0" w:space="0" w:color="auto"/>
            <w:bottom w:val="none" w:sz="0" w:space="0" w:color="auto"/>
            <w:right w:val="none" w:sz="0" w:space="0" w:color="auto"/>
          </w:divBdr>
        </w:div>
        <w:div w:id="982392395">
          <w:marLeft w:val="0"/>
          <w:marRight w:val="0"/>
          <w:marTop w:val="0"/>
          <w:marBottom w:val="0"/>
          <w:divBdr>
            <w:top w:val="none" w:sz="0" w:space="0" w:color="auto"/>
            <w:left w:val="none" w:sz="0" w:space="0" w:color="auto"/>
            <w:bottom w:val="none" w:sz="0" w:space="0" w:color="auto"/>
            <w:right w:val="none" w:sz="0" w:space="0" w:color="auto"/>
          </w:divBdr>
        </w:div>
        <w:div w:id="1016005166">
          <w:marLeft w:val="0"/>
          <w:marRight w:val="0"/>
          <w:marTop w:val="0"/>
          <w:marBottom w:val="0"/>
          <w:divBdr>
            <w:top w:val="none" w:sz="0" w:space="0" w:color="auto"/>
            <w:left w:val="none" w:sz="0" w:space="0" w:color="auto"/>
            <w:bottom w:val="none" w:sz="0" w:space="0" w:color="auto"/>
            <w:right w:val="none" w:sz="0" w:space="0" w:color="auto"/>
          </w:divBdr>
        </w:div>
        <w:div w:id="1096511566">
          <w:marLeft w:val="0"/>
          <w:marRight w:val="0"/>
          <w:marTop w:val="0"/>
          <w:marBottom w:val="0"/>
          <w:divBdr>
            <w:top w:val="none" w:sz="0" w:space="0" w:color="auto"/>
            <w:left w:val="none" w:sz="0" w:space="0" w:color="auto"/>
            <w:bottom w:val="none" w:sz="0" w:space="0" w:color="auto"/>
            <w:right w:val="none" w:sz="0" w:space="0" w:color="auto"/>
          </w:divBdr>
        </w:div>
        <w:div w:id="1132405571">
          <w:marLeft w:val="0"/>
          <w:marRight w:val="0"/>
          <w:marTop w:val="0"/>
          <w:marBottom w:val="0"/>
          <w:divBdr>
            <w:top w:val="none" w:sz="0" w:space="0" w:color="auto"/>
            <w:left w:val="none" w:sz="0" w:space="0" w:color="auto"/>
            <w:bottom w:val="none" w:sz="0" w:space="0" w:color="auto"/>
            <w:right w:val="none" w:sz="0" w:space="0" w:color="auto"/>
          </w:divBdr>
        </w:div>
        <w:div w:id="1178275160">
          <w:marLeft w:val="0"/>
          <w:marRight w:val="0"/>
          <w:marTop w:val="0"/>
          <w:marBottom w:val="0"/>
          <w:divBdr>
            <w:top w:val="none" w:sz="0" w:space="0" w:color="auto"/>
            <w:left w:val="none" w:sz="0" w:space="0" w:color="auto"/>
            <w:bottom w:val="none" w:sz="0" w:space="0" w:color="auto"/>
            <w:right w:val="none" w:sz="0" w:space="0" w:color="auto"/>
          </w:divBdr>
        </w:div>
        <w:div w:id="1191912282">
          <w:marLeft w:val="0"/>
          <w:marRight w:val="0"/>
          <w:marTop w:val="0"/>
          <w:marBottom w:val="0"/>
          <w:divBdr>
            <w:top w:val="none" w:sz="0" w:space="0" w:color="auto"/>
            <w:left w:val="none" w:sz="0" w:space="0" w:color="auto"/>
            <w:bottom w:val="none" w:sz="0" w:space="0" w:color="auto"/>
            <w:right w:val="none" w:sz="0" w:space="0" w:color="auto"/>
          </w:divBdr>
        </w:div>
        <w:div w:id="1201476996">
          <w:marLeft w:val="0"/>
          <w:marRight w:val="0"/>
          <w:marTop w:val="0"/>
          <w:marBottom w:val="0"/>
          <w:divBdr>
            <w:top w:val="none" w:sz="0" w:space="0" w:color="auto"/>
            <w:left w:val="none" w:sz="0" w:space="0" w:color="auto"/>
            <w:bottom w:val="none" w:sz="0" w:space="0" w:color="auto"/>
            <w:right w:val="none" w:sz="0" w:space="0" w:color="auto"/>
          </w:divBdr>
        </w:div>
        <w:div w:id="1213661680">
          <w:marLeft w:val="0"/>
          <w:marRight w:val="0"/>
          <w:marTop w:val="0"/>
          <w:marBottom w:val="0"/>
          <w:divBdr>
            <w:top w:val="none" w:sz="0" w:space="0" w:color="auto"/>
            <w:left w:val="none" w:sz="0" w:space="0" w:color="auto"/>
            <w:bottom w:val="none" w:sz="0" w:space="0" w:color="auto"/>
            <w:right w:val="none" w:sz="0" w:space="0" w:color="auto"/>
          </w:divBdr>
        </w:div>
        <w:div w:id="1241677411">
          <w:marLeft w:val="0"/>
          <w:marRight w:val="0"/>
          <w:marTop w:val="0"/>
          <w:marBottom w:val="0"/>
          <w:divBdr>
            <w:top w:val="none" w:sz="0" w:space="0" w:color="auto"/>
            <w:left w:val="none" w:sz="0" w:space="0" w:color="auto"/>
            <w:bottom w:val="none" w:sz="0" w:space="0" w:color="auto"/>
            <w:right w:val="none" w:sz="0" w:space="0" w:color="auto"/>
          </w:divBdr>
        </w:div>
        <w:div w:id="1304197857">
          <w:marLeft w:val="0"/>
          <w:marRight w:val="0"/>
          <w:marTop w:val="0"/>
          <w:marBottom w:val="0"/>
          <w:divBdr>
            <w:top w:val="none" w:sz="0" w:space="0" w:color="auto"/>
            <w:left w:val="none" w:sz="0" w:space="0" w:color="auto"/>
            <w:bottom w:val="none" w:sz="0" w:space="0" w:color="auto"/>
            <w:right w:val="none" w:sz="0" w:space="0" w:color="auto"/>
          </w:divBdr>
        </w:div>
        <w:div w:id="1363629027">
          <w:marLeft w:val="0"/>
          <w:marRight w:val="0"/>
          <w:marTop w:val="0"/>
          <w:marBottom w:val="0"/>
          <w:divBdr>
            <w:top w:val="none" w:sz="0" w:space="0" w:color="auto"/>
            <w:left w:val="none" w:sz="0" w:space="0" w:color="auto"/>
            <w:bottom w:val="none" w:sz="0" w:space="0" w:color="auto"/>
            <w:right w:val="none" w:sz="0" w:space="0" w:color="auto"/>
          </w:divBdr>
        </w:div>
        <w:div w:id="1376009459">
          <w:marLeft w:val="0"/>
          <w:marRight w:val="0"/>
          <w:marTop w:val="0"/>
          <w:marBottom w:val="0"/>
          <w:divBdr>
            <w:top w:val="none" w:sz="0" w:space="0" w:color="auto"/>
            <w:left w:val="none" w:sz="0" w:space="0" w:color="auto"/>
            <w:bottom w:val="none" w:sz="0" w:space="0" w:color="auto"/>
            <w:right w:val="none" w:sz="0" w:space="0" w:color="auto"/>
          </w:divBdr>
          <w:divsChild>
            <w:div w:id="1253976573">
              <w:marLeft w:val="0"/>
              <w:marRight w:val="0"/>
              <w:marTop w:val="0"/>
              <w:marBottom w:val="0"/>
              <w:divBdr>
                <w:top w:val="none" w:sz="0" w:space="0" w:color="auto"/>
                <w:left w:val="none" w:sz="0" w:space="0" w:color="auto"/>
                <w:bottom w:val="none" w:sz="0" w:space="0" w:color="auto"/>
                <w:right w:val="none" w:sz="0" w:space="0" w:color="auto"/>
              </w:divBdr>
            </w:div>
            <w:div w:id="1862208538">
              <w:marLeft w:val="0"/>
              <w:marRight w:val="0"/>
              <w:marTop w:val="0"/>
              <w:marBottom w:val="0"/>
              <w:divBdr>
                <w:top w:val="none" w:sz="0" w:space="0" w:color="auto"/>
                <w:left w:val="none" w:sz="0" w:space="0" w:color="auto"/>
                <w:bottom w:val="none" w:sz="0" w:space="0" w:color="auto"/>
                <w:right w:val="none" w:sz="0" w:space="0" w:color="auto"/>
              </w:divBdr>
            </w:div>
          </w:divsChild>
        </w:div>
        <w:div w:id="1383751944">
          <w:marLeft w:val="0"/>
          <w:marRight w:val="0"/>
          <w:marTop w:val="0"/>
          <w:marBottom w:val="0"/>
          <w:divBdr>
            <w:top w:val="none" w:sz="0" w:space="0" w:color="auto"/>
            <w:left w:val="none" w:sz="0" w:space="0" w:color="auto"/>
            <w:bottom w:val="none" w:sz="0" w:space="0" w:color="auto"/>
            <w:right w:val="none" w:sz="0" w:space="0" w:color="auto"/>
          </w:divBdr>
        </w:div>
        <w:div w:id="1393574284">
          <w:marLeft w:val="0"/>
          <w:marRight w:val="0"/>
          <w:marTop w:val="0"/>
          <w:marBottom w:val="0"/>
          <w:divBdr>
            <w:top w:val="none" w:sz="0" w:space="0" w:color="auto"/>
            <w:left w:val="none" w:sz="0" w:space="0" w:color="auto"/>
            <w:bottom w:val="none" w:sz="0" w:space="0" w:color="auto"/>
            <w:right w:val="none" w:sz="0" w:space="0" w:color="auto"/>
          </w:divBdr>
        </w:div>
        <w:div w:id="1393700915">
          <w:marLeft w:val="0"/>
          <w:marRight w:val="0"/>
          <w:marTop w:val="0"/>
          <w:marBottom w:val="0"/>
          <w:divBdr>
            <w:top w:val="none" w:sz="0" w:space="0" w:color="auto"/>
            <w:left w:val="none" w:sz="0" w:space="0" w:color="auto"/>
            <w:bottom w:val="none" w:sz="0" w:space="0" w:color="auto"/>
            <w:right w:val="none" w:sz="0" w:space="0" w:color="auto"/>
          </w:divBdr>
        </w:div>
        <w:div w:id="1421411067">
          <w:marLeft w:val="0"/>
          <w:marRight w:val="0"/>
          <w:marTop w:val="0"/>
          <w:marBottom w:val="0"/>
          <w:divBdr>
            <w:top w:val="none" w:sz="0" w:space="0" w:color="auto"/>
            <w:left w:val="none" w:sz="0" w:space="0" w:color="auto"/>
            <w:bottom w:val="none" w:sz="0" w:space="0" w:color="auto"/>
            <w:right w:val="none" w:sz="0" w:space="0" w:color="auto"/>
          </w:divBdr>
        </w:div>
        <w:div w:id="1422751385">
          <w:marLeft w:val="0"/>
          <w:marRight w:val="0"/>
          <w:marTop w:val="0"/>
          <w:marBottom w:val="0"/>
          <w:divBdr>
            <w:top w:val="none" w:sz="0" w:space="0" w:color="auto"/>
            <w:left w:val="none" w:sz="0" w:space="0" w:color="auto"/>
            <w:bottom w:val="none" w:sz="0" w:space="0" w:color="auto"/>
            <w:right w:val="none" w:sz="0" w:space="0" w:color="auto"/>
          </w:divBdr>
        </w:div>
        <w:div w:id="1486168219">
          <w:marLeft w:val="0"/>
          <w:marRight w:val="0"/>
          <w:marTop w:val="0"/>
          <w:marBottom w:val="0"/>
          <w:divBdr>
            <w:top w:val="none" w:sz="0" w:space="0" w:color="auto"/>
            <w:left w:val="none" w:sz="0" w:space="0" w:color="auto"/>
            <w:bottom w:val="none" w:sz="0" w:space="0" w:color="auto"/>
            <w:right w:val="none" w:sz="0" w:space="0" w:color="auto"/>
          </w:divBdr>
        </w:div>
        <w:div w:id="1507479815">
          <w:marLeft w:val="0"/>
          <w:marRight w:val="0"/>
          <w:marTop w:val="0"/>
          <w:marBottom w:val="0"/>
          <w:divBdr>
            <w:top w:val="none" w:sz="0" w:space="0" w:color="auto"/>
            <w:left w:val="none" w:sz="0" w:space="0" w:color="auto"/>
            <w:bottom w:val="none" w:sz="0" w:space="0" w:color="auto"/>
            <w:right w:val="none" w:sz="0" w:space="0" w:color="auto"/>
          </w:divBdr>
        </w:div>
        <w:div w:id="1521579102">
          <w:marLeft w:val="0"/>
          <w:marRight w:val="0"/>
          <w:marTop w:val="0"/>
          <w:marBottom w:val="0"/>
          <w:divBdr>
            <w:top w:val="none" w:sz="0" w:space="0" w:color="auto"/>
            <w:left w:val="none" w:sz="0" w:space="0" w:color="auto"/>
            <w:bottom w:val="none" w:sz="0" w:space="0" w:color="auto"/>
            <w:right w:val="none" w:sz="0" w:space="0" w:color="auto"/>
          </w:divBdr>
        </w:div>
        <w:div w:id="1529416432">
          <w:marLeft w:val="0"/>
          <w:marRight w:val="0"/>
          <w:marTop w:val="0"/>
          <w:marBottom w:val="0"/>
          <w:divBdr>
            <w:top w:val="none" w:sz="0" w:space="0" w:color="auto"/>
            <w:left w:val="none" w:sz="0" w:space="0" w:color="auto"/>
            <w:bottom w:val="none" w:sz="0" w:space="0" w:color="auto"/>
            <w:right w:val="none" w:sz="0" w:space="0" w:color="auto"/>
          </w:divBdr>
        </w:div>
        <w:div w:id="1545870223">
          <w:marLeft w:val="0"/>
          <w:marRight w:val="0"/>
          <w:marTop w:val="0"/>
          <w:marBottom w:val="0"/>
          <w:divBdr>
            <w:top w:val="none" w:sz="0" w:space="0" w:color="auto"/>
            <w:left w:val="none" w:sz="0" w:space="0" w:color="auto"/>
            <w:bottom w:val="none" w:sz="0" w:space="0" w:color="auto"/>
            <w:right w:val="none" w:sz="0" w:space="0" w:color="auto"/>
          </w:divBdr>
        </w:div>
        <w:div w:id="1557355749">
          <w:marLeft w:val="0"/>
          <w:marRight w:val="0"/>
          <w:marTop w:val="0"/>
          <w:marBottom w:val="0"/>
          <w:divBdr>
            <w:top w:val="none" w:sz="0" w:space="0" w:color="auto"/>
            <w:left w:val="none" w:sz="0" w:space="0" w:color="auto"/>
            <w:bottom w:val="none" w:sz="0" w:space="0" w:color="auto"/>
            <w:right w:val="none" w:sz="0" w:space="0" w:color="auto"/>
          </w:divBdr>
        </w:div>
        <w:div w:id="1586836550">
          <w:marLeft w:val="0"/>
          <w:marRight w:val="0"/>
          <w:marTop w:val="0"/>
          <w:marBottom w:val="0"/>
          <w:divBdr>
            <w:top w:val="none" w:sz="0" w:space="0" w:color="auto"/>
            <w:left w:val="none" w:sz="0" w:space="0" w:color="auto"/>
            <w:bottom w:val="none" w:sz="0" w:space="0" w:color="auto"/>
            <w:right w:val="none" w:sz="0" w:space="0" w:color="auto"/>
          </w:divBdr>
        </w:div>
        <w:div w:id="1597979742">
          <w:marLeft w:val="0"/>
          <w:marRight w:val="0"/>
          <w:marTop w:val="0"/>
          <w:marBottom w:val="0"/>
          <w:divBdr>
            <w:top w:val="none" w:sz="0" w:space="0" w:color="auto"/>
            <w:left w:val="none" w:sz="0" w:space="0" w:color="auto"/>
            <w:bottom w:val="none" w:sz="0" w:space="0" w:color="auto"/>
            <w:right w:val="none" w:sz="0" w:space="0" w:color="auto"/>
          </w:divBdr>
        </w:div>
        <w:div w:id="1604730703">
          <w:marLeft w:val="0"/>
          <w:marRight w:val="0"/>
          <w:marTop w:val="0"/>
          <w:marBottom w:val="0"/>
          <w:divBdr>
            <w:top w:val="none" w:sz="0" w:space="0" w:color="auto"/>
            <w:left w:val="none" w:sz="0" w:space="0" w:color="auto"/>
            <w:bottom w:val="none" w:sz="0" w:space="0" w:color="auto"/>
            <w:right w:val="none" w:sz="0" w:space="0" w:color="auto"/>
          </w:divBdr>
        </w:div>
        <w:div w:id="1683167434">
          <w:marLeft w:val="0"/>
          <w:marRight w:val="0"/>
          <w:marTop w:val="0"/>
          <w:marBottom w:val="0"/>
          <w:divBdr>
            <w:top w:val="none" w:sz="0" w:space="0" w:color="auto"/>
            <w:left w:val="none" w:sz="0" w:space="0" w:color="auto"/>
            <w:bottom w:val="none" w:sz="0" w:space="0" w:color="auto"/>
            <w:right w:val="none" w:sz="0" w:space="0" w:color="auto"/>
          </w:divBdr>
        </w:div>
        <w:div w:id="1687560304">
          <w:marLeft w:val="0"/>
          <w:marRight w:val="0"/>
          <w:marTop w:val="0"/>
          <w:marBottom w:val="0"/>
          <w:divBdr>
            <w:top w:val="none" w:sz="0" w:space="0" w:color="auto"/>
            <w:left w:val="none" w:sz="0" w:space="0" w:color="auto"/>
            <w:bottom w:val="none" w:sz="0" w:space="0" w:color="auto"/>
            <w:right w:val="none" w:sz="0" w:space="0" w:color="auto"/>
          </w:divBdr>
        </w:div>
        <w:div w:id="1737167546">
          <w:marLeft w:val="0"/>
          <w:marRight w:val="0"/>
          <w:marTop w:val="0"/>
          <w:marBottom w:val="0"/>
          <w:divBdr>
            <w:top w:val="none" w:sz="0" w:space="0" w:color="auto"/>
            <w:left w:val="none" w:sz="0" w:space="0" w:color="auto"/>
            <w:bottom w:val="none" w:sz="0" w:space="0" w:color="auto"/>
            <w:right w:val="none" w:sz="0" w:space="0" w:color="auto"/>
          </w:divBdr>
        </w:div>
        <w:div w:id="1749842812">
          <w:marLeft w:val="0"/>
          <w:marRight w:val="0"/>
          <w:marTop w:val="0"/>
          <w:marBottom w:val="0"/>
          <w:divBdr>
            <w:top w:val="none" w:sz="0" w:space="0" w:color="auto"/>
            <w:left w:val="none" w:sz="0" w:space="0" w:color="auto"/>
            <w:bottom w:val="none" w:sz="0" w:space="0" w:color="auto"/>
            <w:right w:val="none" w:sz="0" w:space="0" w:color="auto"/>
          </w:divBdr>
        </w:div>
        <w:div w:id="1805611463">
          <w:marLeft w:val="0"/>
          <w:marRight w:val="0"/>
          <w:marTop w:val="0"/>
          <w:marBottom w:val="0"/>
          <w:divBdr>
            <w:top w:val="none" w:sz="0" w:space="0" w:color="auto"/>
            <w:left w:val="none" w:sz="0" w:space="0" w:color="auto"/>
            <w:bottom w:val="none" w:sz="0" w:space="0" w:color="auto"/>
            <w:right w:val="none" w:sz="0" w:space="0" w:color="auto"/>
          </w:divBdr>
        </w:div>
        <w:div w:id="1817140712">
          <w:marLeft w:val="0"/>
          <w:marRight w:val="0"/>
          <w:marTop w:val="0"/>
          <w:marBottom w:val="0"/>
          <w:divBdr>
            <w:top w:val="none" w:sz="0" w:space="0" w:color="auto"/>
            <w:left w:val="none" w:sz="0" w:space="0" w:color="auto"/>
            <w:bottom w:val="none" w:sz="0" w:space="0" w:color="auto"/>
            <w:right w:val="none" w:sz="0" w:space="0" w:color="auto"/>
          </w:divBdr>
        </w:div>
        <w:div w:id="1820682598">
          <w:marLeft w:val="0"/>
          <w:marRight w:val="0"/>
          <w:marTop w:val="0"/>
          <w:marBottom w:val="0"/>
          <w:divBdr>
            <w:top w:val="none" w:sz="0" w:space="0" w:color="auto"/>
            <w:left w:val="none" w:sz="0" w:space="0" w:color="auto"/>
            <w:bottom w:val="none" w:sz="0" w:space="0" w:color="auto"/>
            <w:right w:val="none" w:sz="0" w:space="0" w:color="auto"/>
          </w:divBdr>
        </w:div>
        <w:div w:id="1831559003">
          <w:marLeft w:val="0"/>
          <w:marRight w:val="0"/>
          <w:marTop w:val="0"/>
          <w:marBottom w:val="0"/>
          <w:divBdr>
            <w:top w:val="none" w:sz="0" w:space="0" w:color="auto"/>
            <w:left w:val="none" w:sz="0" w:space="0" w:color="auto"/>
            <w:bottom w:val="none" w:sz="0" w:space="0" w:color="auto"/>
            <w:right w:val="none" w:sz="0" w:space="0" w:color="auto"/>
          </w:divBdr>
        </w:div>
        <w:div w:id="1884905780">
          <w:marLeft w:val="0"/>
          <w:marRight w:val="0"/>
          <w:marTop w:val="0"/>
          <w:marBottom w:val="0"/>
          <w:divBdr>
            <w:top w:val="none" w:sz="0" w:space="0" w:color="auto"/>
            <w:left w:val="none" w:sz="0" w:space="0" w:color="auto"/>
            <w:bottom w:val="none" w:sz="0" w:space="0" w:color="auto"/>
            <w:right w:val="none" w:sz="0" w:space="0" w:color="auto"/>
          </w:divBdr>
          <w:divsChild>
            <w:div w:id="732585840">
              <w:marLeft w:val="0"/>
              <w:marRight w:val="0"/>
              <w:marTop w:val="0"/>
              <w:marBottom w:val="0"/>
              <w:divBdr>
                <w:top w:val="none" w:sz="0" w:space="0" w:color="auto"/>
                <w:left w:val="none" w:sz="0" w:space="0" w:color="auto"/>
                <w:bottom w:val="none" w:sz="0" w:space="0" w:color="auto"/>
                <w:right w:val="none" w:sz="0" w:space="0" w:color="auto"/>
              </w:divBdr>
            </w:div>
          </w:divsChild>
        </w:div>
        <w:div w:id="1890727925">
          <w:marLeft w:val="0"/>
          <w:marRight w:val="0"/>
          <w:marTop w:val="0"/>
          <w:marBottom w:val="0"/>
          <w:divBdr>
            <w:top w:val="none" w:sz="0" w:space="0" w:color="auto"/>
            <w:left w:val="none" w:sz="0" w:space="0" w:color="auto"/>
            <w:bottom w:val="none" w:sz="0" w:space="0" w:color="auto"/>
            <w:right w:val="none" w:sz="0" w:space="0" w:color="auto"/>
          </w:divBdr>
        </w:div>
        <w:div w:id="1914049901">
          <w:marLeft w:val="0"/>
          <w:marRight w:val="0"/>
          <w:marTop w:val="0"/>
          <w:marBottom w:val="0"/>
          <w:divBdr>
            <w:top w:val="none" w:sz="0" w:space="0" w:color="auto"/>
            <w:left w:val="none" w:sz="0" w:space="0" w:color="auto"/>
            <w:bottom w:val="none" w:sz="0" w:space="0" w:color="auto"/>
            <w:right w:val="none" w:sz="0" w:space="0" w:color="auto"/>
          </w:divBdr>
        </w:div>
        <w:div w:id="1921525656">
          <w:marLeft w:val="0"/>
          <w:marRight w:val="0"/>
          <w:marTop w:val="0"/>
          <w:marBottom w:val="0"/>
          <w:divBdr>
            <w:top w:val="none" w:sz="0" w:space="0" w:color="auto"/>
            <w:left w:val="none" w:sz="0" w:space="0" w:color="auto"/>
            <w:bottom w:val="none" w:sz="0" w:space="0" w:color="auto"/>
            <w:right w:val="none" w:sz="0" w:space="0" w:color="auto"/>
          </w:divBdr>
        </w:div>
        <w:div w:id="1921864579">
          <w:marLeft w:val="0"/>
          <w:marRight w:val="0"/>
          <w:marTop w:val="0"/>
          <w:marBottom w:val="0"/>
          <w:divBdr>
            <w:top w:val="none" w:sz="0" w:space="0" w:color="auto"/>
            <w:left w:val="none" w:sz="0" w:space="0" w:color="auto"/>
            <w:bottom w:val="none" w:sz="0" w:space="0" w:color="auto"/>
            <w:right w:val="none" w:sz="0" w:space="0" w:color="auto"/>
          </w:divBdr>
        </w:div>
        <w:div w:id="1930846650">
          <w:marLeft w:val="0"/>
          <w:marRight w:val="0"/>
          <w:marTop w:val="0"/>
          <w:marBottom w:val="0"/>
          <w:divBdr>
            <w:top w:val="none" w:sz="0" w:space="0" w:color="auto"/>
            <w:left w:val="none" w:sz="0" w:space="0" w:color="auto"/>
            <w:bottom w:val="none" w:sz="0" w:space="0" w:color="auto"/>
            <w:right w:val="none" w:sz="0" w:space="0" w:color="auto"/>
          </w:divBdr>
        </w:div>
        <w:div w:id="1948655660">
          <w:marLeft w:val="0"/>
          <w:marRight w:val="0"/>
          <w:marTop w:val="0"/>
          <w:marBottom w:val="0"/>
          <w:divBdr>
            <w:top w:val="none" w:sz="0" w:space="0" w:color="auto"/>
            <w:left w:val="none" w:sz="0" w:space="0" w:color="auto"/>
            <w:bottom w:val="none" w:sz="0" w:space="0" w:color="auto"/>
            <w:right w:val="none" w:sz="0" w:space="0" w:color="auto"/>
          </w:divBdr>
        </w:div>
        <w:div w:id="1971981252">
          <w:marLeft w:val="0"/>
          <w:marRight w:val="0"/>
          <w:marTop w:val="0"/>
          <w:marBottom w:val="0"/>
          <w:divBdr>
            <w:top w:val="none" w:sz="0" w:space="0" w:color="auto"/>
            <w:left w:val="none" w:sz="0" w:space="0" w:color="auto"/>
            <w:bottom w:val="none" w:sz="0" w:space="0" w:color="auto"/>
            <w:right w:val="none" w:sz="0" w:space="0" w:color="auto"/>
          </w:divBdr>
        </w:div>
        <w:div w:id="1980499686">
          <w:marLeft w:val="0"/>
          <w:marRight w:val="0"/>
          <w:marTop w:val="0"/>
          <w:marBottom w:val="0"/>
          <w:divBdr>
            <w:top w:val="none" w:sz="0" w:space="0" w:color="auto"/>
            <w:left w:val="none" w:sz="0" w:space="0" w:color="auto"/>
            <w:bottom w:val="none" w:sz="0" w:space="0" w:color="auto"/>
            <w:right w:val="none" w:sz="0" w:space="0" w:color="auto"/>
          </w:divBdr>
        </w:div>
        <w:div w:id="1992557487">
          <w:marLeft w:val="0"/>
          <w:marRight w:val="0"/>
          <w:marTop w:val="0"/>
          <w:marBottom w:val="0"/>
          <w:divBdr>
            <w:top w:val="none" w:sz="0" w:space="0" w:color="auto"/>
            <w:left w:val="none" w:sz="0" w:space="0" w:color="auto"/>
            <w:bottom w:val="none" w:sz="0" w:space="0" w:color="auto"/>
            <w:right w:val="none" w:sz="0" w:space="0" w:color="auto"/>
          </w:divBdr>
        </w:div>
        <w:div w:id="1997345102">
          <w:marLeft w:val="0"/>
          <w:marRight w:val="0"/>
          <w:marTop w:val="0"/>
          <w:marBottom w:val="0"/>
          <w:divBdr>
            <w:top w:val="none" w:sz="0" w:space="0" w:color="auto"/>
            <w:left w:val="none" w:sz="0" w:space="0" w:color="auto"/>
            <w:bottom w:val="none" w:sz="0" w:space="0" w:color="auto"/>
            <w:right w:val="none" w:sz="0" w:space="0" w:color="auto"/>
          </w:divBdr>
        </w:div>
        <w:div w:id="2001805528">
          <w:marLeft w:val="0"/>
          <w:marRight w:val="0"/>
          <w:marTop w:val="0"/>
          <w:marBottom w:val="0"/>
          <w:divBdr>
            <w:top w:val="none" w:sz="0" w:space="0" w:color="auto"/>
            <w:left w:val="none" w:sz="0" w:space="0" w:color="auto"/>
            <w:bottom w:val="none" w:sz="0" w:space="0" w:color="auto"/>
            <w:right w:val="none" w:sz="0" w:space="0" w:color="auto"/>
          </w:divBdr>
        </w:div>
        <w:div w:id="2044356754">
          <w:marLeft w:val="0"/>
          <w:marRight w:val="0"/>
          <w:marTop w:val="0"/>
          <w:marBottom w:val="0"/>
          <w:divBdr>
            <w:top w:val="none" w:sz="0" w:space="0" w:color="auto"/>
            <w:left w:val="none" w:sz="0" w:space="0" w:color="auto"/>
            <w:bottom w:val="none" w:sz="0" w:space="0" w:color="auto"/>
            <w:right w:val="none" w:sz="0" w:space="0" w:color="auto"/>
          </w:divBdr>
        </w:div>
        <w:div w:id="2071229427">
          <w:marLeft w:val="0"/>
          <w:marRight w:val="0"/>
          <w:marTop w:val="0"/>
          <w:marBottom w:val="0"/>
          <w:divBdr>
            <w:top w:val="none" w:sz="0" w:space="0" w:color="auto"/>
            <w:left w:val="none" w:sz="0" w:space="0" w:color="auto"/>
            <w:bottom w:val="none" w:sz="0" w:space="0" w:color="auto"/>
            <w:right w:val="none" w:sz="0" w:space="0" w:color="auto"/>
          </w:divBdr>
        </w:div>
        <w:div w:id="2079865192">
          <w:marLeft w:val="0"/>
          <w:marRight w:val="0"/>
          <w:marTop w:val="0"/>
          <w:marBottom w:val="0"/>
          <w:divBdr>
            <w:top w:val="none" w:sz="0" w:space="0" w:color="auto"/>
            <w:left w:val="none" w:sz="0" w:space="0" w:color="auto"/>
            <w:bottom w:val="none" w:sz="0" w:space="0" w:color="auto"/>
            <w:right w:val="none" w:sz="0" w:space="0" w:color="auto"/>
          </w:divBdr>
        </w:div>
        <w:div w:id="2083332579">
          <w:marLeft w:val="0"/>
          <w:marRight w:val="0"/>
          <w:marTop w:val="0"/>
          <w:marBottom w:val="0"/>
          <w:divBdr>
            <w:top w:val="none" w:sz="0" w:space="0" w:color="auto"/>
            <w:left w:val="none" w:sz="0" w:space="0" w:color="auto"/>
            <w:bottom w:val="none" w:sz="0" w:space="0" w:color="auto"/>
            <w:right w:val="none" w:sz="0" w:space="0" w:color="auto"/>
          </w:divBdr>
        </w:div>
        <w:div w:id="2116710383">
          <w:marLeft w:val="0"/>
          <w:marRight w:val="0"/>
          <w:marTop w:val="0"/>
          <w:marBottom w:val="0"/>
          <w:divBdr>
            <w:top w:val="none" w:sz="0" w:space="0" w:color="auto"/>
            <w:left w:val="none" w:sz="0" w:space="0" w:color="auto"/>
            <w:bottom w:val="none" w:sz="0" w:space="0" w:color="auto"/>
            <w:right w:val="none" w:sz="0" w:space="0" w:color="auto"/>
          </w:divBdr>
        </w:div>
        <w:div w:id="2120954686">
          <w:marLeft w:val="0"/>
          <w:marRight w:val="0"/>
          <w:marTop w:val="0"/>
          <w:marBottom w:val="0"/>
          <w:divBdr>
            <w:top w:val="none" w:sz="0" w:space="0" w:color="auto"/>
            <w:left w:val="none" w:sz="0" w:space="0" w:color="auto"/>
            <w:bottom w:val="none" w:sz="0" w:space="0" w:color="auto"/>
            <w:right w:val="none" w:sz="0" w:space="0" w:color="auto"/>
          </w:divBdr>
        </w:div>
        <w:div w:id="2122144580">
          <w:marLeft w:val="0"/>
          <w:marRight w:val="0"/>
          <w:marTop w:val="0"/>
          <w:marBottom w:val="0"/>
          <w:divBdr>
            <w:top w:val="none" w:sz="0" w:space="0" w:color="auto"/>
            <w:left w:val="none" w:sz="0" w:space="0" w:color="auto"/>
            <w:bottom w:val="none" w:sz="0" w:space="0" w:color="auto"/>
            <w:right w:val="none" w:sz="0" w:space="0" w:color="auto"/>
          </w:divBdr>
        </w:div>
        <w:div w:id="2126656293">
          <w:marLeft w:val="0"/>
          <w:marRight w:val="0"/>
          <w:marTop w:val="0"/>
          <w:marBottom w:val="0"/>
          <w:divBdr>
            <w:top w:val="none" w:sz="0" w:space="0" w:color="auto"/>
            <w:left w:val="none" w:sz="0" w:space="0" w:color="auto"/>
            <w:bottom w:val="none" w:sz="0" w:space="0" w:color="auto"/>
            <w:right w:val="none" w:sz="0" w:space="0" w:color="auto"/>
          </w:divBdr>
        </w:div>
        <w:div w:id="2142308553">
          <w:marLeft w:val="0"/>
          <w:marRight w:val="0"/>
          <w:marTop w:val="0"/>
          <w:marBottom w:val="0"/>
          <w:divBdr>
            <w:top w:val="none" w:sz="0" w:space="0" w:color="auto"/>
            <w:left w:val="none" w:sz="0" w:space="0" w:color="auto"/>
            <w:bottom w:val="none" w:sz="0" w:space="0" w:color="auto"/>
            <w:right w:val="none" w:sz="0" w:space="0" w:color="auto"/>
          </w:divBdr>
        </w:div>
      </w:divsChild>
    </w:div>
    <w:div w:id="1366061424">
      <w:bodyDiv w:val="1"/>
      <w:marLeft w:val="0"/>
      <w:marRight w:val="0"/>
      <w:marTop w:val="0"/>
      <w:marBottom w:val="0"/>
      <w:divBdr>
        <w:top w:val="none" w:sz="0" w:space="0" w:color="auto"/>
        <w:left w:val="none" w:sz="0" w:space="0" w:color="auto"/>
        <w:bottom w:val="none" w:sz="0" w:space="0" w:color="auto"/>
        <w:right w:val="none" w:sz="0" w:space="0" w:color="auto"/>
      </w:divBdr>
      <w:divsChild>
        <w:div w:id="871110883">
          <w:marLeft w:val="0"/>
          <w:marRight w:val="0"/>
          <w:marTop w:val="0"/>
          <w:marBottom w:val="0"/>
          <w:divBdr>
            <w:top w:val="none" w:sz="0" w:space="0" w:color="auto"/>
            <w:left w:val="none" w:sz="0" w:space="0" w:color="auto"/>
            <w:bottom w:val="none" w:sz="0" w:space="0" w:color="auto"/>
            <w:right w:val="none" w:sz="0" w:space="0" w:color="auto"/>
          </w:divBdr>
        </w:div>
      </w:divsChild>
    </w:div>
    <w:div w:id="1596547558">
      <w:bodyDiv w:val="1"/>
      <w:marLeft w:val="0"/>
      <w:marRight w:val="0"/>
      <w:marTop w:val="0"/>
      <w:marBottom w:val="0"/>
      <w:divBdr>
        <w:top w:val="none" w:sz="0" w:space="0" w:color="auto"/>
        <w:left w:val="none" w:sz="0" w:space="0" w:color="auto"/>
        <w:bottom w:val="none" w:sz="0" w:space="0" w:color="auto"/>
        <w:right w:val="none" w:sz="0" w:space="0" w:color="auto"/>
      </w:divBdr>
      <w:divsChild>
        <w:div w:id="1281493265">
          <w:marLeft w:val="0"/>
          <w:marRight w:val="0"/>
          <w:marTop w:val="0"/>
          <w:marBottom w:val="0"/>
          <w:divBdr>
            <w:top w:val="none" w:sz="0" w:space="0" w:color="auto"/>
            <w:left w:val="none" w:sz="0" w:space="0" w:color="auto"/>
            <w:bottom w:val="none" w:sz="0" w:space="0" w:color="auto"/>
            <w:right w:val="none" w:sz="0" w:space="0" w:color="auto"/>
          </w:divBdr>
          <w:divsChild>
            <w:div w:id="186723485">
              <w:marLeft w:val="0"/>
              <w:marRight w:val="0"/>
              <w:marTop w:val="0"/>
              <w:marBottom w:val="0"/>
              <w:divBdr>
                <w:top w:val="none" w:sz="0" w:space="0" w:color="auto"/>
                <w:left w:val="none" w:sz="0" w:space="0" w:color="auto"/>
                <w:bottom w:val="none" w:sz="0" w:space="0" w:color="auto"/>
                <w:right w:val="none" w:sz="0" w:space="0" w:color="auto"/>
              </w:divBdr>
              <w:divsChild>
                <w:div w:id="3605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17070">
      <w:bodyDiv w:val="1"/>
      <w:marLeft w:val="0"/>
      <w:marRight w:val="0"/>
      <w:marTop w:val="0"/>
      <w:marBottom w:val="0"/>
      <w:divBdr>
        <w:top w:val="none" w:sz="0" w:space="0" w:color="auto"/>
        <w:left w:val="none" w:sz="0" w:space="0" w:color="auto"/>
        <w:bottom w:val="none" w:sz="0" w:space="0" w:color="auto"/>
        <w:right w:val="none" w:sz="0" w:space="0" w:color="auto"/>
      </w:divBdr>
      <w:divsChild>
        <w:div w:id="2098724">
          <w:marLeft w:val="0"/>
          <w:marRight w:val="0"/>
          <w:marTop w:val="0"/>
          <w:marBottom w:val="0"/>
          <w:divBdr>
            <w:top w:val="none" w:sz="0" w:space="0" w:color="auto"/>
            <w:left w:val="none" w:sz="0" w:space="0" w:color="auto"/>
            <w:bottom w:val="none" w:sz="0" w:space="0" w:color="auto"/>
            <w:right w:val="none" w:sz="0" w:space="0" w:color="auto"/>
          </w:divBdr>
        </w:div>
        <w:div w:id="11497118">
          <w:marLeft w:val="0"/>
          <w:marRight w:val="0"/>
          <w:marTop w:val="0"/>
          <w:marBottom w:val="0"/>
          <w:divBdr>
            <w:top w:val="none" w:sz="0" w:space="0" w:color="auto"/>
            <w:left w:val="none" w:sz="0" w:space="0" w:color="auto"/>
            <w:bottom w:val="none" w:sz="0" w:space="0" w:color="auto"/>
            <w:right w:val="none" w:sz="0" w:space="0" w:color="auto"/>
          </w:divBdr>
        </w:div>
        <w:div w:id="22487422">
          <w:marLeft w:val="0"/>
          <w:marRight w:val="0"/>
          <w:marTop w:val="0"/>
          <w:marBottom w:val="0"/>
          <w:divBdr>
            <w:top w:val="none" w:sz="0" w:space="0" w:color="auto"/>
            <w:left w:val="none" w:sz="0" w:space="0" w:color="auto"/>
            <w:bottom w:val="none" w:sz="0" w:space="0" w:color="auto"/>
            <w:right w:val="none" w:sz="0" w:space="0" w:color="auto"/>
          </w:divBdr>
        </w:div>
        <w:div w:id="53551540">
          <w:marLeft w:val="0"/>
          <w:marRight w:val="0"/>
          <w:marTop w:val="0"/>
          <w:marBottom w:val="0"/>
          <w:divBdr>
            <w:top w:val="none" w:sz="0" w:space="0" w:color="auto"/>
            <w:left w:val="none" w:sz="0" w:space="0" w:color="auto"/>
            <w:bottom w:val="none" w:sz="0" w:space="0" w:color="auto"/>
            <w:right w:val="none" w:sz="0" w:space="0" w:color="auto"/>
          </w:divBdr>
        </w:div>
        <w:div w:id="83036700">
          <w:marLeft w:val="0"/>
          <w:marRight w:val="0"/>
          <w:marTop w:val="0"/>
          <w:marBottom w:val="0"/>
          <w:divBdr>
            <w:top w:val="none" w:sz="0" w:space="0" w:color="auto"/>
            <w:left w:val="none" w:sz="0" w:space="0" w:color="auto"/>
            <w:bottom w:val="none" w:sz="0" w:space="0" w:color="auto"/>
            <w:right w:val="none" w:sz="0" w:space="0" w:color="auto"/>
          </w:divBdr>
        </w:div>
        <w:div w:id="102042395">
          <w:marLeft w:val="0"/>
          <w:marRight w:val="0"/>
          <w:marTop w:val="0"/>
          <w:marBottom w:val="0"/>
          <w:divBdr>
            <w:top w:val="none" w:sz="0" w:space="0" w:color="auto"/>
            <w:left w:val="none" w:sz="0" w:space="0" w:color="auto"/>
            <w:bottom w:val="none" w:sz="0" w:space="0" w:color="auto"/>
            <w:right w:val="none" w:sz="0" w:space="0" w:color="auto"/>
          </w:divBdr>
        </w:div>
        <w:div w:id="113670860">
          <w:marLeft w:val="0"/>
          <w:marRight w:val="0"/>
          <w:marTop w:val="0"/>
          <w:marBottom w:val="0"/>
          <w:divBdr>
            <w:top w:val="none" w:sz="0" w:space="0" w:color="auto"/>
            <w:left w:val="none" w:sz="0" w:space="0" w:color="auto"/>
            <w:bottom w:val="none" w:sz="0" w:space="0" w:color="auto"/>
            <w:right w:val="none" w:sz="0" w:space="0" w:color="auto"/>
          </w:divBdr>
        </w:div>
        <w:div w:id="149296716">
          <w:marLeft w:val="0"/>
          <w:marRight w:val="0"/>
          <w:marTop w:val="0"/>
          <w:marBottom w:val="0"/>
          <w:divBdr>
            <w:top w:val="none" w:sz="0" w:space="0" w:color="auto"/>
            <w:left w:val="none" w:sz="0" w:space="0" w:color="auto"/>
            <w:bottom w:val="none" w:sz="0" w:space="0" w:color="auto"/>
            <w:right w:val="none" w:sz="0" w:space="0" w:color="auto"/>
          </w:divBdr>
        </w:div>
        <w:div w:id="166215679">
          <w:marLeft w:val="0"/>
          <w:marRight w:val="0"/>
          <w:marTop w:val="0"/>
          <w:marBottom w:val="0"/>
          <w:divBdr>
            <w:top w:val="none" w:sz="0" w:space="0" w:color="auto"/>
            <w:left w:val="none" w:sz="0" w:space="0" w:color="auto"/>
            <w:bottom w:val="none" w:sz="0" w:space="0" w:color="auto"/>
            <w:right w:val="none" w:sz="0" w:space="0" w:color="auto"/>
          </w:divBdr>
        </w:div>
        <w:div w:id="190921820">
          <w:marLeft w:val="0"/>
          <w:marRight w:val="0"/>
          <w:marTop w:val="0"/>
          <w:marBottom w:val="0"/>
          <w:divBdr>
            <w:top w:val="none" w:sz="0" w:space="0" w:color="auto"/>
            <w:left w:val="none" w:sz="0" w:space="0" w:color="auto"/>
            <w:bottom w:val="none" w:sz="0" w:space="0" w:color="auto"/>
            <w:right w:val="none" w:sz="0" w:space="0" w:color="auto"/>
          </w:divBdr>
        </w:div>
        <w:div w:id="232392738">
          <w:marLeft w:val="0"/>
          <w:marRight w:val="0"/>
          <w:marTop w:val="0"/>
          <w:marBottom w:val="0"/>
          <w:divBdr>
            <w:top w:val="none" w:sz="0" w:space="0" w:color="auto"/>
            <w:left w:val="none" w:sz="0" w:space="0" w:color="auto"/>
            <w:bottom w:val="none" w:sz="0" w:space="0" w:color="auto"/>
            <w:right w:val="none" w:sz="0" w:space="0" w:color="auto"/>
          </w:divBdr>
        </w:div>
        <w:div w:id="243150743">
          <w:marLeft w:val="0"/>
          <w:marRight w:val="0"/>
          <w:marTop w:val="0"/>
          <w:marBottom w:val="0"/>
          <w:divBdr>
            <w:top w:val="none" w:sz="0" w:space="0" w:color="auto"/>
            <w:left w:val="none" w:sz="0" w:space="0" w:color="auto"/>
            <w:bottom w:val="none" w:sz="0" w:space="0" w:color="auto"/>
            <w:right w:val="none" w:sz="0" w:space="0" w:color="auto"/>
          </w:divBdr>
        </w:div>
        <w:div w:id="265231615">
          <w:marLeft w:val="0"/>
          <w:marRight w:val="0"/>
          <w:marTop w:val="0"/>
          <w:marBottom w:val="0"/>
          <w:divBdr>
            <w:top w:val="none" w:sz="0" w:space="0" w:color="auto"/>
            <w:left w:val="none" w:sz="0" w:space="0" w:color="auto"/>
            <w:bottom w:val="none" w:sz="0" w:space="0" w:color="auto"/>
            <w:right w:val="none" w:sz="0" w:space="0" w:color="auto"/>
          </w:divBdr>
        </w:div>
        <w:div w:id="281570430">
          <w:marLeft w:val="0"/>
          <w:marRight w:val="0"/>
          <w:marTop w:val="0"/>
          <w:marBottom w:val="0"/>
          <w:divBdr>
            <w:top w:val="none" w:sz="0" w:space="0" w:color="auto"/>
            <w:left w:val="none" w:sz="0" w:space="0" w:color="auto"/>
            <w:bottom w:val="none" w:sz="0" w:space="0" w:color="auto"/>
            <w:right w:val="none" w:sz="0" w:space="0" w:color="auto"/>
          </w:divBdr>
        </w:div>
        <w:div w:id="296761076">
          <w:marLeft w:val="0"/>
          <w:marRight w:val="0"/>
          <w:marTop w:val="0"/>
          <w:marBottom w:val="0"/>
          <w:divBdr>
            <w:top w:val="none" w:sz="0" w:space="0" w:color="auto"/>
            <w:left w:val="none" w:sz="0" w:space="0" w:color="auto"/>
            <w:bottom w:val="none" w:sz="0" w:space="0" w:color="auto"/>
            <w:right w:val="none" w:sz="0" w:space="0" w:color="auto"/>
          </w:divBdr>
        </w:div>
        <w:div w:id="342516864">
          <w:marLeft w:val="0"/>
          <w:marRight w:val="0"/>
          <w:marTop w:val="0"/>
          <w:marBottom w:val="0"/>
          <w:divBdr>
            <w:top w:val="none" w:sz="0" w:space="0" w:color="auto"/>
            <w:left w:val="none" w:sz="0" w:space="0" w:color="auto"/>
            <w:bottom w:val="none" w:sz="0" w:space="0" w:color="auto"/>
            <w:right w:val="none" w:sz="0" w:space="0" w:color="auto"/>
          </w:divBdr>
        </w:div>
        <w:div w:id="365568741">
          <w:marLeft w:val="0"/>
          <w:marRight w:val="0"/>
          <w:marTop w:val="0"/>
          <w:marBottom w:val="0"/>
          <w:divBdr>
            <w:top w:val="none" w:sz="0" w:space="0" w:color="auto"/>
            <w:left w:val="none" w:sz="0" w:space="0" w:color="auto"/>
            <w:bottom w:val="none" w:sz="0" w:space="0" w:color="auto"/>
            <w:right w:val="none" w:sz="0" w:space="0" w:color="auto"/>
          </w:divBdr>
        </w:div>
        <w:div w:id="377435094">
          <w:marLeft w:val="0"/>
          <w:marRight w:val="0"/>
          <w:marTop w:val="0"/>
          <w:marBottom w:val="0"/>
          <w:divBdr>
            <w:top w:val="none" w:sz="0" w:space="0" w:color="auto"/>
            <w:left w:val="none" w:sz="0" w:space="0" w:color="auto"/>
            <w:bottom w:val="none" w:sz="0" w:space="0" w:color="auto"/>
            <w:right w:val="none" w:sz="0" w:space="0" w:color="auto"/>
          </w:divBdr>
        </w:div>
        <w:div w:id="385422561">
          <w:marLeft w:val="0"/>
          <w:marRight w:val="0"/>
          <w:marTop w:val="0"/>
          <w:marBottom w:val="0"/>
          <w:divBdr>
            <w:top w:val="none" w:sz="0" w:space="0" w:color="auto"/>
            <w:left w:val="none" w:sz="0" w:space="0" w:color="auto"/>
            <w:bottom w:val="none" w:sz="0" w:space="0" w:color="auto"/>
            <w:right w:val="none" w:sz="0" w:space="0" w:color="auto"/>
          </w:divBdr>
        </w:div>
        <w:div w:id="392588225">
          <w:marLeft w:val="0"/>
          <w:marRight w:val="0"/>
          <w:marTop w:val="0"/>
          <w:marBottom w:val="0"/>
          <w:divBdr>
            <w:top w:val="none" w:sz="0" w:space="0" w:color="auto"/>
            <w:left w:val="none" w:sz="0" w:space="0" w:color="auto"/>
            <w:bottom w:val="none" w:sz="0" w:space="0" w:color="auto"/>
            <w:right w:val="none" w:sz="0" w:space="0" w:color="auto"/>
          </w:divBdr>
        </w:div>
        <w:div w:id="408890025">
          <w:marLeft w:val="0"/>
          <w:marRight w:val="0"/>
          <w:marTop w:val="0"/>
          <w:marBottom w:val="0"/>
          <w:divBdr>
            <w:top w:val="none" w:sz="0" w:space="0" w:color="auto"/>
            <w:left w:val="none" w:sz="0" w:space="0" w:color="auto"/>
            <w:bottom w:val="none" w:sz="0" w:space="0" w:color="auto"/>
            <w:right w:val="none" w:sz="0" w:space="0" w:color="auto"/>
          </w:divBdr>
        </w:div>
        <w:div w:id="454833865">
          <w:marLeft w:val="0"/>
          <w:marRight w:val="0"/>
          <w:marTop w:val="0"/>
          <w:marBottom w:val="0"/>
          <w:divBdr>
            <w:top w:val="none" w:sz="0" w:space="0" w:color="auto"/>
            <w:left w:val="none" w:sz="0" w:space="0" w:color="auto"/>
            <w:bottom w:val="none" w:sz="0" w:space="0" w:color="auto"/>
            <w:right w:val="none" w:sz="0" w:space="0" w:color="auto"/>
          </w:divBdr>
        </w:div>
        <w:div w:id="552231931">
          <w:marLeft w:val="0"/>
          <w:marRight w:val="0"/>
          <w:marTop w:val="0"/>
          <w:marBottom w:val="0"/>
          <w:divBdr>
            <w:top w:val="none" w:sz="0" w:space="0" w:color="auto"/>
            <w:left w:val="none" w:sz="0" w:space="0" w:color="auto"/>
            <w:bottom w:val="none" w:sz="0" w:space="0" w:color="auto"/>
            <w:right w:val="none" w:sz="0" w:space="0" w:color="auto"/>
          </w:divBdr>
        </w:div>
        <w:div w:id="606698915">
          <w:marLeft w:val="0"/>
          <w:marRight w:val="0"/>
          <w:marTop w:val="0"/>
          <w:marBottom w:val="0"/>
          <w:divBdr>
            <w:top w:val="none" w:sz="0" w:space="0" w:color="auto"/>
            <w:left w:val="none" w:sz="0" w:space="0" w:color="auto"/>
            <w:bottom w:val="none" w:sz="0" w:space="0" w:color="auto"/>
            <w:right w:val="none" w:sz="0" w:space="0" w:color="auto"/>
          </w:divBdr>
        </w:div>
        <w:div w:id="608507960">
          <w:marLeft w:val="0"/>
          <w:marRight w:val="0"/>
          <w:marTop w:val="0"/>
          <w:marBottom w:val="0"/>
          <w:divBdr>
            <w:top w:val="none" w:sz="0" w:space="0" w:color="auto"/>
            <w:left w:val="none" w:sz="0" w:space="0" w:color="auto"/>
            <w:bottom w:val="none" w:sz="0" w:space="0" w:color="auto"/>
            <w:right w:val="none" w:sz="0" w:space="0" w:color="auto"/>
          </w:divBdr>
        </w:div>
        <w:div w:id="618879886">
          <w:marLeft w:val="0"/>
          <w:marRight w:val="0"/>
          <w:marTop w:val="0"/>
          <w:marBottom w:val="0"/>
          <w:divBdr>
            <w:top w:val="none" w:sz="0" w:space="0" w:color="auto"/>
            <w:left w:val="none" w:sz="0" w:space="0" w:color="auto"/>
            <w:bottom w:val="none" w:sz="0" w:space="0" w:color="auto"/>
            <w:right w:val="none" w:sz="0" w:space="0" w:color="auto"/>
          </w:divBdr>
        </w:div>
        <w:div w:id="620310318">
          <w:marLeft w:val="0"/>
          <w:marRight w:val="0"/>
          <w:marTop w:val="0"/>
          <w:marBottom w:val="0"/>
          <w:divBdr>
            <w:top w:val="none" w:sz="0" w:space="0" w:color="auto"/>
            <w:left w:val="none" w:sz="0" w:space="0" w:color="auto"/>
            <w:bottom w:val="none" w:sz="0" w:space="0" w:color="auto"/>
            <w:right w:val="none" w:sz="0" w:space="0" w:color="auto"/>
          </w:divBdr>
        </w:div>
        <w:div w:id="709186655">
          <w:marLeft w:val="0"/>
          <w:marRight w:val="0"/>
          <w:marTop w:val="0"/>
          <w:marBottom w:val="0"/>
          <w:divBdr>
            <w:top w:val="none" w:sz="0" w:space="0" w:color="auto"/>
            <w:left w:val="none" w:sz="0" w:space="0" w:color="auto"/>
            <w:bottom w:val="none" w:sz="0" w:space="0" w:color="auto"/>
            <w:right w:val="none" w:sz="0" w:space="0" w:color="auto"/>
          </w:divBdr>
        </w:div>
        <w:div w:id="769400045">
          <w:marLeft w:val="0"/>
          <w:marRight w:val="0"/>
          <w:marTop w:val="0"/>
          <w:marBottom w:val="0"/>
          <w:divBdr>
            <w:top w:val="none" w:sz="0" w:space="0" w:color="auto"/>
            <w:left w:val="none" w:sz="0" w:space="0" w:color="auto"/>
            <w:bottom w:val="none" w:sz="0" w:space="0" w:color="auto"/>
            <w:right w:val="none" w:sz="0" w:space="0" w:color="auto"/>
          </w:divBdr>
        </w:div>
        <w:div w:id="772212850">
          <w:marLeft w:val="0"/>
          <w:marRight w:val="0"/>
          <w:marTop w:val="0"/>
          <w:marBottom w:val="0"/>
          <w:divBdr>
            <w:top w:val="none" w:sz="0" w:space="0" w:color="auto"/>
            <w:left w:val="none" w:sz="0" w:space="0" w:color="auto"/>
            <w:bottom w:val="none" w:sz="0" w:space="0" w:color="auto"/>
            <w:right w:val="none" w:sz="0" w:space="0" w:color="auto"/>
          </w:divBdr>
        </w:div>
        <w:div w:id="778647237">
          <w:marLeft w:val="0"/>
          <w:marRight w:val="0"/>
          <w:marTop w:val="0"/>
          <w:marBottom w:val="0"/>
          <w:divBdr>
            <w:top w:val="none" w:sz="0" w:space="0" w:color="auto"/>
            <w:left w:val="none" w:sz="0" w:space="0" w:color="auto"/>
            <w:bottom w:val="none" w:sz="0" w:space="0" w:color="auto"/>
            <w:right w:val="none" w:sz="0" w:space="0" w:color="auto"/>
          </w:divBdr>
        </w:div>
        <w:div w:id="842471951">
          <w:marLeft w:val="0"/>
          <w:marRight w:val="0"/>
          <w:marTop w:val="0"/>
          <w:marBottom w:val="0"/>
          <w:divBdr>
            <w:top w:val="none" w:sz="0" w:space="0" w:color="auto"/>
            <w:left w:val="none" w:sz="0" w:space="0" w:color="auto"/>
            <w:bottom w:val="none" w:sz="0" w:space="0" w:color="auto"/>
            <w:right w:val="none" w:sz="0" w:space="0" w:color="auto"/>
          </w:divBdr>
        </w:div>
        <w:div w:id="891311915">
          <w:marLeft w:val="0"/>
          <w:marRight w:val="0"/>
          <w:marTop w:val="0"/>
          <w:marBottom w:val="0"/>
          <w:divBdr>
            <w:top w:val="none" w:sz="0" w:space="0" w:color="auto"/>
            <w:left w:val="none" w:sz="0" w:space="0" w:color="auto"/>
            <w:bottom w:val="none" w:sz="0" w:space="0" w:color="auto"/>
            <w:right w:val="none" w:sz="0" w:space="0" w:color="auto"/>
          </w:divBdr>
        </w:div>
        <w:div w:id="892082587">
          <w:marLeft w:val="0"/>
          <w:marRight w:val="0"/>
          <w:marTop w:val="0"/>
          <w:marBottom w:val="0"/>
          <w:divBdr>
            <w:top w:val="none" w:sz="0" w:space="0" w:color="auto"/>
            <w:left w:val="none" w:sz="0" w:space="0" w:color="auto"/>
            <w:bottom w:val="none" w:sz="0" w:space="0" w:color="auto"/>
            <w:right w:val="none" w:sz="0" w:space="0" w:color="auto"/>
          </w:divBdr>
        </w:div>
        <w:div w:id="923345862">
          <w:marLeft w:val="0"/>
          <w:marRight w:val="0"/>
          <w:marTop w:val="0"/>
          <w:marBottom w:val="0"/>
          <w:divBdr>
            <w:top w:val="none" w:sz="0" w:space="0" w:color="auto"/>
            <w:left w:val="none" w:sz="0" w:space="0" w:color="auto"/>
            <w:bottom w:val="none" w:sz="0" w:space="0" w:color="auto"/>
            <w:right w:val="none" w:sz="0" w:space="0" w:color="auto"/>
          </w:divBdr>
        </w:div>
        <w:div w:id="925577790">
          <w:marLeft w:val="0"/>
          <w:marRight w:val="0"/>
          <w:marTop w:val="0"/>
          <w:marBottom w:val="0"/>
          <w:divBdr>
            <w:top w:val="none" w:sz="0" w:space="0" w:color="auto"/>
            <w:left w:val="none" w:sz="0" w:space="0" w:color="auto"/>
            <w:bottom w:val="none" w:sz="0" w:space="0" w:color="auto"/>
            <w:right w:val="none" w:sz="0" w:space="0" w:color="auto"/>
          </w:divBdr>
        </w:div>
        <w:div w:id="1025448255">
          <w:marLeft w:val="0"/>
          <w:marRight w:val="0"/>
          <w:marTop w:val="0"/>
          <w:marBottom w:val="0"/>
          <w:divBdr>
            <w:top w:val="none" w:sz="0" w:space="0" w:color="auto"/>
            <w:left w:val="none" w:sz="0" w:space="0" w:color="auto"/>
            <w:bottom w:val="none" w:sz="0" w:space="0" w:color="auto"/>
            <w:right w:val="none" w:sz="0" w:space="0" w:color="auto"/>
          </w:divBdr>
        </w:div>
        <w:div w:id="1049963492">
          <w:marLeft w:val="0"/>
          <w:marRight w:val="0"/>
          <w:marTop w:val="0"/>
          <w:marBottom w:val="0"/>
          <w:divBdr>
            <w:top w:val="none" w:sz="0" w:space="0" w:color="auto"/>
            <w:left w:val="none" w:sz="0" w:space="0" w:color="auto"/>
            <w:bottom w:val="none" w:sz="0" w:space="0" w:color="auto"/>
            <w:right w:val="none" w:sz="0" w:space="0" w:color="auto"/>
          </w:divBdr>
        </w:div>
        <w:div w:id="1055196571">
          <w:marLeft w:val="0"/>
          <w:marRight w:val="0"/>
          <w:marTop w:val="0"/>
          <w:marBottom w:val="0"/>
          <w:divBdr>
            <w:top w:val="none" w:sz="0" w:space="0" w:color="auto"/>
            <w:left w:val="none" w:sz="0" w:space="0" w:color="auto"/>
            <w:bottom w:val="none" w:sz="0" w:space="0" w:color="auto"/>
            <w:right w:val="none" w:sz="0" w:space="0" w:color="auto"/>
          </w:divBdr>
        </w:div>
        <w:div w:id="1115905092">
          <w:marLeft w:val="0"/>
          <w:marRight w:val="0"/>
          <w:marTop w:val="0"/>
          <w:marBottom w:val="0"/>
          <w:divBdr>
            <w:top w:val="none" w:sz="0" w:space="0" w:color="auto"/>
            <w:left w:val="none" w:sz="0" w:space="0" w:color="auto"/>
            <w:bottom w:val="none" w:sz="0" w:space="0" w:color="auto"/>
            <w:right w:val="none" w:sz="0" w:space="0" w:color="auto"/>
          </w:divBdr>
        </w:div>
        <w:div w:id="1128547688">
          <w:marLeft w:val="0"/>
          <w:marRight w:val="0"/>
          <w:marTop w:val="0"/>
          <w:marBottom w:val="0"/>
          <w:divBdr>
            <w:top w:val="none" w:sz="0" w:space="0" w:color="auto"/>
            <w:left w:val="none" w:sz="0" w:space="0" w:color="auto"/>
            <w:bottom w:val="none" w:sz="0" w:space="0" w:color="auto"/>
            <w:right w:val="none" w:sz="0" w:space="0" w:color="auto"/>
          </w:divBdr>
        </w:div>
        <w:div w:id="1160123389">
          <w:marLeft w:val="0"/>
          <w:marRight w:val="0"/>
          <w:marTop w:val="0"/>
          <w:marBottom w:val="0"/>
          <w:divBdr>
            <w:top w:val="none" w:sz="0" w:space="0" w:color="auto"/>
            <w:left w:val="none" w:sz="0" w:space="0" w:color="auto"/>
            <w:bottom w:val="none" w:sz="0" w:space="0" w:color="auto"/>
            <w:right w:val="none" w:sz="0" w:space="0" w:color="auto"/>
          </w:divBdr>
        </w:div>
        <w:div w:id="1161774911">
          <w:marLeft w:val="0"/>
          <w:marRight w:val="0"/>
          <w:marTop w:val="0"/>
          <w:marBottom w:val="0"/>
          <w:divBdr>
            <w:top w:val="none" w:sz="0" w:space="0" w:color="auto"/>
            <w:left w:val="none" w:sz="0" w:space="0" w:color="auto"/>
            <w:bottom w:val="none" w:sz="0" w:space="0" w:color="auto"/>
            <w:right w:val="none" w:sz="0" w:space="0" w:color="auto"/>
          </w:divBdr>
        </w:div>
        <w:div w:id="1167092717">
          <w:marLeft w:val="0"/>
          <w:marRight w:val="0"/>
          <w:marTop w:val="0"/>
          <w:marBottom w:val="0"/>
          <w:divBdr>
            <w:top w:val="none" w:sz="0" w:space="0" w:color="auto"/>
            <w:left w:val="none" w:sz="0" w:space="0" w:color="auto"/>
            <w:bottom w:val="none" w:sz="0" w:space="0" w:color="auto"/>
            <w:right w:val="none" w:sz="0" w:space="0" w:color="auto"/>
          </w:divBdr>
        </w:div>
        <w:div w:id="1191261606">
          <w:marLeft w:val="0"/>
          <w:marRight w:val="0"/>
          <w:marTop w:val="0"/>
          <w:marBottom w:val="0"/>
          <w:divBdr>
            <w:top w:val="none" w:sz="0" w:space="0" w:color="auto"/>
            <w:left w:val="none" w:sz="0" w:space="0" w:color="auto"/>
            <w:bottom w:val="none" w:sz="0" w:space="0" w:color="auto"/>
            <w:right w:val="none" w:sz="0" w:space="0" w:color="auto"/>
          </w:divBdr>
        </w:div>
        <w:div w:id="1197742510">
          <w:marLeft w:val="0"/>
          <w:marRight w:val="0"/>
          <w:marTop w:val="0"/>
          <w:marBottom w:val="0"/>
          <w:divBdr>
            <w:top w:val="none" w:sz="0" w:space="0" w:color="auto"/>
            <w:left w:val="none" w:sz="0" w:space="0" w:color="auto"/>
            <w:bottom w:val="none" w:sz="0" w:space="0" w:color="auto"/>
            <w:right w:val="none" w:sz="0" w:space="0" w:color="auto"/>
          </w:divBdr>
        </w:div>
        <w:div w:id="1199779139">
          <w:marLeft w:val="0"/>
          <w:marRight w:val="0"/>
          <w:marTop w:val="0"/>
          <w:marBottom w:val="0"/>
          <w:divBdr>
            <w:top w:val="none" w:sz="0" w:space="0" w:color="auto"/>
            <w:left w:val="none" w:sz="0" w:space="0" w:color="auto"/>
            <w:bottom w:val="none" w:sz="0" w:space="0" w:color="auto"/>
            <w:right w:val="none" w:sz="0" w:space="0" w:color="auto"/>
          </w:divBdr>
          <w:divsChild>
            <w:div w:id="1693340620">
              <w:marLeft w:val="0"/>
              <w:marRight w:val="0"/>
              <w:marTop w:val="0"/>
              <w:marBottom w:val="0"/>
              <w:divBdr>
                <w:top w:val="none" w:sz="0" w:space="0" w:color="auto"/>
                <w:left w:val="none" w:sz="0" w:space="0" w:color="auto"/>
                <w:bottom w:val="none" w:sz="0" w:space="0" w:color="auto"/>
                <w:right w:val="none" w:sz="0" w:space="0" w:color="auto"/>
              </w:divBdr>
            </w:div>
          </w:divsChild>
        </w:div>
        <w:div w:id="1211186581">
          <w:marLeft w:val="0"/>
          <w:marRight w:val="0"/>
          <w:marTop w:val="0"/>
          <w:marBottom w:val="0"/>
          <w:divBdr>
            <w:top w:val="none" w:sz="0" w:space="0" w:color="auto"/>
            <w:left w:val="none" w:sz="0" w:space="0" w:color="auto"/>
            <w:bottom w:val="none" w:sz="0" w:space="0" w:color="auto"/>
            <w:right w:val="none" w:sz="0" w:space="0" w:color="auto"/>
          </w:divBdr>
        </w:div>
        <w:div w:id="1219362998">
          <w:marLeft w:val="0"/>
          <w:marRight w:val="0"/>
          <w:marTop w:val="0"/>
          <w:marBottom w:val="0"/>
          <w:divBdr>
            <w:top w:val="none" w:sz="0" w:space="0" w:color="auto"/>
            <w:left w:val="none" w:sz="0" w:space="0" w:color="auto"/>
            <w:bottom w:val="none" w:sz="0" w:space="0" w:color="auto"/>
            <w:right w:val="none" w:sz="0" w:space="0" w:color="auto"/>
          </w:divBdr>
        </w:div>
        <w:div w:id="1220635310">
          <w:marLeft w:val="0"/>
          <w:marRight w:val="0"/>
          <w:marTop w:val="0"/>
          <w:marBottom w:val="0"/>
          <w:divBdr>
            <w:top w:val="none" w:sz="0" w:space="0" w:color="auto"/>
            <w:left w:val="none" w:sz="0" w:space="0" w:color="auto"/>
            <w:bottom w:val="none" w:sz="0" w:space="0" w:color="auto"/>
            <w:right w:val="none" w:sz="0" w:space="0" w:color="auto"/>
          </w:divBdr>
        </w:div>
        <w:div w:id="1241713858">
          <w:marLeft w:val="0"/>
          <w:marRight w:val="0"/>
          <w:marTop w:val="0"/>
          <w:marBottom w:val="0"/>
          <w:divBdr>
            <w:top w:val="none" w:sz="0" w:space="0" w:color="auto"/>
            <w:left w:val="none" w:sz="0" w:space="0" w:color="auto"/>
            <w:bottom w:val="none" w:sz="0" w:space="0" w:color="auto"/>
            <w:right w:val="none" w:sz="0" w:space="0" w:color="auto"/>
          </w:divBdr>
        </w:div>
        <w:div w:id="1298144611">
          <w:marLeft w:val="0"/>
          <w:marRight w:val="0"/>
          <w:marTop w:val="0"/>
          <w:marBottom w:val="0"/>
          <w:divBdr>
            <w:top w:val="none" w:sz="0" w:space="0" w:color="auto"/>
            <w:left w:val="none" w:sz="0" w:space="0" w:color="auto"/>
            <w:bottom w:val="none" w:sz="0" w:space="0" w:color="auto"/>
            <w:right w:val="none" w:sz="0" w:space="0" w:color="auto"/>
          </w:divBdr>
        </w:div>
        <w:div w:id="1311204675">
          <w:marLeft w:val="0"/>
          <w:marRight w:val="0"/>
          <w:marTop w:val="0"/>
          <w:marBottom w:val="0"/>
          <w:divBdr>
            <w:top w:val="none" w:sz="0" w:space="0" w:color="auto"/>
            <w:left w:val="none" w:sz="0" w:space="0" w:color="auto"/>
            <w:bottom w:val="none" w:sz="0" w:space="0" w:color="auto"/>
            <w:right w:val="none" w:sz="0" w:space="0" w:color="auto"/>
          </w:divBdr>
        </w:div>
        <w:div w:id="1334991601">
          <w:marLeft w:val="0"/>
          <w:marRight w:val="0"/>
          <w:marTop w:val="0"/>
          <w:marBottom w:val="0"/>
          <w:divBdr>
            <w:top w:val="none" w:sz="0" w:space="0" w:color="auto"/>
            <w:left w:val="none" w:sz="0" w:space="0" w:color="auto"/>
            <w:bottom w:val="none" w:sz="0" w:space="0" w:color="auto"/>
            <w:right w:val="none" w:sz="0" w:space="0" w:color="auto"/>
          </w:divBdr>
        </w:div>
        <w:div w:id="1345325493">
          <w:marLeft w:val="0"/>
          <w:marRight w:val="0"/>
          <w:marTop w:val="0"/>
          <w:marBottom w:val="0"/>
          <w:divBdr>
            <w:top w:val="none" w:sz="0" w:space="0" w:color="auto"/>
            <w:left w:val="none" w:sz="0" w:space="0" w:color="auto"/>
            <w:bottom w:val="none" w:sz="0" w:space="0" w:color="auto"/>
            <w:right w:val="none" w:sz="0" w:space="0" w:color="auto"/>
          </w:divBdr>
          <w:divsChild>
            <w:div w:id="765225667">
              <w:marLeft w:val="0"/>
              <w:marRight w:val="0"/>
              <w:marTop w:val="0"/>
              <w:marBottom w:val="0"/>
              <w:divBdr>
                <w:top w:val="none" w:sz="0" w:space="0" w:color="auto"/>
                <w:left w:val="none" w:sz="0" w:space="0" w:color="auto"/>
                <w:bottom w:val="none" w:sz="0" w:space="0" w:color="auto"/>
                <w:right w:val="none" w:sz="0" w:space="0" w:color="auto"/>
              </w:divBdr>
            </w:div>
          </w:divsChild>
        </w:div>
        <w:div w:id="1354259622">
          <w:marLeft w:val="0"/>
          <w:marRight w:val="0"/>
          <w:marTop w:val="0"/>
          <w:marBottom w:val="0"/>
          <w:divBdr>
            <w:top w:val="none" w:sz="0" w:space="0" w:color="auto"/>
            <w:left w:val="none" w:sz="0" w:space="0" w:color="auto"/>
            <w:bottom w:val="none" w:sz="0" w:space="0" w:color="auto"/>
            <w:right w:val="none" w:sz="0" w:space="0" w:color="auto"/>
          </w:divBdr>
        </w:div>
        <w:div w:id="1355644585">
          <w:marLeft w:val="0"/>
          <w:marRight w:val="0"/>
          <w:marTop w:val="0"/>
          <w:marBottom w:val="0"/>
          <w:divBdr>
            <w:top w:val="none" w:sz="0" w:space="0" w:color="auto"/>
            <w:left w:val="none" w:sz="0" w:space="0" w:color="auto"/>
            <w:bottom w:val="none" w:sz="0" w:space="0" w:color="auto"/>
            <w:right w:val="none" w:sz="0" w:space="0" w:color="auto"/>
          </w:divBdr>
        </w:div>
        <w:div w:id="1361931023">
          <w:marLeft w:val="0"/>
          <w:marRight w:val="0"/>
          <w:marTop w:val="0"/>
          <w:marBottom w:val="0"/>
          <w:divBdr>
            <w:top w:val="none" w:sz="0" w:space="0" w:color="auto"/>
            <w:left w:val="none" w:sz="0" w:space="0" w:color="auto"/>
            <w:bottom w:val="none" w:sz="0" w:space="0" w:color="auto"/>
            <w:right w:val="none" w:sz="0" w:space="0" w:color="auto"/>
          </w:divBdr>
        </w:div>
        <w:div w:id="1377389134">
          <w:marLeft w:val="0"/>
          <w:marRight w:val="0"/>
          <w:marTop w:val="0"/>
          <w:marBottom w:val="0"/>
          <w:divBdr>
            <w:top w:val="none" w:sz="0" w:space="0" w:color="auto"/>
            <w:left w:val="none" w:sz="0" w:space="0" w:color="auto"/>
            <w:bottom w:val="none" w:sz="0" w:space="0" w:color="auto"/>
            <w:right w:val="none" w:sz="0" w:space="0" w:color="auto"/>
          </w:divBdr>
        </w:div>
        <w:div w:id="1389912739">
          <w:marLeft w:val="0"/>
          <w:marRight w:val="0"/>
          <w:marTop w:val="0"/>
          <w:marBottom w:val="0"/>
          <w:divBdr>
            <w:top w:val="none" w:sz="0" w:space="0" w:color="auto"/>
            <w:left w:val="none" w:sz="0" w:space="0" w:color="auto"/>
            <w:bottom w:val="none" w:sz="0" w:space="0" w:color="auto"/>
            <w:right w:val="none" w:sz="0" w:space="0" w:color="auto"/>
          </w:divBdr>
        </w:div>
        <w:div w:id="1460684739">
          <w:marLeft w:val="0"/>
          <w:marRight w:val="0"/>
          <w:marTop w:val="0"/>
          <w:marBottom w:val="0"/>
          <w:divBdr>
            <w:top w:val="none" w:sz="0" w:space="0" w:color="auto"/>
            <w:left w:val="none" w:sz="0" w:space="0" w:color="auto"/>
            <w:bottom w:val="none" w:sz="0" w:space="0" w:color="auto"/>
            <w:right w:val="none" w:sz="0" w:space="0" w:color="auto"/>
          </w:divBdr>
        </w:div>
        <w:div w:id="1461612929">
          <w:marLeft w:val="0"/>
          <w:marRight w:val="0"/>
          <w:marTop w:val="0"/>
          <w:marBottom w:val="0"/>
          <w:divBdr>
            <w:top w:val="none" w:sz="0" w:space="0" w:color="auto"/>
            <w:left w:val="none" w:sz="0" w:space="0" w:color="auto"/>
            <w:bottom w:val="none" w:sz="0" w:space="0" w:color="auto"/>
            <w:right w:val="none" w:sz="0" w:space="0" w:color="auto"/>
          </w:divBdr>
        </w:div>
        <w:div w:id="1476336444">
          <w:marLeft w:val="0"/>
          <w:marRight w:val="0"/>
          <w:marTop w:val="0"/>
          <w:marBottom w:val="0"/>
          <w:divBdr>
            <w:top w:val="none" w:sz="0" w:space="0" w:color="auto"/>
            <w:left w:val="none" w:sz="0" w:space="0" w:color="auto"/>
            <w:bottom w:val="none" w:sz="0" w:space="0" w:color="auto"/>
            <w:right w:val="none" w:sz="0" w:space="0" w:color="auto"/>
          </w:divBdr>
        </w:div>
        <w:div w:id="1522936993">
          <w:marLeft w:val="0"/>
          <w:marRight w:val="0"/>
          <w:marTop w:val="0"/>
          <w:marBottom w:val="0"/>
          <w:divBdr>
            <w:top w:val="none" w:sz="0" w:space="0" w:color="auto"/>
            <w:left w:val="none" w:sz="0" w:space="0" w:color="auto"/>
            <w:bottom w:val="none" w:sz="0" w:space="0" w:color="auto"/>
            <w:right w:val="none" w:sz="0" w:space="0" w:color="auto"/>
          </w:divBdr>
          <w:divsChild>
            <w:div w:id="1329942819">
              <w:marLeft w:val="0"/>
              <w:marRight w:val="0"/>
              <w:marTop w:val="0"/>
              <w:marBottom w:val="0"/>
              <w:divBdr>
                <w:top w:val="none" w:sz="0" w:space="0" w:color="auto"/>
                <w:left w:val="none" w:sz="0" w:space="0" w:color="auto"/>
                <w:bottom w:val="none" w:sz="0" w:space="0" w:color="auto"/>
                <w:right w:val="none" w:sz="0" w:space="0" w:color="auto"/>
              </w:divBdr>
            </w:div>
          </w:divsChild>
        </w:div>
        <w:div w:id="1531647697">
          <w:marLeft w:val="0"/>
          <w:marRight w:val="0"/>
          <w:marTop w:val="0"/>
          <w:marBottom w:val="0"/>
          <w:divBdr>
            <w:top w:val="none" w:sz="0" w:space="0" w:color="auto"/>
            <w:left w:val="none" w:sz="0" w:space="0" w:color="auto"/>
            <w:bottom w:val="none" w:sz="0" w:space="0" w:color="auto"/>
            <w:right w:val="none" w:sz="0" w:space="0" w:color="auto"/>
          </w:divBdr>
        </w:div>
        <w:div w:id="1533616358">
          <w:marLeft w:val="0"/>
          <w:marRight w:val="0"/>
          <w:marTop w:val="0"/>
          <w:marBottom w:val="0"/>
          <w:divBdr>
            <w:top w:val="none" w:sz="0" w:space="0" w:color="auto"/>
            <w:left w:val="none" w:sz="0" w:space="0" w:color="auto"/>
            <w:bottom w:val="none" w:sz="0" w:space="0" w:color="auto"/>
            <w:right w:val="none" w:sz="0" w:space="0" w:color="auto"/>
          </w:divBdr>
          <w:divsChild>
            <w:div w:id="760832193">
              <w:marLeft w:val="0"/>
              <w:marRight w:val="0"/>
              <w:marTop w:val="0"/>
              <w:marBottom w:val="0"/>
              <w:divBdr>
                <w:top w:val="none" w:sz="0" w:space="0" w:color="auto"/>
                <w:left w:val="none" w:sz="0" w:space="0" w:color="auto"/>
                <w:bottom w:val="none" w:sz="0" w:space="0" w:color="auto"/>
                <w:right w:val="none" w:sz="0" w:space="0" w:color="auto"/>
              </w:divBdr>
            </w:div>
            <w:div w:id="1592739073">
              <w:marLeft w:val="0"/>
              <w:marRight w:val="0"/>
              <w:marTop w:val="0"/>
              <w:marBottom w:val="0"/>
              <w:divBdr>
                <w:top w:val="none" w:sz="0" w:space="0" w:color="auto"/>
                <w:left w:val="none" w:sz="0" w:space="0" w:color="auto"/>
                <w:bottom w:val="none" w:sz="0" w:space="0" w:color="auto"/>
                <w:right w:val="none" w:sz="0" w:space="0" w:color="auto"/>
              </w:divBdr>
            </w:div>
          </w:divsChild>
        </w:div>
        <w:div w:id="1536698460">
          <w:marLeft w:val="0"/>
          <w:marRight w:val="0"/>
          <w:marTop w:val="0"/>
          <w:marBottom w:val="0"/>
          <w:divBdr>
            <w:top w:val="none" w:sz="0" w:space="0" w:color="auto"/>
            <w:left w:val="none" w:sz="0" w:space="0" w:color="auto"/>
            <w:bottom w:val="none" w:sz="0" w:space="0" w:color="auto"/>
            <w:right w:val="none" w:sz="0" w:space="0" w:color="auto"/>
          </w:divBdr>
        </w:div>
        <w:div w:id="1573391337">
          <w:marLeft w:val="0"/>
          <w:marRight w:val="0"/>
          <w:marTop w:val="0"/>
          <w:marBottom w:val="0"/>
          <w:divBdr>
            <w:top w:val="none" w:sz="0" w:space="0" w:color="auto"/>
            <w:left w:val="none" w:sz="0" w:space="0" w:color="auto"/>
            <w:bottom w:val="none" w:sz="0" w:space="0" w:color="auto"/>
            <w:right w:val="none" w:sz="0" w:space="0" w:color="auto"/>
          </w:divBdr>
        </w:div>
        <w:div w:id="1630360855">
          <w:marLeft w:val="0"/>
          <w:marRight w:val="0"/>
          <w:marTop w:val="0"/>
          <w:marBottom w:val="0"/>
          <w:divBdr>
            <w:top w:val="none" w:sz="0" w:space="0" w:color="auto"/>
            <w:left w:val="none" w:sz="0" w:space="0" w:color="auto"/>
            <w:bottom w:val="none" w:sz="0" w:space="0" w:color="auto"/>
            <w:right w:val="none" w:sz="0" w:space="0" w:color="auto"/>
          </w:divBdr>
        </w:div>
        <w:div w:id="1633169723">
          <w:marLeft w:val="0"/>
          <w:marRight w:val="0"/>
          <w:marTop w:val="0"/>
          <w:marBottom w:val="0"/>
          <w:divBdr>
            <w:top w:val="none" w:sz="0" w:space="0" w:color="auto"/>
            <w:left w:val="none" w:sz="0" w:space="0" w:color="auto"/>
            <w:bottom w:val="none" w:sz="0" w:space="0" w:color="auto"/>
            <w:right w:val="none" w:sz="0" w:space="0" w:color="auto"/>
          </w:divBdr>
        </w:div>
        <w:div w:id="1656640721">
          <w:marLeft w:val="0"/>
          <w:marRight w:val="0"/>
          <w:marTop w:val="0"/>
          <w:marBottom w:val="0"/>
          <w:divBdr>
            <w:top w:val="none" w:sz="0" w:space="0" w:color="auto"/>
            <w:left w:val="none" w:sz="0" w:space="0" w:color="auto"/>
            <w:bottom w:val="none" w:sz="0" w:space="0" w:color="auto"/>
            <w:right w:val="none" w:sz="0" w:space="0" w:color="auto"/>
          </w:divBdr>
        </w:div>
        <w:div w:id="1681396740">
          <w:marLeft w:val="0"/>
          <w:marRight w:val="0"/>
          <w:marTop w:val="0"/>
          <w:marBottom w:val="0"/>
          <w:divBdr>
            <w:top w:val="none" w:sz="0" w:space="0" w:color="auto"/>
            <w:left w:val="none" w:sz="0" w:space="0" w:color="auto"/>
            <w:bottom w:val="none" w:sz="0" w:space="0" w:color="auto"/>
            <w:right w:val="none" w:sz="0" w:space="0" w:color="auto"/>
          </w:divBdr>
        </w:div>
        <w:div w:id="1682931310">
          <w:marLeft w:val="0"/>
          <w:marRight w:val="0"/>
          <w:marTop w:val="0"/>
          <w:marBottom w:val="0"/>
          <w:divBdr>
            <w:top w:val="none" w:sz="0" w:space="0" w:color="auto"/>
            <w:left w:val="none" w:sz="0" w:space="0" w:color="auto"/>
            <w:bottom w:val="none" w:sz="0" w:space="0" w:color="auto"/>
            <w:right w:val="none" w:sz="0" w:space="0" w:color="auto"/>
          </w:divBdr>
        </w:div>
        <w:div w:id="1702197462">
          <w:marLeft w:val="0"/>
          <w:marRight w:val="0"/>
          <w:marTop w:val="0"/>
          <w:marBottom w:val="0"/>
          <w:divBdr>
            <w:top w:val="none" w:sz="0" w:space="0" w:color="auto"/>
            <w:left w:val="none" w:sz="0" w:space="0" w:color="auto"/>
            <w:bottom w:val="none" w:sz="0" w:space="0" w:color="auto"/>
            <w:right w:val="none" w:sz="0" w:space="0" w:color="auto"/>
          </w:divBdr>
        </w:div>
        <w:div w:id="1755400420">
          <w:marLeft w:val="0"/>
          <w:marRight w:val="0"/>
          <w:marTop w:val="0"/>
          <w:marBottom w:val="0"/>
          <w:divBdr>
            <w:top w:val="none" w:sz="0" w:space="0" w:color="auto"/>
            <w:left w:val="none" w:sz="0" w:space="0" w:color="auto"/>
            <w:bottom w:val="none" w:sz="0" w:space="0" w:color="auto"/>
            <w:right w:val="none" w:sz="0" w:space="0" w:color="auto"/>
          </w:divBdr>
        </w:div>
        <w:div w:id="1811509462">
          <w:marLeft w:val="0"/>
          <w:marRight w:val="0"/>
          <w:marTop w:val="0"/>
          <w:marBottom w:val="0"/>
          <w:divBdr>
            <w:top w:val="none" w:sz="0" w:space="0" w:color="auto"/>
            <w:left w:val="none" w:sz="0" w:space="0" w:color="auto"/>
            <w:bottom w:val="none" w:sz="0" w:space="0" w:color="auto"/>
            <w:right w:val="none" w:sz="0" w:space="0" w:color="auto"/>
          </w:divBdr>
        </w:div>
        <w:div w:id="1846094277">
          <w:marLeft w:val="0"/>
          <w:marRight w:val="0"/>
          <w:marTop w:val="0"/>
          <w:marBottom w:val="0"/>
          <w:divBdr>
            <w:top w:val="none" w:sz="0" w:space="0" w:color="auto"/>
            <w:left w:val="none" w:sz="0" w:space="0" w:color="auto"/>
            <w:bottom w:val="none" w:sz="0" w:space="0" w:color="auto"/>
            <w:right w:val="none" w:sz="0" w:space="0" w:color="auto"/>
          </w:divBdr>
        </w:div>
        <w:div w:id="1852915954">
          <w:marLeft w:val="0"/>
          <w:marRight w:val="0"/>
          <w:marTop w:val="0"/>
          <w:marBottom w:val="0"/>
          <w:divBdr>
            <w:top w:val="none" w:sz="0" w:space="0" w:color="auto"/>
            <w:left w:val="none" w:sz="0" w:space="0" w:color="auto"/>
            <w:bottom w:val="none" w:sz="0" w:space="0" w:color="auto"/>
            <w:right w:val="none" w:sz="0" w:space="0" w:color="auto"/>
          </w:divBdr>
        </w:div>
        <w:div w:id="1877623499">
          <w:marLeft w:val="0"/>
          <w:marRight w:val="0"/>
          <w:marTop w:val="0"/>
          <w:marBottom w:val="0"/>
          <w:divBdr>
            <w:top w:val="none" w:sz="0" w:space="0" w:color="auto"/>
            <w:left w:val="none" w:sz="0" w:space="0" w:color="auto"/>
            <w:bottom w:val="none" w:sz="0" w:space="0" w:color="auto"/>
            <w:right w:val="none" w:sz="0" w:space="0" w:color="auto"/>
          </w:divBdr>
        </w:div>
        <w:div w:id="1883974328">
          <w:marLeft w:val="0"/>
          <w:marRight w:val="0"/>
          <w:marTop w:val="0"/>
          <w:marBottom w:val="0"/>
          <w:divBdr>
            <w:top w:val="none" w:sz="0" w:space="0" w:color="auto"/>
            <w:left w:val="none" w:sz="0" w:space="0" w:color="auto"/>
            <w:bottom w:val="none" w:sz="0" w:space="0" w:color="auto"/>
            <w:right w:val="none" w:sz="0" w:space="0" w:color="auto"/>
          </w:divBdr>
        </w:div>
        <w:div w:id="1888760879">
          <w:marLeft w:val="0"/>
          <w:marRight w:val="0"/>
          <w:marTop w:val="0"/>
          <w:marBottom w:val="0"/>
          <w:divBdr>
            <w:top w:val="none" w:sz="0" w:space="0" w:color="auto"/>
            <w:left w:val="none" w:sz="0" w:space="0" w:color="auto"/>
            <w:bottom w:val="none" w:sz="0" w:space="0" w:color="auto"/>
            <w:right w:val="none" w:sz="0" w:space="0" w:color="auto"/>
          </w:divBdr>
        </w:div>
        <w:div w:id="1890992807">
          <w:marLeft w:val="0"/>
          <w:marRight w:val="0"/>
          <w:marTop w:val="0"/>
          <w:marBottom w:val="0"/>
          <w:divBdr>
            <w:top w:val="none" w:sz="0" w:space="0" w:color="auto"/>
            <w:left w:val="none" w:sz="0" w:space="0" w:color="auto"/>
            <w:bottom w:val="none" w:sz="0" w:space="0" w:color="auto"/>
            <w:right w:val="none" w:sz="0" w:space="0" w:color="auto"/>
          </w:divBdr>
        </w:div>
        <w:div w:id="1894000358">
          <w:marLeft w:val="0"/>
          <w:marRight w:val="0"/>
          <w:marTop w:val="0"/>
          <w:marBottom w:val="0"/>
          <w:divBdr>
            <w:top w:val="none" w:sz="0" w:space="0" w:color="auto"/>
            <w:left w:val="none" w:sz="0" w:space="0" w:color="auto"/>
            <w:bottom w:val="none" w:sz="0" w:space="0" w:color="auto"/>
            <w:right w:val="none" w:sz="0" w:space="0" w:color="auto"/>
          </w:divBdr>
        </w:div>
        <w:div w:id="1896233952">
          <w:marLeft w:val="0"/>
          <w:marRight w:val="0"/>
          <w:marTop w:val="0"/>
          <w:marBottom w:val="0"/>
          <w:divBdr>
            <w:top w:val="none" w:sz="0" w:space="0" w:color="auto"/>
            <w:left w:val="none" w:sz="0" w:space="0" w:color="auto"/>
            <w:bottom w:val="none" w:sz="0" w:space="0" w:color="auto"/>
            <w:right w:val="none" w:sz="0" w:space="0" w:color="auto"/>
          </w:divBdr>
        </w:div>
        <w:div w:id="1905679095">
          <w:marLeft w:val="0"/>
          <w:marRight w:val="0"/>
          <w:marTop w:val="0"/>
          <w:marBottom w:val="0"/>
          <w:divBdr>
            <w:top w:val="none" w:sz="0" w:space="0" w:color="auto"/>
            <w:left w:val="none" w:sz="0" w:space="0" w:color="auto"/>
            <w:bottom w:val="none" w:sz="0" w:space="0" w:color="auto"/>
            <w:right w:val="none" w:sz="0" w:space="0" w:color="auto"/>
          </w:divBdr>
        </w:div>
        <w:div w:id="1919168094">
          <w:marLeft w:val="0"/>
          <w:marRight w:val="0"/>
          <w:marTop w:val="0"/>
          <w:marBottom w:val="0"/>
          <w:divBdr>
            <w:top w:val="none" w:sz="0" w:space="0" w:color="auto"/>
            <w:left w:val="none" w:sz="0" w:space="0" w:color="auto"/>
            <w:bottom w:val="none" w:sz="0" w:space="0" w:color="auto"/>
            <w:right w:val="none" w:sz="0" w:space="0" w:color="auto"/>
          </w:divBdr>
        </w:div>
        <w:div w:id="1948926584">
          <w:marLeft w:val="0"/>
          <w:marRight w:val="0"/>
          <w:marTop w:val="0"/>
          <w:marBottom w:val="0"/>
          <w:divBdr>
            <w:top w:val="none" w:sz="0" w:space="0" w:color="auto"/>
            <w:left w:val="none" w:sz="0" w:space="0" w:color="auto"/>
            <w:bottom w:val="none" w:sz="0" w:space="0" w:color="auto"/>
            <w:right w:val="none" w:sz="0" w:space="0" w:color="auto"/>
          </w:divBdr>
        </w:div>
        <w:div w:id="1953049823">
          <w:marLeft w:val="0"/>
          <w:marRight w:val="0"/>
          <w:marTop w:val="0"/>
          <w:marBottom w:val="0"/>
          <w:divBdr>
            <w:top w:val="none" w:sz="0" w:space="0" w:color="auto"/>
            <w:left w:val="none" w:sz="0" w:space="0" w:color="auto"/>
            <w:bottom w:val="none" w:sz="0" w:space="0" w:color="auto"/>
            <w:right w:val="none" w:sz="0" w:space="0" w:color="auto"/>
          </w:divBdr>
        </w:div>
        <w:div w:id="1975599400">
          <w:marLeft w:val="0"/>
          <w:marRight w:val="0"/>
          <w:marTop w:val="0"/>
          <w:marBottom w:val="0"/>
          <w:divBdr>
            <w:top w:val="none" w:sz="0" w:space="0" w:color="auto"/>
            <w:left w:val="none" w:sz="0" w:space="0" w:color="auto"/>
            <w:bottom w:val="none" w:sz="0" w:space="0" w:color="auto"/>
            <w:right w:val="none" w:sz="0" w:space="0" w:color="auto"/>
          </w:divBdr>
        </w:div>
        <w:div w:id="1987542102">
          <w:marLeft w:val="0"/>
          <w:marRight w:val="0"/>
          <w:marTop w:val="0"/>
          <w:marBottom w:val="0"/>
          <w:divBdr>
            <w:top w:val="none" w:sz="0" w:space="0" w:color="auto"/>
            <w:left w:val="none" w:sz="0" w:space="0" w:color="auto"/>
            <w:bottom w:val="none" w:sz="0" w:space="0" w:color="auto"/>
            <w:right w:val="none" w:sz="0" w:space="0" w:color="auto"/>
          </w:divBdr>
        </w:div>
        <w:div w:id="1995257181">
          <w:marLeft w:val="0"/>
          <w:marRight w:val="0"/>
          <w:marTop w:val="0"/>
          <w:marBottom w:val="0"/>
          <w:divBdr>
            <w:top w:val="none" w:sz="0" w:space="0" w:color="auto"/>
            <w:left w:val="none" w:sz="0" w:space="0" w:color="auto"/>
            <w:bottom w:val="none" w:sz="0" w:space="0" w:color="auto"/>
            <w:right w:val="none" w:sz="0" w:space="0" w:color="auto"/>
          </w:divBdr>
        </w:div>
        <w:div w:id="2008244649">
          <w:marLeft w:val="0"/>
          <w:marRight w:val="0"/>
          <w:marTop w:val="0"/>
          <w:marBottom w:val="0"/>
          <w:divBdr>
            <w:top w:val="none" w:sz="0" w:space="0" w:color="auto"/>
            <w:left w:val="none" w:sz="0" w:space="0" w:color="auto"/>
            <w:bottom w:val="none" w:sz="0" w:space="0" w:color="auto"/>
            <w:right w:val="none" w:sz="0" w:space="0" w:color="auto"/>
          </w:divBdr>
        </w:div>
        <w:div w:id="2022586458">
          <w:marLeft w:val="0"/>
          <w:marRight w:val="0"/>
          <w:marTop w:val="0"/>
          <w:marBottom w:val="0"/>
          <w:divBdr>
            <w:top w:val="none" w:sz="0" w:space="0" w:color="auto"/>
            <w:left w:val="none" w:sz="0" w:space="0" w:color="auto"/>
            <w:bottom w:val="none" w:sz="0" w:space="0" w:color="auto"/>
            <w:right w:val="none" w:sz="0" w:space="0" w:color="auto"/>
          </w:divBdr>
        </w:div>
        <w:div w:id="2050834750">
          <w:marLeft w:val="0"/>
          <w:marRight w:val="0"/>
          <w:marTop w:val="0"/>
          <w:marBottom w:val="0"/>
          <w:divBdr>
            <w:top w:val="none" w:sz="0" w:space="0" w:color="auto"/>
            <w:left w:val="none" w:sz="0" w:space="0" w:color="auto"/>
            <w:bottom w:val="none" w:sz="0" w:space="0" w:color="auto"/>
            <w:right w:val="none" w:sz="0" w:space="0" w:color="auto"/>
          </w:divBdr>
        </w:div>
        <w:div w:id="2071230133">
          <w:marLeft w:val="0"/>
          <w:marRight w:val="0"/>
          <w:marTop w:val="0"/>
          <w:marBottom w:val="0"/>
          <w:divBdr>
            <w:top w:val="none" w:sz="0" w:space="0" w:color="auto"/>
            <w:left w:val="none" w:sz="0" w:space="0" w:color="auto"/>
            <w:bottom w:val="none" w:sz="0" w:space="0" w:color="auto"/>
            <w:right w:val="none" w:sz="0" w:space="0" w:color="auto"/>
          </w:divBdr>
        </w:div>
        <w:div w:id="2095936723">
          <w:marLeft w:val="0"/>
          <w:marRight w:val="0"/>
          <w:marTop w:val="0"/>
          <w:marBottom w:val="0"/>
          <w:divBdr>
            <w:top w:val="none" w:sz="0" w:space="0" w:color="auto"/>
            <w:left w:val="none" w:sz="0" w:space="0" w:color="auto"/>
            <w:bottom w:val="none" w:sz="0" w:space="0" w:color="auto"/>
            <w:right w:val="none" w:sz="0" w:space="0" w:color="auto"/>
          </w:divBdr>
        </w:div>
        <w:div w:id="2104102191">
          <w:marLeft w:val="0"/>
          <w:marRight w:val="0"/>
          <w:marTop w:val="0"/>
          <w:marBottom w:val="0"/>
          <w:divBdr>
            <w:top w:val="none" w:sz="0" w:space="0" w:color="auto"/>
            <w:left w:val="none" w:sz="0" w:space="0" w:color="auto"/>
            <w:bottom w:val="none" w:sz="0" w:space="0" w:color="auto"/>
            <w:right w:val="none" w:sz="0" w:space="0" w:color="auto"/>
          </w:divBdr>
        </w:div>
      </w:divsChild>
    </w:div>
    <w:div w:id="1970016053">
      <w:bodyDiv w:val="1"/>
      <w:marLeft w:val="0"/>
      <w:marRight w:val="0"/>
      <w:marTop w:val="0"/>
      <w:marBottom w:val="0"/>
      <w:divBdr>
        <w:top w:val="none" w:sz="0" w:space="0" w:color="auto"/>
        <w:left w:val="none" w:sz="0" w:space="0" w:color="auto"/>
        <w:bottom w:val="none" w:sz="0" w:space="0" w:color="auto"/>
        <w:right w:val="none" w:sz="0" w:space="0" w:color="auto"/>
      </w:divBdr>
      <w:divsChild>
        <w:div w:id="13729186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cisa.gov/news-events/news/understanding-denial-service-attacks" TargetMode="External"/><Relationship Id="rId21" Type="http://schemas.openxmlformats.org/officeDocument/2006/relationships/hyperlink" Target="https://learn.microsoft.com/en-us/dotnet/api/microsoft.aspnetcore.builder.endpointroutingapplicationbuilderextensions.userouting" TargetMode="External"/><Relationship Id="rId42" Type="http://schemas.openxmlformats.org/officeDocument/2006/relationships/hyperlink" Target="https://learn.microsoft.com/en-us/dotnet/api/microsoft.aspnetcore.http.endpoint.metadata" TargetMode="External"/><Relationship Id="rId63" Type="http://schemas.openxmlformats.org/officeDocument/2006/relationships/hyperlink" Target="https://learn.microsoft.com/en-us/dotnet/api/microsoft.aspnetcore.routing.iendpointroutebuilder" TargetMode="External"/><Relationship Id="rId84" Type="http://schemas.openxmlformats.org/officeDocument/2006/relationships/hyperlink" Target="https://learn.microsoft.com/en-us/dotnet/api/microsoft.aspnetcore.builder.mvcarearoutebuilderextensions.maparearoute" TargetMode="External"/><Relationship Id="rId138" Type="http://schemas.openxmlformats.org/officeDocument/2006/relationships/hyperlink" Target="https://www.cisa.gov/news-events/news/understanding-denial-service-attacks" TargetMode="External"/><Relationship Id="rId159" Type="http://schemas.openxmlformats.org/officeDocument/2006/relationships/hyperlink" Target="https://learn.microsoft.com/en-us/dotnet/api/microsoft.aspnetcore.mvc.urlhelperextensions.action" TargetMode="External"/><Relationship Id="rId170" Type="http://schemas.openxmlformats.org/officeDocument/2006/relationships/hyperlink" Target="https://learn.microsoft.com/en-us/aspnet/core/security/authorization/limitingidentitybyscheme?view=aspnetcore-6.0" TargetMode="External"/><Relationship Id="rId107" Type="http://schemas.openxmlformats.org/officeDocument/2006/relationships/hyperlink" Target="https://learn.microsoft.com/en-us/dotnet/api/microsoft.aspnetcore.routing.linkgenerator" TargetMode="External"/><Relationship Id="rId11" Type="http://schemas.openxmlformats.org/officeDocument/2006/relationships/hyperlink" Target="https://github.com/rynowak" TargetMode="External"/><Relationship Id="rId32" Type="http://schemas.openxmlformats.org/officeDocument/2006/relationships/hyperlink" Target="https://learn.microsoft.com/en-us/aspnet/core/fundamentals/routing?view=aspnetcore-6.0" TargetMode="External"/><Relationship Id="rId53" Type="http://schemas.openxmlformats.org/officeDocument/2006/relationships/hyperlink" Target="https://learn.microsoft.com/en-us/dotnet/api/microsoft.aspnetcore.http.endpoint.requestdelegate" TargetMode="External"/><Relationship Id="rId74" Type="http://schemas.openxmlformats.org/officeDocument/2006/relationships/hyperlink" Target="https://learn.microsoft.com/en-us/dotnet/api/microsoft.aspnetcore.routing.routecontext.routedata" TargetMode="External"/><Relationship Id="rId128" Type="http://schemas.openxmlformats.org/officeDocument/2006/relationships/hyperlink" Target="https://learn.microsoft.com/en-us/dotnet/csharp/language-reference/keywords/string" TargetMode="External"/><Relationship Id="rId149" Type="http://schemas.openxmlformats.org/officeDocument/2006/relationships/hyperlink" Target="https://learn.microsoft.com/en-us/dotnet/api/microsoft.aspnetcore.routing.iendpointaddressscheme-1" TargetMode="External"/><Relationship Id="rId5" Type="http://schemas.openxmlformats.org/officeDocument/2006/relationships/webSettings" Target="webSettings.xml"/><Relationship Id="rId95" Type="http://schemas.openxmlformats.org/officeDocument/2006/relationships/hyperlink" Target="https://learn.microsoft.com/en-us/dotnet/api/microsoft.aspnetcore.routing.pagelinkgeneratorextensions.getpathbypage" TargetMode="External"/><Relationship Id="rId160" Type="http://schemas.openxmlformats.org/officeDocument/2006/relationships/hyperlink" Target="https://learn.microsoft.com/en-us/dotnet/api/microsoft.aspnetcore.mvc.urlhelperextensions.page" TargetMode="External"/><Relationship Id="rId181" Type="http://schemas.openxmlformats.org/officeDocument/2006/relationships/hyperlink" Target="https://github.com/dotnet/AspNetCore/blob/main/src/Http/Routing/test/testassets/RoutingSandbox/Framework/FrameworkEndpointDataSource.cs" TargetMode="External"/><Relationship Id="rId22" Type="http://schemas.openxmlformats.org/officeDocument/2006/relationships/hyperlink" Target="https://learn.microsoft.com/en-us/dotnet/api/microsoft.aspnetcore.builder.endpointroutingapplicationbuilderextensions.useendpoints" TargetMode="External"/><Relationship Id="rId43" Type="http://schemas.openxmlformats.org/officeDocument/2006/relationships/hyperlink" Target="https://learn.microsoft.com/en-us/dotnet/api/microsoft.aspnetcore.routing.routeendpoint.routepattern" TargetMode="External"/><Relationship Id="rId64" Type="http://schemas.openxmlformats.org/officeDocument/2006/relationships/hyperlink" Target="https://learn.microsoft.com/en-us/dotnet/api/microsoft.aspnetcore.routing.iendpointroutebuilder.createapplicationbuilder" TargetMode="External"/><Relationship Id="rId118" Type="http://schemas.openxmlformats.org/officeDocument/2006/relationships/hyperlink" Target="https://learn.microsoft.com/en-us/aspnet/core/fundamentals/routing?view=aspnetcore-6.0" TargetMode="External"/><Relationship Id="rId139" Type="http://schemas.openxmlformats.org/officeDocument/2006/relationships/hyperlink" Target="https://learn.microsoft.com/en-us/dotnet/api/microsoft.aspnetcore.routing.linkgenerator" TargetMode="External"/><Relationship Id="rId85" Type="http://schemas.openxmlformats.org/officeDocument/2006/relationships/hyperlink" Target="https://github.com/dotnet/aspnetcore/blob/main/src/Http/Routing/src/Template/RoutePrecedence.cs" TargetMode="External"/><Relationship Id="rId150" Type="http://schemas.openxmlformats.org/officeDocument/2006/relationships/hyperlink" Target="https://learn.microsoft.com/en-us/aspnet/core/fundamentals/routing?view=aspnetcore-6.0" TargetMode="External"/><Relationship Id="rId171" Type="http://schemas.openxmlformats.org/officeDocument/2006/relationships/hyperlink" Target="https://learn.microsoft.com/en-us/aspnet/core/security/authorization/policies?view=aspnetcore-6.0" TargetMode="External"/><Relationship Id="rId12" Type="http://schemas.openxmlformats.org/officeDocument/2006/relationships/hyperlink" Target="https://twitter.com/serpent5" TargetMode="External"/><Relationship Id="rId33" Type="http://schemas.openxmlformats.org/officeDocument/2006/relationships/hyperlink" Target="https://learn.microsoft.com/en-us/dotnet/api/microsoft.aspnetcore.http.httprequest.routevalues" TargetMode="External"/><Relationship Id="rId108" Type="http://schemas.openxmlformats.org/officeDocument/2006/relationships/hyperlink" Target="https://learn.microsoft.com/en-us/dotnet/api/microsoft.aspnetcore.routing.linkgenerator" TargetMode="External"/><Relationship Id="rId129" Type="http://schemas.openxmlformats.org/officeDocument/2006/relationships/hyperlink" Target="https://learn.microsoft.com/en-us/dotnet/standard/base-types/regular-expression-language-quick-reference" TargetMode="External"/><Relationship Id="rId54" Type="http://schemas.openxmlformats.org/officeDocument/2006/relationships/hyperlink" Target="https://learn.microsoft.com/en-us/dotnet/api/microsoft.aspnetcore.builder.rewritebuilderextensions.userewriter" TargetMode="External"/><Relationship Id="rId75" Type="http://schemas.openxmlformats.org/officeDocument/2006/relationships/hyperlink" Target="https://learn.microsoft.com/en-us/dotnet/api/microsoft.aspnetcore.routing.idatatokensmetadata" TargetMode="External"/><Relationship Id="rId96" Type="http://schemas.openxmlformats.org/officeDocument/2006/relationships/hyperlink" Target="https://learn.microsoft.com/en-us/dotnet/api/microsoft.aspnetcore.routing.pagelinkgeneratorextensions.geturibypage" TargetMode="External"/><Relationship Id="rId140" Type="http://schemas.openxmlformats.org/officeDocument/2006/relationships/hyperlink" Target="https://learn.microsoft.com/en-us/dotnet/api/microsoft.aspnetcore.routing.ioutboundparametertransformer" TargetMode="External"/><Relationship Id="rId161" Type="http://schemas.openxmlformats.org/officeDocument/2006/relationships/hyperlink" Target="https://learn.microsoft.com/en-us/aspnet/core/mvc/controllers/routing?view=aspnetcore-6.0" TargetMode="External"/><Relationship Id="rId182" Type="http://schemas.openxmlformats.org/officeDocument/2006/relationships/hyperlink" Target="https://learn.microsoft.com/en-us/dotnet/api/microsoft.aspnetcore.builder.endpointroutingapplicationbuilderextensions.useendpoints" TargetMode="External"/><Relationship Id="rId6" Type="http://schemas.openxmlformats.org/officeDocument/2006/relationships/hyperlink" Target="https://learn.microsoft.com/en-us/principles-for-ai-generated-content" TargetMode="External"/><Relationship Id="rId23" Type="http://schemas.openxmlformats.org/officeDocument/2006/relationships/hyperlink" Target="https://learn.microsoft.com/en-us/aspnet/core/fundamentals/routing?view=aspnetcore-6.0" TargetMode="External"/><Relationship Id="rId119" Type="http://schemas.openxmlformats.org/officeDocument/2006/relationships/hyperlink" Target="https://wikipedia.org/wiki/Regular_expression" TargetMode="External"/><Relationship Id="rId44" Type="http://schemas.openxmlformats.org/officeDocument/2006/relationships/hyperlink" Target="https://learn.microsoft.com/en-us/dotnet/api/microsoft.aspnetcore.routing.endpointdatasource" TargetMode="External"/><Relationship Id="rId65" Type="http://schemas.openxmlformats.org/officeDocument/2006/relationships/hyperlink" Target="https://learn.microsoft.com/en-us/dotnet/api/microsoft.aspnetcore.builder.healthcheckapplicationbuilderextensions.usehealthchecks" TargetMode="External"/><Relationship Id="rId86" Type="http://schemas.openxmlformats.org/officeDocument/2006/relationships/hyperlink" Target="https://learn.microsoft.com/en-us/aspnet/core/fundamentals/routing?view=aspnetcore-6.0" TargetMode="External"/><Relationship Id="rId130" Type="http://schemas.openxmlformats.org/officeDocument/2006/relationships/hyperlink" Target="https://learn.microsoft.com/en-us/dotnet/api/microsoft.aspnetcore.routing.irouteconstraint" TargetMode="External"/><Relationship Id="rId151" Type="http://schemas.openxmlformats.org/officeDocument/2006/relationships/hyperlink" Target="https://learn.microsoft.com/en-us/dotnet/api/microsoft.aspnetcore.routing.iendpointnamemetadata" TargetMode="External"/><Relationship Id="rId172" Type="http://schemas.openxmlformats.org/officeDocument/2006/relationships/hyperlink" Target="https://learn.microsoft.com/en-us/aspnet/core/security/authorization/roles?view=aspnetcore-6.0" TargetMode="External"/><Relationship Id="rId13" Type="http://schemas.openxmlformats.org/officeDocument/2006/relationships/hyperlink" Target="https://twitter.com/RickAndMSFT" TargetMode="External"/><Relationship Id="rId18" Type="http://schemas.openxmlformats.org/officeDocument/2006/relationships/hyperlink" Target="https://learn.microsoft.com/en-us/aspnet/core/mvc/controllers/routing?view=aspnetcore-6.0" TargetMode="External"/><Relationship Id="rId39" Type="http://schemas.openxmlformats.org/officeDocument/2006/relationships/hyperlink" Target="https://learn.microsoft.com/en-us/dotnet/api/microsoft.aspnetcore.builder.endpointroutingapplicationbuilderextensions.userouting" TargetMode="External"/><Relationship Id="rId109" Type="http://schemas.openxmlformats.org/officeDocument/2006/relationships/hyperlink" Target="https://developer.mozilla.org/docs/Glossary/Slug" TargetMode="External"/><Relationship Id="rId34" Type="http://schemas.openxmlformats.org/officeDocument/2006/relationships/hyperlink" Target="https://learn.microsoft.com/en-us/aspnet/core/host-and-deploy/health-checks?view=aspnetcore-6.0" TargetMode="External"/><Relationship Id="rId50" Type="http://schemas.openxmlformats.org/officeDocument/2006/relationships/hyperlink" Target="https://learn.microsoft.com/en-us/aspnet/core/fundamentals/routing?view=aspnetcore-6.0" TargetMode="External"/><Relationship Id="rId55" Type="http://schemas.openxmlformats.org/officeDocument/2006/relationships/hyperlink" Target="https://learn.microsoft.com/en-us/dotnet/api/microsoft.aspnetcore.builder.httpmethodoverrideextensions.usehttpmethodoverride" TargetMode="External"/><Relationship Id="rId76" Type="http://schemas.openxmlformats.org/officeDocument/2006/relationships/hyperlink" Target="https://learn.microsoft.com/en-us/dotnet/api/microsoft.aspnetcore.routing.matcherpolicy" TargetMode="External"/><Relationship Id="rId97" Type="http://schemas.openxmlformats.org/officeDocument/2006/relationships/hyperlink" Target="https://learn.microsoft.com/en-us/dotnet/api/microsoft.aspnetcore.mvc.routing.urlhelper.action" TargetMode="External"/><Relationship Id="rId104" Type="http://schemas.openxmlformats.org/officeDocument/2006/relationships/hyperlink" Target="https://learn.microsoft.com/en-us/dotnet/api/microsoft.aspnetcore.routing.linkgenerator.geturibyaddress" TargetMode="External"/><Relationship Id="rId120" Type="http://schemas.openxmlformats.org/officeDocument/2006/relationships/hyperlink" Target="https://github.com/dotnet/aspnetcore/issues/11544" TargetMode="External"/><Relationship Id="rId125" Type="http://schemas.openxmlformats.org/officeDocument/2006/relationships/hyperlink" Target="https://www.cisa.gov/news-events/news/understanding-denial-service-attacks" TargetMode="External"/><Relationship Id="rId141" Type="http://schemas.openxmlformats.org/officeDocument/2006/relationships/hyperlink" Target="https://learn.microsoft.com/en-us/dotnet/api/microsoft.aspnetcore.routing.routeoptions.constraintmap" TargetMode="External"/><Relationship Id="rId146" Type="http://schemas.openxmlformats.org/officeDocument/2006/relationships/hyperlink" Target="https://learn.microsoft.com/en-us/aspnet/core/razor-pages/razor-pages-conventions?view=aspnetcore-6.0" TargetMode="External"/><Relationship Id="rId167" Type="http://schemas.openxmlformats.org/officeDocument/2006/relationships/hyperlink" Target="https://github.com/dotnet/AspNetCore/tree/release/3.1/src/Security/samples/CustomPolicyProvider" TargetMode="External"/><Relationship Id="rId7" Type="http://schemas.openxmlformats.org/officeDocument/2006/relationships/hyperlink" Target="https://learn.microsoft.com/en-us/aspnet/core/fundamentals/routing?view=aspnetcore-6.0" TargetMode="External"/><Relationship Id="rId71" Type="http://schemas.openxmlformats.org/officeDocument/2006/relationships/hyperlink" Target="https://learn.microsoft.com/en-us/dotnet/api/microsoft.aspnetcore.http.httpcontext" TargetMode="External"/><Relationship Id="rId92" Type="http://schemas.openxmlformats.org/officeDocument/2006/relationships/hyperlink" Target="https://learn.microsoft.com/en-us/aspnet/core/mvc/controllers/actions?view=aspnetcore-6.0" TargetMode="External"/><Relationship Id="rId162" Type="http://schemas.openxmlformats.org/officeDocument/2006/relationships/hyperlink" Target="https://learn.microsoft.com/en-us/aspnet/core/mvc/controllers/routing?view=aspnetcore-6.0" TargetMode="External"/><Relationship Id="rId183" Type="http://schemas.openxmlformats.org/officeDocument/2006/relationships/hyperlink" Target="https://learn.microsoft.com/en-us/dotnet/csharp/programming-guide/concepts/attributes/" TargetMode="External"/><Relationship Id="rId2" Type="http://schemas.openxmlformats.org/officeDocument/2006/relationships/numbering" Target="numbering.xml"/><Relationship Id="rId29" Type="http://schemas.openxmlformats.org/officeDocument/2006/relationships/hyperlink" Target="https://learn.microsoft.com/en-us/dotnet/api/microsoft.aspnetcore.builder.controllerendpointroutebuilderextensions.mapcontrollers" TargetMode="External"/><Relationship Id="rId24" Type="http://schemas.openxmlformats.org/officeDocument/2006/relationships/hyperlink" Target="https://learn.microsoft.com/en-us/dotnet/api/microsoft.aspnetcore.builder.webapplicationbuilder" TargetMode="External"/><Relationship Id="rId40" Type="http://schemas.openxmlformats.org/officeDocument/2006/relationships/hyperlink" Target="https://learn.microsoft.com/en-us/dotnet/api/microsoft.aspnetcore.builder.endpointroutingapplicationbuilderextensions.useendpoints" TargetMode="External"/><Relationship Id="rId45" Type="http://schemas.openxmlformats.org/officeDocument/2006/relationships/hyperlink" Target="https://learn.microsoft.com/en-us/aspnet/core/fundamentals/dependency-injection?view=aspnetcore-6.0" TargetMode="External"/><Relationship Id="rId66" Type="http://schemas.openxmlformats.org/officeDocument/2006/relationships/hyperlink" Target="https://learn.microsoft.com/en-us/dotnet/api/microsoft.aspnetcore.builder.iapplicationbuilder.build" TargetMode="External"/><Relationship Id="rId87" Type="http://schemas.openxmlformats.org/officeDocument/2006/relationships/hyperlink" Target="https://learn.microsoft.com/en-us/dotnet/api/microsoft.aspnetcore.routing.linkgenerator" TargetMode="External"/><Relationship Id="rId110" Type="http://schemas.openxmlformats.org/officeDocument/2006/relationships/hyperlink" Target="https://learn.microsoft.com/en-us/dotnet/api/microsoft.aspnetcore.routing.iinlineconstraintresolver" TargetMode="External"/><Relationship Id="rId115" Type="http://schemas.openxmlformats.org/officeDocument/2006/relationships/hyperlink" Target="https://learn.microsoft.com/en-us/dotnet/standard/base-types/regular-expressions" TargetMode="External"/><Relationship Id="rId131" Type="http://schemas.openxmlformats.org/officeDocument/2006/relationships/hyperlink" Target="https://learn.microsoft.com/en-us/dotnet/api/microsoft.aspnetcore.routing.irouteconstraint.match" TargetMode="External"/><Relationship Id="rId136" Type="http://schemas.openxmlformats.org/officeDocument/2006/relationships/hyperlink" Target="https://learn.microsoft.com/en-us/dotnet/api/microsoft.aspnetcore.routing.routeoptions" TargetMode="External"/><Relationship Id="rId157" Type="http://schemas.openxmlformats.org/officeDocument/2006/relationships/hyperlink" Target="https://learn.microsoft.com/en-us/dotnet/api/microsoft.aspnetcore.mvc.urlhelperextensions.action" TargetMode="External"/><Relationship Id="rId178" Type="http://schemas.openxmlformats.org/officeDocument/2006/relationships/hyperlink" Target="https://learn.microsoft.com/en-us/dotnet/api/microsoft.aspnetcore.routing.iendpointroutebuilder" TargetMode="External"/><Relationship Id="rId61" Type="http://schemas.openxmlformats.org/officeDocument/2006/relationships/hyperlink" Target="https://learn.microsoft.com/en-us/dotnet/api/microsoft.aspnetcore.builder.mapwhenextensions.mapwhen" TargetMode="External"/><Relationship Id="rId82" Type="http://schemas.openxmlformats.org/officeDocument/2006/relationships/hyperlink" Target="https://learn.microsoft.com/en-us/dotnet/api/microsoft.aspnetcore.builder.endpointroutingapplicationbuilderextensions.useendpoints" TargetMode="External"/><Relationship Id="rId152" Type="http://schemas.openxmlformats.org/officeDocument/2006/relationships/hyperlink" Target="https://learn.microsoft.com/en-us/dotnet/api/microsoft.aspnetcore.routing.routevaluesaddress" TargetMode="External"/><Relationship Id="rId173" Type="http://schemas.openxmlformats.org/officeDocument/2006/relationships/hyperlink" Target="https://learn.microsoft.com/en-us/dotnet/api/microsoft.aspnetcore.builder.routingendpointconventionbuilderextensions.requirehost" TargetMode="External"/><Relationship Id="rId19" Type="http://schemas.openxmlformats.org/officeDocument/2006/relationships/hyperlink" Target="https://learn.microsoft.com/en-us/aspnet/core/razor-pages/razor-pages-conventions?view=aspnetcore-6.0" TargetMode="External"/><Relationship Id="rId14" Type="http://schemas.openxmlformats.org/officeDocument/2006/relationships/hyperlink" Target="https://learn.microsoft.com/en-us/aspnet/core/fundamentals/routing?view=aspnetcore-7.0&amp;preserve-view=true" TargetMode="External"/><Relationship Id="rId30" Type="http://schemas.openxmlformats.org/officeDocument/2006/relationships/hyperlink" Target="https://learn.microsoft.com/en-us/dotnet/api/microsoft.aspnetcore.signalr.hubroutebuilder.maphub" TargetMode="External"/><Relationship Id="rId35" Type="http://schemas.openxmlformats.org/officeDocument/2006/relationships/hyperlink" Target="https://learn.microsoft.com/en-us/dotnet/api/microsoft.aspnetcore.builder.healthcheckendpointroutebuilderextensions.maphealthchecks" TargetMode="External"/><Relationship Id="rId56" Type="http://schemas.openxmlformats.org/officeDocument/2006/relationships/hyperlink" Target="https://learn.microsoft.com/en-us/dotnet/api/microsoft.aspnetcore.builder.usepathbaseextensions.usepathbase" TargetMode="External"/><Relationship Id="rId77" Type="http://schemas.openxmlformats.org/officeDocument/2006/relationships/hyperlink" Target="https://learn.microsoft.com/en-us/dotnet/api/microsoft.aspnetcore.routing.matching.endpointselector" TargetMode="External"/><Relationship Id="rId100" Type="http://schemas.openxmlformats.org/officeDocument/2006/relationships/hyperlink" Target="https://learn.microsoft.com/en-us/dotnet/api/microsoft.aspnetcore.routing.linkgenerator" TargetMode="External"/><Relationship Id="rId105" Type="http://schemas.openxmlformats.org/officeDocument/2006/relationships/hyperlink" Target="https://learn.microsoft.com/en-us/dotnet/api/microsoft.aspnetcore.routing.linkgenerator" TargetMode="External"/><Relationship Id="rId126" Type="http://schemas.openxmlformats.org/officeDocument/2006/relationships/hyperlink" Target="https://learn.microsoft.com/en-us/dotnet/api/microsoft.aspnetcore.builder.controllerendpointroutebuilderextensions.mapcontrollerroute" TargetMode="External"/><Relationship Id="rId147" Type="http://schemas.openxmlformats.org/officeDocument/2006/relationships/hyperlink" Target="https://learn.microsoft.com/en-us/aspnet/core/mvc/controllers/routing?view=aspnetcore-6.0" TargetMode="External"/><Relationship Id="rId168" Type="http://schemas.openxmlformats.org/officeDocument/2006/relationships/hyperlink" Target="https://learn.microsoft.com/en-us/aspnet/core/security/authentication/identity?view=aspnetcore-6.0" TargetMode="External"/><Relationship Id="rId8" Type="http://schemas.openxmlformats.org/officeDocument/2006/relationships/hyperlink" Target="https://learn.microsoft.com/en-us/aspnet/core/fundamentals/routing?view=aspnetcore-6.0" TargetMode="External"/><Relationship Id="rId51" Type="http://schemas.openxmlformats.org/officeDocument/2006/relationships/hyperlink" Target="https://learn.microsoft.com/en-us/dotnet/api/microsoft.aspnetcore.http.endpointhttpcontextextensions.setendpoint" TargetMode="External"/><Relationship Id="rId72" Type="http://schemas.openxmlformats.org/officeDocument/2006/relationships/hyperlink" Target="https://learn.microsoft.com/en-us/dotnet/api/microsoft.aspnetcore.http.endpointhttpcontextextensions.getendpoint" TargetMode="External"/><Relationship Id="rId93" Type="http://schemas.openxmlformats.org/officeDocument/2006/relationships/hyperlink" Target="https://learn.microsoft.com/en-us/dotnet/api/microsoft.aspnetcore.routing.controllerlinkgeneratorextensions.getpathbyaction" TargetMode="External"/><Relationship Id="rId98" Type="http://schemas.openxmlformats.org/officeDocument/2006/relationships/hyperlink" Target="https://learn.microsoft.com/en-us/dotnet/api/microsoft.aspnetcore.mvc.urlhelperextensions.page" TargetMode="External"/><Relationship Id="rId121" Type="http://schemas.openxmlformats.org/officeDocument/2006/relationships/hyperlink" Target="https://learn.microsoft.com/en-us/dotnet/api/microsoft.aspnetcore.routing.constraints.httpmethodrouteconstraint" TargetMode="External"/><Relationship Id="rId142" Type="http://schemas.openxmlformats.org/officeDocument/2006/relationships/hyperlink" Target="https://learn.microsoft.com/en-us/dotnet/api/microsoft.aspnetcore.routing.routeoptions.constraintmap" TargetMode="External"/><Relationship Id="rId163" Type="http://schemas.openxmlformats.org/officeDocument/2006/relationships/hyperlink" Target="https://learn.microsoft.com/en-us/dotnet/api/microsoft.aspnetcore.routing.linkparser" TargetMode="External"/><Relationship Id="rId184" Type="http://schemas.openxmlformats.org/officeDocument/2006/relationships/hyperlink" Target="https://github.com/dotnet/AspNetCore.Docs/tree/main/aspnetcore/fundamentals/routing/samples" TargetMode="External"/><Relationship Id="rId3" Type="http://schemas.openxmlformats.org/officeDocument/2006/relationships/styles" Target="styles.xml"/><Relationship Id="rId25" Type="http://schemas.openxmlformats.org/officeDocument/2006/relationships/hyperlink" Target="https://learn.microsoft.com/en-us/dotnet/api/microsoft.aspnetcore.builder.endpointroutebuilderextensions.mapget" TargetMode="External"/><Relationship Id="rId46" Type="http://schemas.openxmlformats.org/officeDocument/2006/relationships/hyperlink" Target="https://learn.microsoft.com/en-us/dotnet/api/microsoft.aspnetcore.routing.routeendpoint" TargetMode="External"/><Relationship Id="rId67" Type="http://schemas.openxmlformats.org/officeDocument/2006/relationships/hyperlink" Target="https://learn.microsoft.com/en-us/dotnet/api/microsoft.aspnetcore.http.requestdelegate" TargetMode="External"/><Relationship Id="rId116" Type="http://schemas.openxmlformats.org/officeDocument/2006/relationships/hyperlink" Target="https://learn.microsoft.com/en-us/dotnet/api/system.text.regularexpressions" TargetMode="External"/><Relationship Id="rId137" Type="http://schemas.openxmlformats.org/officeDocument/2006/relationships/hyperlink" Target="https://learn.microsoft.com/en-us/dotnet/api/system.text.regularexpressions" TargetMode="External"/><Relationship Id="rId158" Type="http://schemas.openxmlformats.org/officeDocument/2006/relationships/hyperlink" Target="https://learn.microsoft.com/en-us/dotnet/api/microsoft.aspnetcore.mvc.iurlhelper" TargetMode="External"/><Relationship Id="rId20" Type="http://schemas.openxmlformats.org/officeDocument/2006/relationships/hyperlink" Target="https://learn.microsoft.com/en-us/dotnet/api/microsoft.aspnetcore.builder.endpointroutebuilderextensions.mapget" TargetMode="External"/><Relationship Id="rId41" Type="http://schemas.openxmlformats.org/officeDocument/2006/relationships/hyperlink" Target="https://learn.microsoft.com/en-us/dotnet/api/microsoft.aspnetcore.http.endpoint.requestdelegate" TargetMode="External"/><Relationship Id="rId62" Type="http://schemas.openxmlformats.org/officeDocument/2006/relationships/hyperlink" Target="https://github.com/dotnet/AspNetCore/blob/main/src/Middleware/HealthChecks/src/Builder/HealthCheckEndpointRouteBuilderExtensions.cs" TargetMode="External"/><Relationship Id="rId83" Type="http://schemas.openxmlformats.org/officeDocument/2006/relationships/hyperlink" Target="https://learn.microsoft.com/en-us/dotnet/api/microsoft.aspnetcore.builder.controllerendpointroutebuilderextensions.mapcontrollerroute" TargetMode="External"/><Relationship Id="rId88" Type="http://schemas.openxmlformats.org/officeDocument/2006/relationships/hyperlink" Target="https://learn.microsoft.com/en-us/aspnet/core/fundamentals/dependency-injection?view=aspnetcore-6.0" TargetMode="External"/><Relationship Id="rId111" Type="http://schemas.openxmlformats.org/officeDocument/2006/relationships/hyperlink" Target="https://learn.microsoft.com/en-us/dotnet/api/microsoft.aspnetcore.routing.irouteconstraint" TargetMode="External"/><Relationship Id="rId132" Type="http://schemas.openxmlformats.org/officeDocument/2006/relationships/hyperlink" Target="https://github.com/dotnet/aspnetcore/tree/main/src/Http/Routing/src/Constraints" TargetMode="External"/><Relationship Id="rId153" Type="http://schemas.openxmlformats.org/officeDocument/2006/relationships/hyperlink" Target="https://learn.microsoft.com/en-us/dotnet/api/microsoft.aspnetcore.routing.linkgenerator" TargetMode="External"/><Relationship Id="rId174" Type="http://schemas.openxmlformats.org/officeDocument/2006/relationships/hyperlink" Target="https://learn.microsoft.com/en-us/dotnet/api/microsoft.aspnetcore.routing.hostattribute" TargetMode="External"/><Relationship Id="rId179" Type="http://schemas.openxmlformats.org/officeDocument/2006/relationships/hyperlink" Target="https://learn.microsoft.com/en-us/dotnet/api/microsoft.aspnetcore.builder.iendpointconventionbuilder" TargetMode="External"/><Relationship Id="rId15" Type="http://schemas.openxmlformats.org/officeDocument/2006/relationships/hyperlink" Target="https://learn.microsoft.com/en-us/aspnet/core/fundamentals/routing?view=aspnetcore-6.0" TargetMode="External"/><Relationship Id="rId36" Type="http://schemas.openxmlformats.org/officeDocument/2006/relationships/hyperlink" Target="https://learn.microsoft.com/en-us/dotnet/api/microsoft.aspnetcore.builder.authorizationendpointconventionbuilderextensions.requireauthorization" TargetMode="External"/><Relationship Id="rId57" Type="http://schemas.openxmlformats.org/officeDocument/2006/relationships/hyperlink" Target="https://learn.microsoft.com/en-us/dotnet/api/microsoft.aspnetcore.builder.endpointroutingapplicationbuilderextensions.useendpoints" TargetMode="External"/><Relationship Id="rId106" Type="http://schemas.openxmlformats.org/officeDocument/2006/relationships/hyperlink" Target="https://learn.microsoft.com/en-us/dotnet/api/microsoft.aspnetcore.routing.linkgenerator" TargetMode="External"/><Relationship Id="rId127" Type="http://schemas.openxmlformats.org/officeDocument/2006/relationships/hyperlink" Target="https://learn.microsoft.com/en-us/dotnet/api/system.text.regularexpressions.regexoptions" TargetMode="External"/><Relationship Id="rId10" Type="http://schemas.openxmlformats.org/officeDocument/2006/relationships/hyperlink" Target="https://learn.microsoft.com/en-us/aspnet/core/fundamentals/routing?view=aspnetcore-6.0" TargetMode="External"/><Relationship Id="rId31" Type="http://schemas.openxmlformats.org/officeDocument/2006/relationships/hyperlink" Target="https://learn.microsoft.com/en-us/aspnet/core/grpc/aspnetcore?view=aspnetcore-6.0" TargetMode="External"/><Relationship Id="rId52" Type="http://schemas.openxmlformats.org/officeDocument/2006/relationships/hyperlink" Target="https://learn.microsoft.com/en-us/dotnet/api/microsoft.aspnetcore.http.endpointhttpcontextextensions.getendpoint" TargetMode="External"/><Relationship Id="rId73" Type="http://schemas.openxmlformats.org/officeDocument/2006/relationships/hyperlink" Target="https://learn.microsoft.com/en-us/aspnet/core/fundamentals/middleware/?view=aspnetcore-6.0" TargetMode="External"/><Relationship Id="rId78" Type="http://schemas.openxmlformats.org/officeDocument/2006/relationships/hyperlink" Target="https://learn.microsoft.com/en-us/dotnet/api/microsoft.aspnetcore.routing.routeendpoint.order" TargetMode="External"/><Relationship Id="rId94" Type="http://schemas.openxmlformats.org/officeDocument/2006/relationships/hyperlink" Target="https://learn.microsoft.com/en-us/dotnet/api/microsoft.aspnetcore.routing.controllerlinkgeneratorextensions.geturibyaction" TargetMode="External"/><Relationship Id="rId99" Type="http://schemas.openxmlformats.org/officeDocument/2006/relationships/hyperlink" Target="https://learn.microsoft.com/en-us/aspnet/core/fundamentals/routing?view=aspnetcore-6.0" TargetMode="External"/><Relationship Id="rId101" Type="http://schemas.openxmlformats.org/officeDocument/2006/relationships/hyperlink" Target="https://learn.microsoft.com/en-us/dotnet/api/microsoft.aspnetcore.routing.routeendpoint.routepattern" TargetMode="External"/><Relationship Id="rId122" Type="http://schemas.openxmlformats.org/officeDocument/2006/relationships/hyperlink" Target="https://learn.microsoft.com/en-us/dotnet/api/system.text.regularexpressions" TargetMode="External"/><Relationship Id="rId143" Type="http://schemas.openxmlformats.org/officeDocument/2006/relationships/hyperlink" Target="https://learn.microsoft.com/en-us/dotnet/api/microsoft.aspnetcore.mvc.applicationmodels.routetokentransformerconvention" TargetMode="External"/><Relationship Id="rId148" Type="http://schemas.openxmlformats.org/officeDocument/2006/relationships/hyperlink" Target="https://learn.microsoft.com/en-us/dotnet/api/microsoft.aspnetcore.routing.linkgenerator.getpathbyaddress" TargetMode="External"/><Relationship Id="rId164" Type="http://schemas.openxmlformats.org/officeDocument/2006/relationships/hyperlink" Target="https://learn.microsoft.com/en-us/dotnet/api/microsoft.aspnetcore.routing.linkparserendpointnameaddressextensions.parsepathbyendpointname" TargetMode="External"/><Relationship Id="rId169" Type="http://schemas.openxmlformats.org/officeDocument/2006/relationships/hyperlink" Target="https://learn.microsoft.com/en-us/dotnet/api/microsoft.aspnetcore.builder.authorizationendpointconventionbuilderextensions.requireauthorization" TargetMode="External"/><Relationship Id="rId185" Type="http://schemas.openxmlformats.org/officeDocument/2006/relationships/hyperlink" Target="https://learn.microsoft.com/en-us/aspnet/core/introduction-to-aspnet-core?view=aspnetcore-6.0" TargetMode="External"/><Relationship Id="rId4" Type="http://schemas.openxmlformats.org/officeDocument/2006/relationships/settings" Target="settings.xml"/><Relationship Id="rId9" Type="http://schemas.openxmlformats.org/officeDocument/2006/relationships/hyperlink" Target="https://learn.microsoft.com/en-us/aspnet/core/fundamentals/routing?view=aspnetcore-6.0" TargetMode="External"/><Relationship Id="rId180" Type="http://schemas.openxmlformats.org/officeDocument/2006/relationships/hyperlink" Target="https://learn.microsoft.com/en-us/dotnet/api/microsoft.aspnetcore.routing.endpointdatasource" TargetMode="External"/><Relationship Id="rId26" Type="http://schemas.openxmlformats.org/officeDocument/2006/relationships/hyperlink" Target="https://learn.microsoft.com/en-us/dotnet/api/microsoft.aspnetcore.builder.endpointroutebuilderextensions.mappost" TargetMode="External"/><Relationship Id="rId47" Type="http://schemas.openxmlformats.org/officeDocument/2006/relationships/hyperlink" Target="https://learn.microsoft.com/en-us/dotnet/api/microsoft.aspnetcore.builder.useextensions.use" TargetMode="External"/><Relationship Id="rId68" Type="http://schemas.openxmlformats.org/officeDocument/2006/relationships/hyperlink" Target="https://learn.microsoft.com/en-us/aspnet/core/host-and-deploy/health-checks?view=aspnetcore-6.0" TargetMode="External"/><Relationship Id="rId89" Type="http://schemas.openxmlformats.org/officeDocument/2006/relationships/hyperlink" Target="https://learn.microsoft.com/en-us/dotnet/api/microsoft.aspnetcore.mvc.iurlhelper" TargetMode="External"/><Relationship Id="rId112" Type="http://schemas.openxmlformats.org/officeDocument/2006/relationships/hyperlink" Target="https://learn.microsoft.com/en-us/aspnet/core/fundamentals/routing?view=aspnetcore-6.0" TargetMode="External"/><Relationship Id="rId133" Type="http://schemas.openxmlformats.org/officeDocument/2006/relationships/hyperlink" Target="https://github.com/dotnet/aspnetcore/blob/main/src/Http/Routing/src/Constraints/GuidRouteConstraint.cs" TargetMode="External"/><Relationship Id="rId154" Type="http://schemas.openxmlformats.org/officeDocument/2006/relationships/hyperlink" Target="https://learn.microsoft.com/en-us/aspnet/core/fundamentals/dependency-injection?view=aspnetcore-6.0" TargetMode="External"/><Relationship Id="rId175" Type="http://schemas.openxmlformats.org/officeDocument/2006/relationships/hyperlink" Target="https://learn.microsoft.com/en-us/dotnet/api/microsoft.aspnetcore.routing.matcherpolicy" TargetMode="External"/><Relationship Id="rId16" Type="http://schemas.openxmlformats.org/officeDocument/2006/relationships/hyperlink" Target="https://learn.microsoft.com/en-us/aspnet/core/fundamentals/middleware/?view=aspnetcore-6.0" TargetMode="External"/><Relationship Id="rId37" Type="http://schemas.openxmlformats.org/officeDocument/2006/relationships/hyperlink" Target="https://learn.microsoft.com/en-us/dotnet/api/microsoft.aspnetcore.builder.authappbuilderextensions.useauthentication" TargetMode="External"/><Relationship Id="rId58" Type="http://schemas.openxmlformats.org/officeDocument/2006/relationships/hyperlink" Target="https://learn.microsoft.com/en-us/dotnet/api/microsoft.aspnetcore.builder.endpointroutingapplicationbuilderextensions.useendpoints" TargetMode="External"/><Relationship Id="rId79" Type="http://schemas.openxmlformats.org/officeDocument/2006/relationships/hyperlink" Target="https://learn.microsoft.com/en-us/aspnet/core/fundamentals/routing?view=aspnetcore-6.0" TargetMode="External"/><Relationship Id="rId102" Type="http://schemas.openxmlformats.org/officeDocument/2006/relationships/hyperlink" Target="https://learn.microsoft.com/en-us/dotnet/api/microsoft.aspnetcore.routing.linkgenerator" TargetMode="External"/><Relationship Id="rId123" Type="http://schemas.openxmlformats.org/officeDocument/2006/relationships/hyperlink" Target="https://www.cisa.gov/news-events/news/understanding-denial-service-attacks" TargetMode="External"/><Relationship Id="rId144" Type="http://schemas.openxmlformats.org/officeDocument/2006/relationships/hyperlink" Target="https://learn.microsoft.com/en-us/aspnet/core/mvc/controllers/routing?view=aspnetcore-6.0" TargetMode="External"/><Relationship Id="rId90" Type="http://schemas.openxmlformats.org/officeDocument/2006/relationships/hyperlink" Target="https://learn.microsoft.com/en-us/dotnet/api/microsoft.aspnetcore.mvc.iurlhelper" TargetMode="External"/><Relationship Id="rId165" Type="http://schemas.openxmlformats.org/officeDocument/2006/relationships/hyperlink" Target="https://learn.microsoft.com/en-us/dotnet/api/microsoft.aspnetcore.mvc.routeattribute.name" TargetMode="External"/><Relationship Id="rId186" Type="http://schemas.openxmlformats.org/officeDocument/2006/relationships/fontTable" Target="fontTable.xml"/><Relationship Id="rId27" Type="http://schemas.openxmlformats.org/officeDocument/2006/relationships/hyperlink" Target="https://learn.microsoft.com/en-us/dotnet/api/microsoft.aspnetcore.builder.endpointroutebuilderextensions" TargetMode="External"/><Relationship Id="rId48" Type="http://schemas.openxmlformats.org/officeDocument/2006/relationships/hyperlink" Target="https://learn.microsoft.com/en-us/aspnet/core/fundamentals/middleware/?view=aspnetcore-6.0" TargetMode="External"/><Relationship Id="rId69" Type="http://schemas.openxmlformats.org/officeDocument/2006/relationships/hyperlink" Target="https://learn.microsoft.com/en-us/aspnet/core/fundamentals/routing?view=aspnetcore-6.0" TargetMode="External"/><Relationship Id="rId113" Type="http://schemas.openxmlformats.org/officeDocument/2006/relationships/hyperlink" Target="https://learn.microsoft.com/en-us/aspnet/core/fundamentals/routing?view=aspnetcore-6.0" TargetMode="External"/><Relationship Id="rId134" Type="http://schemas.openxmlformats.org/officeDocument/2006/relationships/hyperlink" Target="https://learn.microsoft.com/en-us/dotnet/api/microsoft.aspnetcore.routing.routeoptions.constraintmap" TargetMode="External"/><Relationship Id="rId80" Type="http://schemas.openxmlformats.org/officeDocument/2006/relationships/hyperlink" Target="https://learn.microsoft.com/en-us/dotnet/api/microsoft.aspnetcore.routing.matching.endpointselector" TargetMode="External"/><Relationship Id="rId155" Type="http://schemas.openxmlformats.org/officeDocument/2006/relationships/hyperlink" Target="https://learn.microsoft.com/en-us/dotnet/api/microsoft.aspnetcore.mvc.controllerbase.url" TargetMode="External"/><Relationship Id="rId176" Type="http://schemas.openxmlformats.org/officeDocument/2006/relationships/hyperlink" Target="https://learn.microsoft.com/en-us/dotnet/api/microsoft.aspnetcore.routing.endpointselectorcontext" TargetMode="External"/><Relationship Id="rId17" Type="http://schemas.openxmlformats.org/officeDocument/2006/relationships/hyperlink" Target="https://learn.microsoft.com/en-us/aspnet/core/host-and-deploy/health-checks?view=aspnetcore-6.0" TargetMode="External"/><Relationship Id="rId38" Type="http://schemas.openxmlformats.org/officeDocument/2006/relationships/hyperlink" Target="https://learn.microsoft.com/en-us/dotnet/api/microsoft.aspnetcore.builder.authorizationappbuilderextensions.useauthorization" TargetMode="External"/><Relationship Id="rId59" Type="http://schemas.openxmlformats.org/officeDocument/2006/relationships/hyperlink" Target="https://learn.microsoft.com/en-us/aspnet/core/fundamentals/routing?view=aspnetcore-6.0" TargetMode="External"/><Relationship Id="rId103" Type="http://schemas.openxmlformats.org/officeDocument/2006/relationships/hyperlink" Target="https://learn.microsoft.com/en-us/dotnet/api/microsoft.aspnetcore.routing.linkgenerator.getpathbyaddress" TargetMode="External"/><Relationship Id="rId124" Type="http://schemas.openxmlformats.org/officeDocument/2006/relationships/hyperlink" Target="https://learn.microsoft.com/en-us/dotnet/api/system.text.regularexpressions" TargetMode="External"/><Relationship Id="rId70" Type="http://schemas.openxmlformats.org/officeDocument/2006/relationships/hyperlink" Target="https://learn.microsoft.com/en-us/aspnet/core/fundamentals/request-features?view=aspnetcore-6.0" TargetMode="External"/><Relationship Id="rId91" Type="http://schemas.openxmlformats.org/officeDocument/2006/relationships/hyperlink" Target="https://learn.microsoft.com/en-us/aspnet/core/mvc/views/tag-helpers/intro?view=aspnetcore-6.0" TargetMode="External"/><Relationship Id="rId145" Type="http://schemas.openxmlformats.org/officeDocument/2006/relationships/hyperlink" Target="https://learn.microsoft.com/en-us/dotnet/api/microsoft.aspnetcore.mvc.applicationmodels.pageroutetransformerconvention" TargetMode="External"/><Relationship Id="rId166" Type="http://schemas.openxmlformats.org/officeDocument/2006/relationships/hyperlink" Target="https://learn.microsoft.com/en-us/aspnet/core/security/cors?view=aspnetcore-6.0" TargetMode="External"/><Relationship Id="rId187" Type="http://schemas.openxmlformats.org/officeDocument/2006/relationships/theme" Target="theme/theme1.xml"/><Relationship Id="rId1" Type="http://schemas.openxmlformats.org/officeDocument/2006/relationships/customXml" Target="../customXml/item1.xml"/><Relationship Id="rId28" Type="http://schemas.openxmlformats.org/officeDocument/2006/relationships/hyperlink" Target="https://learn.microsoft.com/en-us/dotnet/api/microsoft.aspnetcore.builder.razorpagesendpointroutebuilderextensions.maprazorpages" TargetMode="External"/><Relationship Id="rId49" Type="http://schemas.openxmlformats.org/officeDocument/2006/relationships/hyperlink" Target="https://learn.microsoft.com/en-us/dotnet/api/microsoft.aspnetcore.builder.endpointroutingapplicationbuilderextensions.useendpoints" TargetMode="External"/><Relationship Id="rId114" Type="http://schemas.openxmlformats.org/officeDocument/2006/relationships/hyperlink" Target="https://learn.microsoft.com/en-us/aspnet/core/fundamentals/routing?view=aspnetcore-6.0" TargetMode="External"/><Relationship Id="rId60" Type="http://schemas.openxmlformats.org/officeDocument/2006/relationships/hyperlink" Target="https://learn.microsoft.com/en-us/aspnet/core/fundamentals/middleware/?view=aspnetcore-6.0" TargetMode="External"/><Relationship Id="rId81" Type="http://schemas.openxmlformats.org/officeDocument/2006/relationships/hyperlink" Target="https://learn.microsoft.com/en-us/dotnet/api/microsoft.aspnetcore.routing.routeendpoint.order" TargetMode="External"/><Relationship Id="rId135" Type="http://schemas.openxmlformats.org/officeDocument/2006/relationships/hyperlink" Target="https://learn.microsoft.com/en-us/dotnet/api/microsoft.extensions.dependencyinjection.routingservicecollectionextensions.addrouting" TargetMode="External"/><Relationship Id="rId156" Type="http://schemas.openxmlformats.org/officeDocument/2006/relationships/hyperlink" Target="https://learn.microsoft.com/en-us/dotnet/api/microsoft.aspnetcore.mvc.iurlhelper" TargetMode="External"/><Relationship Id="rId177" Type="http://schemas.openxmlformats.org/officeDocument/2006/relationships/hyperlink" Target="https://learn.microsoft.com/en-us/dotnet/api/microsoft.aspnetcore.builder.endpointroutingapplicationbuilderextensions.useendpoints"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493"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5FB9E97-044F-4D2F-ABD5-0BFACF4DAE27}">
  <we:reference id="wa200000011" version="1.0.1.0" store="en-US" storeType="OMEX"/>
  <we:alternateReferences>
    <we:reference id="wa200000011" version="1.0.1.0" store="WA200000011" storeType="OMEX"/>
  </we:alternateReferences>
  <we:properties>
    <we:property name="theme" value="&quot;Default&quot;"/>
    <we:property name="language" value="&quot;Detect Automatically&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E2BD291C-62B7-4897-8818-87821C9DD8BA}">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E460B-D16D-4B13-9E53-A5DD8F429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38</Pages>
  <Words>14702</Words>
  <Characters>79396</Characters>
  <Application>Microsoft Office Word</Application>
  <DocSecurity>0</DocSecurity>
  <Lines>661</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Sotiris Zelos</dc:creator>
  <cp:keywords/>
  <dc:description/>
  <cp:lastModifiedBy>Sotiris Zelos</cp:lastModifiedBy>
  <cp:revision>3</cp:revision>
  <dcterms:created xsi:type="dcterms:W3CDTF">2023-10-12T09:05:00Z</dcterms:created>
  <dcterms:modified xsi:type="dcterms:W3CDTF">2023-10-12T17:15:00Z</dcterms:modified>
</cp:coreProperties>
</file>