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Chapter 8 Project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Step 1: Create program “header” with comments and imports </w:t>
      </w:r>
      <w:r>
        <w:rPr/>
        <w:t>and constants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8074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2: Create main function: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2689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3: Create and add widgets to the window as shown in text.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66254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66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12597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2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Step 4: Write compute method to update the tax output box when the compute button is pressed: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8233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5: execute program and see results: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6625" cy="224790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LibreOffice/7.3.6.2$Linux_X86_64 LibreOffice_project/30$Build-2</Application>
  <AppVersion>15.0000</AppVersion>
  <Pages>4</Pages>
  <Words>57</Words>
  <Characters>264</Characters>
  <CharactersWithSpaces>315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2022-11-02T16:26:48Z</dcterms:created>
  <dc:creator/>
  <dc:description/>
  <dc:language>en-US</dc:language>
  <cp:lastModifiedBy/>
  <dcterms:modified xsi:type="dcterms:W3CDTF">2022-11-10T13:56:41Z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