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Chapter 9 Project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Modify student.py from text’s data disk by creating comparison functions (__eq__, __lt__, __ge__)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58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Create a helper function to make displaying tests easier.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61150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Step 3: Update main function to include a test for each comparison operator (==, &gt;, &lt;, &gt;=, and &lt;=).  This requires creating a second student object.  While I generally compared the 2 students, occasionally compared a student to itself to ensure the methods worked on equality properly as well.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43815</wp:posOffset>
            </wp:positionH>
            <wp:positionV relativeFrom="paragraph">
              <wp:posOffset>17145</wp:posOffset>
            </wp:positionV>
            <wp:extent cx="5524500" cy="5314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Step 4: Execute and check results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21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LibreOffice/7.3.6.2$Linux_X86_64 LibreOffice_project/30$Build-2</Application>
  <AppVersion>15.0000</AppVersion>
  <Pages>3</Pages>
  <Words>85</Words>
  <Characters>433</Characters>
  <CharactersWithSpaces>515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2022-11-15T11:36:49Z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