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407E3" w14:textId="23A052B8" w:rsidR="005C3B34" w:rsidRDefault="005C3B34" w:rsidP="005C3B34">
      <w:pPr>
        <w:spacing w:line="480" w:lineRule="auto"/>
        <w:rPr>
          <w:rFonts w:ascii="Arial" w:hAnsi="Arial" w:cs="Arial"/>
        </w:rPr>
      </w:pPr>
      <w:r w:rsidRPr="00140390">
        <w:rPr>
          <w:rFonts w:ascii="Arial" w:hAnsi="Arial" w:cs="Arial"/>
          <w:noProof/>
        </w:rPr>
        <w:drawing>
          <wp:anchor distT="0" distB="0" distL="114300" distR="114300" simplePos="0" relativeHeight="251659264" behindDoc="0" locked="0" layoutInCell="1" allowOverlap="1" wp14:anchorId="677A6A23" wp14:editId="5E469EAC">
            <wp:simplePos x="0" y="0"/>
            <wp:positionH relativeFrom="margin">
              <wp:align>center</wp:align>
            </wp:positionH>
            <wp:positionV relativeFrom="paragraph">
              <wp:posOffset>0</wp:posOffset>
            </wp:positionV>
            <wp:extent cx="1231271" cy="2190999"/>
            <wp:effectExtent l="0" t="0" r="635" b="6350"/>
            <wp:wrapSquare wrapText="bothSides"/>
            <wp:docPr id="1" name="Picture 1" descr="The American College of Gre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merican College of Gree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1271" cy="2190999"/>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0390">
        <w:rPr>
          <w:rFonts w:ascii="Arial" w:hAnsi="Arial" w:cs="Arial"/>
        </w:rPr>
        <w:fldChar w:fldCharType="begin"/>
      </w:r>
      <w:r w:rsidRPr="00140390">
        <w:rPr>
          <w:rFonts w:ascii="Arial" w:hAnsi="Arial" w:cs="Arial"/>
        </w:rPr>
        <w:instrText xml:space="preserve"> INCLUDEPICTURE "/Users/alkis/Library/Group Containers/UBF8T346G9.ms/WebArchiveCopyPasteTempFiles/com.microsoft.Word/School_of_Graduate_and_Professional_Education.png" \* MERGEFORMATINET </w:instrText>
      </w:r>
      <w:r w:rsidR="00000000">
        <w:rPr>
          <w:rFonts w:ascii="Arial" w:hAnsi="Arial" w:cs="Arial"/>
        </w:rPr>
        <w:fldChar w:fldCharType="separate"/>
      </w:r>
      <w:r w:rsidRPr="00140390">
        <w:rPr>
          <w:rFonts w:ascii="Arial" w:hAnsi="Arial" w:cs="Arial"/>
        </w:rPr>
        <w:fldChar w:fldCharType="end"/>
      </w:r>
    </w:p>
    <w:p w14:paraId="7B8DD1A6" w14:textId="77777777" w:rsidR="005C3B34" w:rsidRPr="005C3B34" w:rsidRDefault="005C3B34" w:rsidP="005C3B34">
      <w:pPr>
        <w:spacing w:line="480" w:lineRule="auto"/>
        <w:rPr>
          <w:rFonts w:ascii="Arial" w:hAnsi="Arial" w:cs="Arial"/>
        </w:rPr>
      </w:pPr>
    </w:p>
    <w:p w14:paraId="08DF4D5C" w14:textId="77777777" w:rsidR="005C3B34" w:rsidRDefault="005C3B34" w:rsidP="005C3B34">
      <w:pPr>
        <w:jc w:val="center"/>
        <w:rPr>
          <w:rFonts w:ascii="Arial" w:hAnsi="Arial" w:cs="Arial"/>
          <w:lang w:val="en-US"/>
        </w:rPr>
      </w:pPr>
    </w:p>
    <w:p w14:paraId="79A7773E" w14:textId="77777777" w:rsidR="005C3B34" w:rsidRDefault="005C3B34" w:rsidP="005C3B34">
      <w:pPr>
        <w:jc w:val="center"/>
        <w:rPr>
          <w:rFonts w:ascii="Arial" w:hAnsi="Arial" w:cs="Arial"/>
          <w:lang w:val="en-US"/>
        </w:rPr>
      </w:pPr>
    </w:p>
    <w:p w14:paraId="289687E7" w14:textId="77777777" w:rsidR="005C3B34" w:rsidRDefault="005C3B34" w:rsidP="005C3B34">
      <w:pPr>
        <w:jc w:val="center"/>
        <w:rPr>
          <w:rFonts w:ascii="Arial" w:hAnsi="Arial" w:cs="Arial"/>
          <w:lang w:val="en-US"/>
        </w:rPr>
      </w:pPr>
    </w:p>
    <w:p w14:paraId="31E85E7E" w14:textId="77777777" w:rsidR="005C3B34" w:rsidRDefault="005C3B34" w:rsidP="005C3B34">
      <w:pPr>
        <w:jc w:val="center"/>
        <w:rPr>
          <w:rFonts w:ascii="Arial" w:hAnsi="Arial" w:cs="Arial"/>
          <w:lang w:val="en-US"/>
        </w:rPr>
      </w:pPr>
    </w:p>
    <w:p w14:paraId="3A7DDCBE" w14:textId="77777777" w:rsidR="005C3B34" w:rsidRDefault="005C3B34" w:rsidP="005C3B34">
      <w:pPr>
        <w:jc w:val="center"/>
        <w:rPr>
          <w:rFonts w:ascii="Arial" w:hAnsi="Arial" w:cs="Arial"/>
          <w:lang w:val="en-US"/>
        </w:rPr>
      </w:pPr>
    </w:p>
    <w:p w14:paraId="098A3E1E" w14:textId="77777777" w:rsidR="005C3B34" w:rsidRDefault="005C3B34" w:rsidP="005C3B34">
      <w:pPr>
        <w:jc w:val="center"/>
        <w:rPr>
          <w:rFonts w:ascii="Arial" w:hAnsi="Arial" w:cs="Arial"/>
          <w:lang w:val="en-US"/>
        </w:rPr>
      </w:pPr>
    </w:p>
    <w:p w14:paraId="177DB741" w14:textId="77777777" w:rsidR="005C3B34" w:rsidRDefault="005C3B34" w:rsidP="005C3B34">
      <w:pPr>
        <w:jc w:val="center"/>
        <w:rPr>
          <w:rFonts w:ascii="Arial" w:hAnsi="Arial" w:cs="Arial"/>
          <w:lang w:val="en-US"/>
        </w:rPr>
      </w:pPr>
    </w:p>
    <w:p w14:paraId="4CEBEE7C" w14:textId="77777777" w:rsidR="005C3B34" w:rsidRDefault="005C3B34" w:rsidP="005C3B34">
      <w:pPr>
        <w:jc w:val="center"/>
        <w:rPr>
          <w:rFonts w:ascii="Arial" w:hAnsi="Arial" w:cs="Arial"/>
          <w:lang w:val="en-US"/>
        </w:rPr>
      </w:pPr>
    </w:p>
    <w:p w14:paraId="1228FBE4" w14:textId="77777777" w:rsidR="005C3B34" w:rsidRDefault="005C3B34" w:rsidP="005C3B34">
      <w:pPr>
        <w:jc w:val="center"/>
        <w:rPr>
          <w:rFonts w:ascii="Arial" w:hAnsi="Arial" w:cs="Arial"/>
          <w:lang w:val="en-US"/>
        </w:rPr>
      </w:pPr>
    </w:p>
    <w:p w14:paraId="4954226F" w14:textId="77777777" w:rsidR="005C3B34" w:rsidRDefault="005C3B34" w:rsidP="005C3B34">
      <w:pPr>
        <w:rPr>
          <w:rFonts w:ascii="Arial" w:hAnsi="Arial" w:cs="Arial"/>
          <w:lang w:val="en-US"/>
        </w:rPr>
      </w:pPr>
    </w:p>
    <w:p w14:paraId="3BB9D68A" w14:textId="77777777" w:rsidR="005C3B34" w:rsidRPr="00537288" w:rsidRDefault="005C3B34" w:rsidP="005C3B34">
      <w:pPr>
        <w:rPr>
          <w:rFonts w:ascii="Arial" w:hAnsi="Arial" w:cs="Arial"/>
          <w:lang w:val="en-US"/>
        </w:rPr>
      </w:pPr>
    </w:p>
    <w:p w14:paraId="17ED7060" w14:textId="77777777" w:rsidR="005C3B34" w:rsidRDefault="005C3B34" w:rsidP="005C3B34">
      <w:pPr>
        <w:spacing w:line="480" w:lineRule="auto"/>
        <w:jc w:val="center"/>
        <w:rPr>
          <w:rFonts w:ascii="Arial" w:hAnsi="Arial" w:cs="Arial"/>
          <w:lang w:val="en-US"/>
        </w:rPr>
      </w:pPr>
      <w:r w:rsidRPr="00140390">
        <w:rPr>
          <w:rFonts w:ascii="Arial" w:hAnsi="Arial" w:cs="Arial"/>
          <w:lang w:val="en-US"/>
        </w:rPr>
        <w:t>Master of Science (MS) in Data Science</w:t>
      </w:r>
    </w:p>
    <w:p w14:paraId="1AC6CE52" w14:textId="3C69715C" w:rsidR="005C3B34" w:rsidRPr="005C3B34" w:rsidRDefault="005C3B34" w:rsidP="005C3B34">
      <w:pPr>
        <w:spacing w:line="480" w:lineRule="auto"/>
        <w:jc w:val="center"/>
        <w:rPr>
          <w:rFonts w:ascii="Arial" w:hAnsi="Arial" w:cs="Arial"/>
          <w:lang w:val="en-US"/>
        </w:rPr>
      </w:pPr>
      <w:r w:rsidRPr="00140390">
        <w:rPr>
          <w:rFonts w:ascii="Arial" w:hAnsi="Arial" w:cs="Arial"/>
        </w:rPr>
        <w:br/>
        <w:t>Module:</w:t>
      </w:r>
      <w:r>
        <w:rPr>
          <w:rFonts w:ascii="Arial" w:hAnsi="Arial" w:cs="Arial"/>
          <w:lang w:val="en-US"/>
        </w:rPr>
        <w:t xml:space="preserve"> ITC6010A1 – Natural Language Processing</w:t>
      </w:r>
      <w:r w:rsidRPr="00140390">
        <w:rPr>
          <w:rFonts w:ascii="Arial" w:hAnsi="Arial" w:cs="Arial"/>
        </w:rPr>
        <w:t xml:space="preserve"> </w:t>
      </w:r>
    </w:p>
    <w:p w14:paraId="3090C74E" w14:textId="57E5DA15" w:rsidR="005C3B34" w:rsidRPr="005C3B34" w:rsidRDefault="005C3B34" w:rsidP="005C3B34">
      <w:pPr>
        <w:spacing w:line="480" w:lineRule="auto"/>
        <w:jc w:val="center"/>
        <w:rPr>
          <w:rFonts w:ascii="Arial" w:hAnsi="Arial" w:cs="Arial"/>
        </w:rPr>
      </w:pPr>
    </w:p>
    <w:p w14:paraId="3D3ACB6F" w14:textId="3A07DE57" w:rsidR="005C3B34" w:rsidRPr="00140390" w:rsidRDefault="005C3B34" w:rsidP="005C3B34">
      <w:pPr>
        <w:spacing w:line="480" w:lineRule="auto"/>
        <w:jc w:val="center"/>
        <w:rPr>
          <w:rFonts w:ascii="Arial" w:hAnsi="Arial" w:cs="Arial"/>
          <w:lang w:val="en-US"/>
        </w:rPr>
      </w:pPr>
      <w:r w:rsidRPr="00140390">
        <w:rPr>
          <w:rFonts w:ascii="Arial" w:hAnsi="Arial" w:cs="Arial"/>
        </w:rPr>
        <w:t xml:space="preserve">Instructor: </w:t>
      </w:r>
      <w:r w:rsidR="00716AAF">
        <w:rPr>
          <w:rFonts w:ascii="Arial" w:hAnsi="Arial" w:cs="Arial"/>
          <w:lang w:val="en-US"/>
        </w:rPr>
        <w:t>Dr. Lazaros Polymenakos</w:t>
      </w:r>
    </w:p>
    <w:p w14:paraId="139B41D6" w14:textId="77777777" w:rsidR="005C3B34" w:rsidRPr="00140390" w:rsidRDefault="005C3B34" w:rsidP="005C3B34">
      <w:pPr>
        <w:spacing w:line="480" w:lineRule="auto"/>
        <w:jc w:val="center"/>
        <w:rPr>
          <w:rFonts w:ascii="Arial" w:hAnsi="Arial" w:cs="Arial"/>
          <w:lang w:val="en-US"/>
        </w:rPr>
      </w:pPr>
    </w:p>
    <w:p w14:paraId="4F0861D4" w14:textId="2C77BEC0" w:rsidR="005C3B34" w:rsidRDefault="005C3B34" w:rsidP="00716AAF">
      <w:pPr>
        <w:spacing w:line="480" w:lineRule="auto"/>
        <w:jc w:val="center"/>
        <w:rPr>
          <w:rFonts w:ascii="Arial" w:hAnsi="Arial" w:cs="Arial"/>
        </w:rPr>
      </w:pPr>
      <w:r w:rsidRPr="00140390">
        <w:rPr>
          <w:rFonts w:ascii="Arial" w:hAnsi="Arial" w:cs="Arial"/>
        </w:rPr>
        <w:t>Student</w:t>
      </w:r>
      <w:r w:rsidRPr="00140390">
        <w:rPr>
          <w:rFonts w:ascii="Arial" w:hAnsi="Arial" w:cs="Arial"/>
          <w:lang w:val="en-US"/>
        </w:rPr>
        <w:t>’</w:t>
      </w:r>
      <w:r w:rsidRPr="00140390">
        <w:rPr>
          <w:rFonts w:ascii="Arial" w:hAnsi="Arial" w:cs="Arial"/>
        </w:rPr>
        <w:t xml:space="preserve"> name:</w:t>
      </w:r>
      <w:r w:rsidR="00716AAF">
        <w:rPr>
          <w:rFonts w:ascii="Arial" w:hAnsi="Arial" w:cs="Arial"/>
          <w:lang w:val="en-US"/>
        </w:rPr>
        <w:t xml:space="preserve"> </w:t>
      </w:r>
      <w:r w:rsidR="00716AAF" w:rsidRPr="00140390">
        <w:rPr>
          <w:rFonts w:ascii="Arial" w:hAnsi="Arial" w:cs="Arial"/>
        </w:rPr>
        <w:t>Alkiviadis Kariotis</w:t>
      </w:r>
      <w:r w:rsidR="00716AAF" w:rsidRPr="00140390">
        <w:rPr>
          <w:rFonts w:ascii="Arial" w:hAnsi="Arial" w:cs="Arial"/>
          <w:lang w:val="en-US"/>
        </w:rPr>
        <w:t xml:space="preserve"> </w:t>
      </w:r>
      <w:r w:rsidR="00716AAF" w:rsidRPr="00140390">
        <w:rPr>
          <w:rFonts w:ascii="Arial" w:hAnsi="Arial" w:cs="Arial"/>
        </w:rPr>
        <w:t>241735</w:t>
      </w:r>
    </w:p>
    <w:p w14:paraId="38C1F391" w14:textId="77777777" w:rsidR="00716AAF" w:rsidRPr="00140390" w:rsidRDefault="00716AAF" w:rsidP="00716AAF">
      <w:pPr>
        <w:spacing w:line="480" w:lineRule="auto"/>
        <w:jc w:val="center"/>
        <w:rPr>
          <w:rFonts w:ascii="Arial" w:hAnsi="Arial" w:cs="Arial"/>
        </w:rPr>
      </w:pPr>
    </w:p>
    <w:p w14:paraId="0F9DD590" w14:textId="6F33D53D" w:rsidR="005C3B34" w:rsidRPr="00140390" w:rsidRDefault="005C3B34" w:rsidP="005C3B34">
      <w:pPr>
        <w:spacing w:line="480" w:lineRule="auto"/>
        <w:jc w:val="center"/>
        <w:rPr>
          <w:rFonts w:ascii="Arial" w:hAnsi="Arial" w:cs="Arial"/>
          <w:lang w:val="en-US"/>
        </w:rPr>
      </w:pPr>
      <w:r w:rsidRPr="00140390">
        <w:rPr>
          <w:rFonts w:ascii="Arial" w:hAnsi="Arial" w:cs="Arial"/>
        </w:rPr>
        <w:t xml:space="preserve">Term: </w:t>
      </w:r>
      <w:r w:rsidR="00716AAF">
        <w:rPr>
          <w:rFonts w:ascii="Arial" w:hAnsi="Arial" w:cs="Arial"/>
          <w:lang w:val="en-US"/>
        </w:rPr>
        <w:t>Spring</w:t>
      </w:r>
      <w:r w:rsidRPr="00140390">
        <w:rPr>
          <w:rFonts w:ascii="Arial" w:hAnsi="Arial" w:cs="Arial"/>
          <w:lang w:val="en-US"/>
        </w:rPr>
        <w:t xml:space="preserve"> Term 2023</w:t>
      </w:r>
    </w:p>
    <w:p w14:paraId="3516BD18" w14:textId="7D774EED" w:rsidR="005C3B34" w:rsidRDefault="005C3B34" w:rsidP="005C3B34">
      <w:pPr>
        <w:spacing w:line="480" w:lineRule="auto"/>
        <w:jc w:val="center"/>
        <w:rPr>
          <w:rFonts w:ascii="Arial" w:hAnsi="Arial" w:cs="Arial"/>
          <w:lang w:val="en-US"/>
        </w:rPr>
      </w:pPr>
      <w:r w:rsidRPr="00140390">
        <w:rPr>
          <w:rFonts w:ascii="Arial" w:hAnsi="Arial" w:cs="Arial"/>
        </w:rPr>
        <w:br/>
        <w:t xml:space="preserve">Type: </w:t>
      </w:r>
      <w:r w:rsidR="00716AAF">
        <w:rPr>
          <w:rFonts w:ascii="Arial" w:hAnsi="Arial" w:cs="Arial"/>
          <w:lang w:val="en-US"/>
        </w:rPr>
        <w:t>HW#1 Individual Assignment</w:t>
      </w:r>
      <w:r w:rsidRPr="00140390">
        <w:rPr>
          <w:rFonts w:ascii="Arial" w:hAnsi="Arial" w:cs="Arial"/>
          <w:lang w:val="en-US"/>
        </w:rPr>
        <w:t xml:space="preserve"> </w:t>
      </w:r>
    </w:p>
    <w:p w14:paraId="27C33E7F" w14:textId="77777777" w:rsidR="005C3B34" w:rsidRPr="00140390" w:rsidRDefault="005C3B34" w:rsidP="00716AAF">
      <w:pPr>
        <w:spacing w:line="480" w:lineRule="auto"/>
        <w:rPr>
          <w:rFonts w:ascii="Arial" w:hAnsi="Arial" w:cs="Arial"/>
        </w:rPr>
      </w:pPr>
    </w:p>
    <w:p w14:paraId="4ED763A8" w14:textId="5CDC2533" w:rsidR="005C3B34" w:rsidRDefault="005C3B34" w:rsidP="005C3B34">
      <w:pPr>
        <w:spacing w:line="480" w:lineRule="auto"/>
        <w:jc w:val="center"/>
        <w:rPr>
          <w:rFonts w:ascii="Arial" w:hAnsi="Arial" w:cs="Arial"/>
          <w:lang w:val="en-US"/>
        </w:rPr>
      </w:pPr>
      <w:r w:rsidRPr="00140390">
        <w:rPr>
          <w:rFonts w:ascii="Arial" w:hAnsi="Arial" w:cs="Arial"/>
        </w:rPr>
        <w:t xml:space="preserve">Submission Date: </w:t>
      </w:r>
      <w:r w:rsidRPr="00140390">
        <w:rPr>
          <w:rFonts w:ascii="Arial" w:hAnsi="Arial" w:cs="Arial"/>
          <w:lang w:val="en-US"/>
        </w:rPr>
        <w:t xml:space="preserve">Friday, </w:t>
      </w:r>
      <w:r w:rsidR="00716AAF">
        <w:rPr>
          <w:rFonts w:ascii="Arial" w:hAnsi="Arial" w:cs="Arial"/>
          <w:lang w:val="en-US"/>
        </w:rPr>
        <w:t>May</w:t>
      </w:r>
      <w:r w:rsidRPr="00140390">
        <w:rPr>
          <w:rFonts w:ascii="Arial" w:hAnsi="Arial" w:cs="Arial"/>
          <w:lang w:val="en-US"/>
        </w:rPr>
        <w:t xml:space="preserve"> </w:t>
      </w:r>
      <w:r w:rsidR="00716AAF">
        <w:rPr>
          <w:rFonts w:ascii="Arial" w:hAnsi="Arial" w:cs="Arial"/>
          <w:lang w:val="en-US"/>
        </w:rPr>
        <w:t>19</w:t>
      </w:r>
    </w:p>
    <w:p w14:paraId="06EC4084" w14:textId="77777777" w:rsidR="00716AAF" w:rsidRPr="00140390" w:rsidRDefault="00716AAF" w:rsidP="005C3B34">
      <w:pPr>
        <w:spacing w:line="480" w:lineRule="auto"/>
        <w:jc w:val="center"/>
        <w:rPr>
          <w:rFonts w:ascii="Arial" w:hAnsi="Arial" w:cs="Arial"/>
          <w:lang w:val="en-US"/>
        </w:rPr>
      </w:pPr>
    </w:p>
    <w:p w14:paraId="6B09BC07" w14:textId="3D0402AB" w:rsidR="005C3B34" w:rsidRDefault="005C3B34" w:rsidP="005C3B34">
      <w:pPr>
        <w:spacing w:line="480" w:lineRule="auto"/>
        <w:jc w:val="center"/>
        <w:rPr>
          <w:rFonts w:ascii="Arial" w:hAnsi="Arial" w:cs="Arial"/>
          <w:lang w:val="en-US"/>
        </w:rPr>
      </w:pPr>
      <w:r w:rsidRPr="00140390">
        <w:rPr>
          <w:rFonts w:ascii="Arial" w:hAnsi="Arial" w:cs="Arial"/>
          <w:lang w:val="en-US"/>
        </w:rPr>
        <w:t>Words:</w:t>
      </w:r>
      <w:r>
        <w:rPr>
          <w:rFonts w:ascii="Arial" w:hAnsi="Arial" w:cs="Arial"/>
          <w:lang w:val="en-US"/>
        </w:rPr>
        <w:t xml:space="preserve"> </w:t>
      </w:r>
      <w:r w:rsidR="005A5B7C">
        <w:rPr>
          <w:rFonts w:ascii="Arial" w:hAnsi="Arial" w:cs="Arial"/>
          <w:lang w:val="en-US"/>
        </w:rPr>
        <w:t>1295</w:t>
      </w:r>
    </w:p>
    <w:p w14:paraId="6AFC8834" w14:textId="77777777" w:rsidR="00716AAF" w:rsidRDefault="00716AAF" w:rsidP="005C3B34">
      <w:pPr>
        <w:spacing w:line="480" w:lineRule="auto"/>
        <w:jc w:val="center"/>
        <w:rPr>
          <w:rFonts w:ascii="Arial" w:hAnsi="Arial" w:cs="Arial"/>
          <w:lang w:val="en-US"/>
        </w:rPr>
      </w:pPr>
    </w:p>
    <w:p w14:paraId="6C3EC1C7" w14:textId="77777777" w:rsidR="00716AAF" w:rsidRPr="005C3B34" w:rsidRDefault="00716AAF" w:rsidP="005C3B34">
      <w:pPr>
        <w:spacing w:line="480" w:lineRule="auto"/>
        <w:jc w:val="center"/>
        <w:rPr>
          <w:rFonts w:ascii="Arial" w:hAnsi="Arial" w:cs="Arial"/>
          <w:lang w:val="en-US"/>
        </w:rPr>
      </w:pPr>
    </w:p>
    <w:p w14:paraId="7EA580CB" w14:textId="77777777" w:rsidR="005C3B34" w:rsidRDefault="005C3B34">
      <w:pPr>
        <w:rPr>
          <w:lang w:val="en-US"/>
        </w:rPr>
      </w:pPr>
    </w:p>
    <w:sdt>
      <w:sdtPr>
        <w:rPr>
          <w:rFonts w:asciiTheme="minorHAnsi" w:eastAsiaTheme="minorHAnsi" w:hAnsiTheme="minorHAnsi" w:cstheme="minorBidi"/>
          <w:b w:val="0"/>
          <w:bCs w:val="0"/>
          <w:color w:val="auto"/>
          <w:kern w:val="2"/>
          <w:sz w:val="24"/>
          <w:szCs w:val="24"/>
          <w:lang w:val="en-GR"/>
          <w14:ligatures w14:val="standardContextual"/>
        </w:rPr>
        <w:id w:val="-2045351998"/>
        <w:docPartObj>
          <w:docPartGallery w:val="Table of Contents"/>
          <w:docPartUnique/>
        </w:docPartObj>
      </w:sdtPr>
      <w:sdtEndPr>
        <w:rPr>
          <w:noProof/>
        </w:rPr>
      </w:sdtEndPr>
      <w:sdtContent>
        <w:p w14:paraId="7D1A375B" w14:textId="1CE0AD47" w:rsidR="00AA3F8C" w:rsidRDefault="00AA3F8C" w:rsidP="00AA3F8C">
          <w:pPr>
            <w:pStyle w:val="TOCHeading"/>
            <w:spacing w:line="360" w:lineRule="auto"/>
          </w:pPr>
          <w:r>
            <w:t>Table of Contents</w:t>
          </w:r>
        </w:p>
        <w:p w14:paraId="20671707" w14:textId="25392ADB" w:rsidR="00AA3F8C" w:rsidRDefault="00AA3F8C" w:rsidP="00AA3F8C">
          <w:pPr>
            <w:pStyle w:val="TOC1"/>
            <w:tabs>
              <w:tab w:val="right" w:leader="dot" w:pos="9016"/>
            </w:tabs>
            <w:spacing w:line="360" w:lineRule="auto"/>
            <w:rPr>
              <w:noProof/>
            </w:rPr>
          </w:pPr>
          <w:r>
            <w:rPr>
              <w:b w:val="0"/>
              <w:bCs w:val="0"/>
            </w:rPr>
            <w:fldChar w:fldCharType="begin"/>
          </w:r>
          <w:r>
            <w:instrText xml:space="preserve"> TOC \o "1-3" \h \z \u </w:instrText>
          </w:r>
          <w:r>
            <w:rPr>
              <w:b w:val="0"/>
              <w:bCs w:val="0"/>
            </w:rPr>
            <w:fldChar w:fldCharType="separate"/>
          </w:r>
          <w:hyperlink w:anchor="_Toc135158424" w:history="1">
            <w:r w:rsidRPr="00C81309">
              <w:rPr>
                <w:rStyle w:val="Hyperlink"/>
                <w:noProof/>
              </w:rPr>
              <w:t>Summary</w:t>
            </w:r>
            <w:r>
              <w:rPr>
                <w:noProof/>
                <w:webHidden/>
              </w:rPr>
              <w:tab/>
            </w:r>
            <w:r>
              <w:rPr>
                <w:noProof/>
                <w:webHidden/>
              </w:rPr>
              <w:fldChar w:fldCharType="begin"/>
            </w:r>
            <w:r>
              <w:rPr>
                <w:noProof/>
                <w:webHidden/>
              </w:rPr>
              <w:instrText xml:space="preserve"> PAGEREF _Toc135158424 \h </w:instrText>
            </w:r>
            <w:r>
              <w:rPr>
                <w:noProof/>
                <w:webHidden/>
              </w:rPr>
            </w:r>
            <w:r>
              <w:rPr>
                <w:noProof/>
                <w:webHidden/>
              </w:rPr>
              <w:fldChar w:fldCharType="separate"/>
            </w:r>
            <w:r>
              <w:rPr>
                <w:noProof/>
                <w:webHidden/>
              </w:rPr>
              <w:t>3</w:t>
            </w:r>
            <w:r>
              <w:rPr>
                <w:noProof/>
                <w:webHidden/>
              </w:rPr>
              <w:fldChar w:fldCharType="end"/>
            </w:r>
          </w:hyperlink>
        </w:p>
        <w:p w14:paraId="2DEB29EE" w14:textId="057230D0" w:rsidR="00AA3F8C" w:rsidRDefault="00000000" w:rsidP="00AA3F8C">
          <w:pPr>
            <w:pStyle w:val="TOC1"/>
            <w:tabs>
              <w:tab w:val="right" w:leader="dot" w:pos="9016"/>
            </w:tabs>
            <w:spacing w:line="360" w:lineRule="auto"/>
            <w:rPr>
              <w:noProof/>
            </w:rPr>
          </w:pPr>
          <w:hyperlink w:anchor="_Toc135158425" w:history="1">
            <w:r w:rsidR="00AA3F8C" w:rsidRPr="00C81309">
              <w:rPr>
                <w:rStyle w:val="Hyperlink"/>
                <w:noProof/>
              </w:rPr>
              <w:t>Methodology</w:t>
            </w:r>
            <w:r w:rsidR="00AA3F8C">
              <w:rPr>
                <w:noProof/>
                <w:webHidden/>
              </w:rPr>
              <w:tab/>
            </w:r>
            <w:r w:rsidR="00AA3F8C">
              <w:rPr>
                <w:noProof/>
                <w:webHidden/>
              </w:rPr>
              <w:fldChar w:fldCharType="begin"/>
            </w:r>
            <w:r w:rsidR="00AA3F8C">
              <w:rPr>
                <w:noProof/>
                <w:webHidden/>
              </w:rPr>
              <w:instrText xml:space="preserve"> PAGEREF _Toc135158425 \h </w:instrText>
            </w:r>
            <w:r w:rsidR="00AA3F8C">
              <w:rPr>
                <w:noProof/>
                <w:webHidden/>
              </w:rPr>
            </w:r>
            <w:r w:rsidR="00AA3F8C">
              <w:rPr>
                <w:noProof/>
                <w:webHidden/>
              </w:rPr>
              <w:fldChar w:fldCharType="separate"/>
            </w:r>
            <w:r w:rsidR="00AA3F8C">
              <w:rPr>
                <w:noProof/>
                <w:webHidden/>
              </w:rPr>
              <w:t>3</w:t>
            </w:r>
            <w:r w:rsidR="00AA3F8C">
              <w:rPr>
                <w:noProof/>
                <w:webHidden/>
              </w:rPr>
              <w:fldChar w:fldCharType="end"/>
            </w:r>
          </w:hyperlink>
        </w:p>
        <w:p w14:paraId="31B466C1" w14:textId="600AD17F" w:rsidR="00AA3F8C" w:rsidRDefault="00000000" w:rsidP="00AA3F8C">
          <w:pPr>
            <w:pStyle w:val="TOC2"/>
            <w:tabs>
              <w:tab w:val="right" w:leader="dot" w:pos="9016"/>
            </w:tabs>
            <w:spacing w:line="360" w:lineRule="auto"/>
            <w:rPr>
              <w:noProof/>
            </w:rPr>
          </w:pPr>
          <w:hyperlink w:anchor="_Toc135158426" w:history="1">
            <w:r w:rsidR="00AA3F8C" w:rsidRPr="00C81309">
              <w:rPr>
                <w:rStyle w:val="Hyperlink"/>
                <w:noProof/>
              </w:rPr>
              <w:t>Environment Setup</w:t>
            </w:r>
            <w:r w:rsidR="00AA3F8C">
              <w:rPr>
                <w:noProof/>
                <w:webHidden/>
              </w:rPr>
              <w:tab/>
            </w:r>
            <w:r w:rsidR="00AA3F8C">
              <w:rPr>
                <w:noProof/>
                <w:webHidden/>
              </w:rPr>
              <w:fldChar w:fldCharType="begin"/>
            </w:r>
            <w:r w:rsidR="00AA3F8C">
              <w:rPr>
                <w:noProof/>
                <w:webHidden/>
              </w:rPr>
              <w:instrText xml:space="preserve"> PAGEREF _Toc135158426 \h </w:instrText>
            </w:r>
            <w:r w:rsidR="00AA3F8C">
              <w:rPr>
                <w:noProof/>
                <w:webHidden/>
              </w:rPr>
            </w:r>
            <w:r w:rsidR="00AA3F8C">
              <w:rPr>
                <w:noProof/>
                <w:webHidden/>
              </w:rPr>
              <w:fldChar w:fldCharType="separate"/>
            </w:r>
            <w:r w:rsidR="00AA3F8C">
              <w:rPr>
                <w:noProof/>
                <w:webHidden/>
              </w:rPr>
              <w:t>3</w:t>
            </w:r>
            <w:r w:rsidR="00AA3F8C">
              <w:rPr>
                <w:noProof/>
                <w:webHidden/>
              </w:rPr>
              <w:fldChar w:fldCharType="end"/>
            </w:r>
          </w:hyperlink>
        </w:p>
        <w:p w14:paraId="70D6C50A" w14:textId="04A7A21E" w:rsidR="00AA3F8C" w:rsidRDefault="00000000" w:rsidP="00AA3F8C">
          <w:pPr>
            <w:pStyle w:val="TOC2"/>
            <w:tabs>
              <w:tab w:val="right" w:leader="dot" w:pos="9016"/>
            </w:tabs>
            <w:spacing w:line="360" w:lineRule="auto"/>
            <w:rPr>
              <w:noProof/>
            </w:rPr>
          </w:pPr>
          <w:hyperlink w:anchor="_Toc135158427" w:history="1">
            <w:r w:rsidR="00AA3F8C" w:rsidRPr="00C81309">
              <w:rPr>
                <w:rStyle w:val="Hyperlink"/>
                <w:noProof/>
              </w:rPr>
              <w:t>Libraries and Dependencies</w:t>
            </w:r>
            <w:r w:rsidR="00AA3F8C">
              <w:rPr>
                <w:noProof/>
                <w:webHidden/>
              </w:rPr>
              <w:tab/>
            </w:r>
            <w:r w:rsidR="00AA3F8C">
              <w:rPr>
                <w:noProof/>
                <w:webHidden/>
              </w:rPr>
              <w:fldChar w:fldCharType="begin"/>
            </w:r>
            <w:r w:rsidR="00AA3F8C">
              <w:rPr>
                <w:noProof/>
                <w:webHidden/>
              </w:rPr>
              <w:instrText xml:space="preserve"> PAGEREF _Toc135158427 \h </w:instrText>
            </w:r>
            <w:r w:rsidR="00AA3F8C">
              <w:rPr>
                <w:noProof/>
                <w:webHidden/>
              </w:rPr>
            </w:r>
            <w:r w:rsidR="00AA3F8C">
              <w:rPr>
                <w:noProof/>
                <w:webHidden/>
              </w:rPr>
              <w:fldChar w:fldCharType="separate"/>
            </w:r>
            <w:r w:rsidR="00AA3F8C">
              <w:rPr>
                <w:noProof/>
                <w:webHidden/>
              </w:rPr>
              <w:t>3</w:t>
            </w:r>
            <w:r w:rsidR="00AA3F8C">
              <w:rPr>
                <w:noProof/>
                <w:webHidden/>
              </w:rPr>
              <w:fldChar w:fldCharType="end"/>
            </w:r>
          </w:hyperlink>
        </w:p>
        <w:p w14:paraId="7A52030C" w14:textId="45F8D0CE" w:rsidR="00AA3F8C" w:rsidRDefault="00000000" w:rsidP="00AA3F8C">
          <w:pPr>
            <w:pStyle w:val="TOC2"/>
            <w:tabs>
              <w:tab w:val="right" w:leader="dot" w:pos="9016"/>
            </w:tabs>
            <w:spacing w:line="360" w:lineRule="auto"/>
            <w:rPr>
              <w:noProof/>
            </w:rPr>
          </w:pPr>
          <w:hyperlink w:anchor="_Toc135158428" w:history="1">
            <w:r w:rsidR="00AA3F8C" w:rsidRPr="00C81309">
              <w:rPr>
                <w:rStyle w:val="Hyperlink"/>
                <w:noProof/>
              </w:rPr>
              <w:t>Code Explanation</w:t>
            </w:r>
            <w:r w:rsidR="00AA3F8C">
              <w:rPr>
                <w:noProof/>
                <w:webHidden/>
              </w:rPr>
              <w:tab/>
            </w:r>
            <w:r w:rsidR="00AA3F8C">
              <w:rPr>
                <w:noProof/>
                <w:webHidden/>
              </w:rPr>
              <w:fldChar w:fldCharType="begin"/>
            </w:r>
            <w:r w:rsidR="00AA3F8C">
              <w:rPr>
                <w:noProof/>
                <w:webHidden/>
              </w:rPr>
              <w:instrText xml:space="preserve"> PAGEREF _Toc135158428 \h </w:instrText>
            </w:r>
            <w:r w:rsidR="00AA3F8C">
              <w:rPr>
                <w:noProof/>
                <w:webHidden/>
              </w:rPr>
            </w:r>
            <w:r w:rsidR="00AA3F8C">
              <w:rPr>
                <w:noProof/>
                <w:webHidden/>
              </w:rPr>
              <w:fldChar w:fldCharType="separate"/>
            </w:r>
            <w:r w:rsidR="00AA3F8C">
              <w:rPr>
                <w:noProof/>
                <w:webHidden/>
              </w:rPr>
              <w:t>4</w:t>
            </w:r>
            <w:r w:rsidR="00AA3F8C">
              <w:rPr>
                <w:noProof/>
                <w:webHidden/>
              </w:rPr>
              <w:fldChar w:fldCharType="end"/>
            </w:r>
          </w:hyperlink>
        </w:p>
        <w:p w14:paraId="374BCB49" w14:textId="4A6ED912" w:rsidR="00AA3F8C" w:rsidRDefault="00000000" w:rsidP="00AA3F8C">
          <w:pPr>
            <w:pStyle w:val="TOC2"/>
            <w:tabs>
              <w:tab w:val="right" w:leader="dot" w:pos="9016"/>
            </w:tabs>
            <w:spacing w:line="360" w:lineRule="auto"/>
            <w:rPr>
              <w:noProof/>
            </w:rPr>
          </w:pPr>
          <w:hyperlink w:anchor="_Toc135158429" w:history="1">
            <w:r w:rsidR="00AA3F8C" w:rsidRPr="00C81309">
              <w:rPr>
                <w:rStyle w:val="Hyperlink"/>
                <w:noProof/>
              </w:rPr>
              <w:t>Assumptions</w:t>
            </w:r>
            <w:r w:rsidR="00AA3F8C">
              <w:rPr>
                <w:noProof/>
                <w:webHidden/>
              </w:rPr>
              <w:tab/>
            </w:r>
            <w:r w:rsidR="00AA3F8C">
              <w:rPr>
                <w:noProof/>
                <w:webHidden/>
              </w:rPr>
              <w:fldChar w:fldCharType="begin"/>
            </w:r>
            <w:r w:rsidR="00AA3F8C">
              <w:rPr>
                <w:noProof/>
                <w:webHidden/>
              </w:rPr>
              <w:instrText xml:space="preserve"> PAGEREF _Toc135158429 \h </w:instrText>
            </w:r>
            <w:r w:rsidR="00AA3F8C">
              <w:rPr>
                <w:noProof/>
                <w:webHidden/>
              </w:rPr>
            </w:r>
            <w:r w:rsidR="00AA3F8C">
              <w:rPr>
                <w:noProof/>
                <w:webHidden/>
              </w:rPr>
              <w:fldChar w:fldCharType="separate"/>
            </w:r>
            <w:r w:rsidR="00AA3F8C">
              <w:rPr>
                <w:noProof/>
                <w:webHidden/>
              </w:rPr>
              <w:t>4</w:t>
            </w:r>
            <w:r w:rsidR="00AA3F8C">
              <w:rPr>
                <w:noProof/>
                <w:webHidden/>
              </w:rPr>
              <w:fldChar w:fldCharType="end"/>
            </w:r>
          </w:hyperlink>
        </w:p>
        <w:p w14:paraId="71C286F5" w14:textId="6BBE23CE" w:rsidR="00AA3F8C" w:rsidRDefault="00000000" w:rsidP="00AA3F8C">
          <w:pPr>
            <w:pStyle w:val="TOC2"/>
            <w:tabs>
              <w:tab w:val="right" w:leader="dot" w:pos="9016"/>
            </w:tabs>
            <w:spacing w:line="360" w:lineRule="auto"/>
            <w:rPr>
              <w:noProof/>
            </w:rPr>
          </w:pPr>
          <w:hyperlink w:anchor="_Toc135158430" w:history="1">
            <w:r w:rsidR="00AA3F8C" w:rsidRPr="00C81309">
              <w:rPr>
                <w:rStyle w:val="Hyperlink"/>
                <w:noProof/>
              </w:rPr>
              <w:t>Word Cloud Generation</w:t>
            </w:r>
            <w:r w:rsidR="00AA3F8C">
              <w:rPr>
                <w:noProof/>
                <w:webHidden/>
              </w:rPr>
              <w:tab/>
            </w:r>
            <w:r w:rsidR="00AA3F8C">
              <w:rPr>
                <w:noProof/>
                <w:webHidden/>
              </w:rPr>
              <w:fldChar w:fldCharType="begin"/>
            </w:r>
            <w:r w:rsidR="00AA3F8C">
              <w:rPr>
                <w:noProof/>
                <w:webHidden/>
              </w:rPr>
              <w:instrText xml:space="preserve"> PAGEREF _Toc135158430 \h </w:instrText>
            </w:r>
            <w:r w:rsidR="00AA3F8C">
              <w:rPr>
                <w:noProof/>
                <w:webHidden/>
              </w:rPr>
            </w:r>
            <w:r w:rsidR="00AA3F8C">
              <w:rPr>
                <w:noProof/>
                <w:webHidden/>
              </w:rPr>
              <w:fldChar w:fldCharType="separate"/>
            </w:r>
            <w:r w:rsidR="00AA3F8C">
              <w:rPr>
                <w:noProof/>
                <w:webHidden/>
              </w:rPr>
              <w:t>5</w:t>
            </w:r>
            <w:r w:rsidR="00AA3F8C">
              <w:rPr>
                <w:noProof/>
                <w:webHidden/>
              </w:rPr>
              <w:fldChar w:fldCharType="end"/>
            </w:r>
          </w:hyperlink>
        </w:p>
        <w:p w14:paraId="4EC0643B" w14:textId="117B17EB" w:rsidR="00AA3F8C" w:rsidRDefault="00000000" w:rsidP="00AA3F8C">
          <w:pPr>
            <w:pStyle w:val="TOC2"/>
            <w:tabs>
              <w:tab w:val="right" w:leader="dot" w:pos="9016"/>
            </w:tabs>
            <w:spacing w:line="360" w:lineRule="auto"/>
            <w:rPr>
              <w:noProof/>
            </w:rPr>
          </w:pPr>
          <w:hyperlink w:anchor="_Toc135158431" w:history="1">
            <w:r w:rsidR="00AA3F8C" w:rsidRPr="00C81309">
              <w:rPr>
                <w:rStyle w:val="Hyperlink"/>
                <w:noProof/>
              </w:rPr>
              <w:t>Output Generation</w:t>
            </w:r>
            <w:r w:rsidR="00AA3F8C">
              <w:rPr>
                <w:noProof/>
                <w:webHidden/>
              </w:rPr>
              <w:tab/>
            </w:r>
            <w:r w:rsidR="00AA3F8C">
              <w:rPr>
                <w:noProof/>
                <w:webHidden/>
              </w:rPr>
              <w:fldChar w:fldCharType="begin"/>
            </w:r>
            <w:r w:rsidR="00AA3F8C">
              <w:rPr>
                <w:noProof/>
                <w:webHidden/>
              </w:rPr>
              <w:instrText xml:space="preserve"> PAGEREF _Toc135158431 \h </w:instrText>
            </w:r>
            <w:r w:rsidR="00AA3F8C">
              <w:rPr>
                <w:noProof/>
                <w:webHidden/>
              </w:rPr>
            </w:r>
            <w:r w:rsidR="00AA3F8C">
              <w:rPr>
                <w:noProof/>
                <w:webHidden/>
              </w:rPr>
              <w:fldChar w:fldCharType="separate"/>
            </w:r>
            <w:r w:rsidR="00AA3F8C">
              <w:rPr>
                <w:noProof/>
                <w:webHidden/>
              </w:rPr>
              <w:t>5</w:t>
            </w:r>
            <w:r w:rsidR="00AA3F8C">
              <w:rPr>
                <w:noProof/>
                <w:webHidden/>
              </w:rPr>
              <w:fldChar w:fldCharType="end"/>
            </w:r>
          </w:hyperlink>
        </w:p>
        <w:p w14:paraId="45D215C2" w14:textId="5C72962C" w:rsidR="00AA3F8C" w:rsidRDefault="00000000" w:rsidP="00AA3F8C">
          <w:pPr>
            <w:pStyle w:val="TOC1"/>
            <w:tabs>
              <w:tab w:val="right" w:leader="dot" w:pos="9016"/>
            </w:tabs>
            <w:spacing w:line="360" w:lineRule="auto"/>
            <w:rPr>
              <w:noProof/>
            </w:rPr>
          </w:pPr>
          <w:hyperlink w:anchor="_Toc135158432" w:history="1">
            <w:r w:rsidR="00AA3F8C" w:rsidRPr="00C81309">
              <w:rPr>
                <w:rStyle w:val="Hyperlink"/>
                <w:noProof/>
              </w:rPr>
              <w:t>Challenges and Improvements</w:t>
            </w:r>
            <w:r w:rsidR="00AA3F8C">
              <w:rPr>
                <w:noProof/>
                <w:webHidden/>
              </w:rPr>
              <w:tab/>
            </w:r>
            <w:r w:rsidR="00AA3F8C">
              <w:rPr>
                <w:noProof/>
                <w:webHidden/>
              </w:rPr>
              <w:fldChar w:fldCharType="begin"/>
            </w:r>
            <w:r w:rsidR="00AA3F8C">
              <w:rPr>
                <w:noProof/>
                <w:webHidden/>
              </w:rPr>
              <w:instrText xml:space="preserve"> PAGEREF _Toc135158432 \h </w:instrText>
            </w:r>
            <w:r w:rsidR="00AA3F8C">
              <w:rPr>
                <w:noProof/>
                <w:webHidden/>
              </w:rPr>
            </w:r>
            <w:r w:rsidR="00AA3F8C">
              <w:rPr>
                <w:noProof/>
                <w:webHidden/>
              </w:rPr>
              <w:fldChar w:fldCharType="separate"/>
            </w:r>
            <w:r w:rsidR="00AA3F8C">
              <w:rPr>
                <w:noProof/>
                <w:webHidden/>
              </w:rPr>
              <w:t>5</w:t>
            </w:r>
            <w:r w:rsidR="00AA3F8C">
              <w:rPr>
                <w:noProof/>
                <w:webHidden/>
              </w:rPr>
              <w:fldChar w:fldCharType="end"/>
            </w:r>
          </w:hyperlink>
        </w:p>
        <w:p w14:paraId="71CA9784" w14:textId="7834CE71" w:rsidR="00AA3F8C" w:rsidRDefault="00AA3F8C" w:rsidP="00AA3F8C">
          <w:pPr>
            <w:spacing w:line="360" w:lineRule="auto"/>
          </w:pPr>
          <w:r>
            <w:rPr>
              <w:b/>
              <w:bCs/>
              <w:noProof/>
            </w:rPr>
            <w:fldChar w:fldCharType="end"/>
          </w:r>
        </w:p>
      </w:sdtContent>
    </w:sdt>
    <w:p w14:paraId="7F69EFAE" w14:textId="77777777" w:rsidR="00AA3F8C" w:rsidRDefault="00AA3F8C" w:rsidP="00AA3F8C">
      <w:pPr>
        <w:spacing w:line="360" w:lineRule="auto"/>
        <w:rPr>
          <w:lang w:val="en-US"/>
        </w:rPr>
      </w:pPr>
    </w:p>
    <w:p w14:paraId="55980410" w14:textId="77777777" w:rsidR="00AA3F8C" w:rsidRDefault="00AA3F8C">
      <w:pPr>
        <w:rPr>
          <w:lang w:val="en-US"/>
        </w:rPr>
      </w:pPr>
    </w:p>
    <w:p w14:paraId="0EE0185C" w14:textId="77777777" w:rsidR="00AA3F8C" w:rsidRDefault="00AA3F8C">
      <w:pPr>
        <w:rPr>
          <w:lang w:val="en-US"/>
        </w:rPr>
      </w:pPr>
    </w:p>
    <w:p w14:paraId="6D4DE5C8" w14:textId="77777777" w:rsidR="00AA3F8C" w:rsidRDefault="00AA3F8C">
      <w:pPr>
        <w:rPr>
          <w:lang w:val="en-US"/>
        </w:rPr>
      </w:pPr>
    </w:p>
    <w:p w14:paraId="055E8217" w14:textId="77777777" w:rsidR="00AA3F8C" w:rsidRDefault="00AA3F8C">
      <w:pPr>
        <w:rPr>
          <w:lang w:val="en-US"/>
        </w:rPr>
      </w:pPr>
    </w:p>
    <w:p w14:paraId="50B3602E" w14:textId="77777777" w:rsidR="00AA3F8C" w:rsidRDefault="00AA3F8C">
      <w:pPr>
        <w:rPr>
          <w:lang w:val="en-US"/>
        </w:rPr>
      </w:pPr>
    </w:p>
    <w:p w14:paraId="4AC5328F" w14:textId="77777777" w:rsidR="00AA3F8C" w:rsidRDefault="00AA3F8C">
      <w:pPr>
        <w:rPr>
          <w:lang w:val="en-US"/>
        </w:rPr>
      </w:pPr>
    </w:p>
    <w:p w14:paraId="2451D64B" w14:textId="77777777" w:rsidR="00AA3F8C" w:rsidRDefault="00AA3F8C">
      <w:pPr>
        <w:rPr>
          <w:lang w:val="en-US"/>
        </w:rPr>
      </w:pPr>
    </w:p>
    <w:p w14:paraId="1A8017F5" w14:textId="77777777" w:rsidR="00AA3F8C" w:rsidRDefault="00AA3F8C">
      <w:pPr>
        <w:rPr>
          <w:lang w:val="en-US"/>
        </w:rPr>
      </w:pPr>
    </w:p>
    <w:p w14:paraId="5DAEAB13" w14:textId="77777777" w:rsidR="00AA3F8C" w:rsidRDefault="00AA3F8C">
      <w:pPr>
        <w:rPr>
          <w:lang w:val="en-US"/>
        </w:rPr>
      </w:pPr>
    </w:p>
    <w:p w14:paraId="5CC5EB05" w14:textId="77777777" w:rsidR="00AA3F8C" w:rsidRDefault="00AA3F8C">
      <w:pPr>
        <w:rPr>
          <w:lang w:val="en-US"/>
        </w:rPr>
      </w:pPr>
    </w:p>
    <w:p w14:paraId="4157782F" w14:textId="77777777" w:rsidR="00AA3F8C" w:rsidRDefault="00AA3F8C">
      <w:pPr>
        <w:rPr>
          <w:lang w:val="en-US"/>
        </w:rPr>
      </w:pPr>
    </w:p>
    <w:p w14:paraId="4C7046BC" w14:textId="77777777" w:rsidR="00AA3F8C" w:rsidRDefault="00AA3F8C">
      <w:pPr>
        <w:rPr>
          <w:lang w:val="en-US"/>
        </w:rPr>
      </w:pPr>
    </w:p>
    <w:p w14:paraId="31843675" w14:textId="77777777" w:rsidR="00AA3F8C" w:rsidRDefault="00AA3F8C">
      <w:pPr>
        <w:rPr>
          <w:lang w:val="en-US"/>
        </w:rPr>
      </w:pPr>
    </w:p>
    <w:p w14:paraId="3CACD50A" w14:textId="77777777" w:rsidR="00AA3F8C" w:rsidRDefault="00AA3F8C">
      <w:pPr>
        <w:rPr>
          <w:lang w:val="en-US"/>
        </w:rPr>
      </w:pPr>
    </w:p>
    <w:p w14:paraId="3914FEE8" w14:textId="77777777" w:rsidR="00AA3F8C" w:rsidRDefault="00AA3F8C">
      <w:pPr>
        <w:rPr>
          <w:lang w:val="en-US"/>
        </w:rPr>
      </w:pPr>
    </w:p>
    <w:p w14:paraId="5C63B282" w14:textId="77777777" w:rsidR="00AA3F8C" w:rsidRDefault="00AA3F8C">
      <w:pPr>
        <w:rPr>
          <w:lang w:val="en-US"/>
        </w:rPr>
      </w:pPr>
    </w:p>
    <w:p w14:paraId="344E0A29" w14:textId="77777777" w:rsidR="00AA3F8C" w:rsidRDefault="00AA3F8C">
      <w:pPr>
        <w:rPr>
          <w:lang w:val="en-US"/>
        </w:rPr>
      </w:pPr>
    </w:p>
    <w:p w14:paraId="65D8B013" w14:textId="77777777" w:rsidR="00AA3F8C" w:rsidRDefault="00AA3F8C">
      <w:pPr>
        <w:rPr>
          <w:lang w:val="en-US"/>
        </w:rPr>
      </w:pPr>
    </w:p>
    <w:p w14:paraId="058362E3" w14:textId="77777777" w:rsidR="00AA3F8C" w:rsidRDefault="00AA3F8C">
      <w:pPr>
        <w:rPr>
          <w:lang w:val="en-US"/>
        </w:rPr>
      </w:pPr>
    </w:p>
    <w:p w14:paraId="5E9E3C26" w14:textId="77777777" w:rsidR="00AA3F8C" w:rsidRDefault="00AA3F8C">
      <w:pPr>
        <w:rPr>
          <w:lang w:val="en-US"/>
        </w:rPr>
      </w:pPr>
    </w:p>
    <w:p w14:paraId="140CCF99" w14:textId="77777777" w:rsidR="00AA3F8C" w:rsidRDefault="00AA3F8C">
      <w:pPr>
        <w:rPr>
          <w:lang w:val="en-US"/>
        </w:rPr>
      </w:pPr>
    </w:p>
    <w:p w14:paraId="64049DEA" w14:textId="77777777" w:rsidR="00AA3F8C" w:rsidRDefault="00AA3F8C">
      <w:pPr>
        <w:rPr>
          <w:lang w:val="en-US"/>
        </w:rPr>
      </w:pPr>
    </w:p>
    <w:p w14:paraId="2C88CA1B" w14:textId="77777777" w:rsidR="00AA3F8C" w:rsidRDefault="00AA3F8C">
      <w:pPr>
        <w:rPr>
          <w:lang w:val="en-US"/>
        </w:rPr>
      </w:pPr>
    </w:p>
    <w:p w14:paraId="223892B9" w14:textId="77777777" w:rsidR="00AA3F8C" w:rsidRDefault="00AA3F8C">
      <w:pPr>
        <w:rPr>
          <w:lang w:val="en-US"/>
        </w:rPr>
      </w:pPr>
    </w:p>
    <w:p w14:paraId="319199D0" w14:textId="77777777" w:rsidR="006675A6" w:rsidRDefault="006675A6" w:rsidP="00A43DE2">
      <w:pPr>
        <w:pStyle w:val="Heading1"/>
      </w:pPr>
      <w:bookmarkStart w:id="0" w:name="_Toc135158424"/>
      <w:r w:rsidRPr="006675A6">
        <w:lastRenderedPageBreak/>
        <w:t>Summary</w:t>
      </w:r>
      <w:bookmarkEnd w:id="0"/>
    </w:p>
    <w:p w14:paraId="5C6FC64B" w14:textId="77777777" w:rsidR="00A43DE2" w:rsidRPr="006675A6" w:rsidRDefault="00A43DE2" w:rsidP="006675A6">
      <w:pPr>
        <w:rPr>
          <w:b/>
          <w:bCs/>
          <w:color w:val="000000" w:themeColor="text1"/>
        </w:rPr>
      </w:pPr>
    </w:p>
    <w:p w14:paraId="0305CF15" w14:textId="16BE42DB" w:rsidR="00A43DE2" w:rsidRPr="006675A6" w:rsidRDefault="00A75CD6" w:rsidP="00AA3F8C">
      <w:pPr>
        <w:ind w:firstLine="720"/>
        <w:rPr>
          <w:color w:val="000000" w:themeColor="text1"/>
        </w:rPr>
      </w:pPr>
      <w:r w:rsidRPr="00A75CD6">
        <w:rPr>
          <w:color w:val="000000" w:themeColor="text1"/>
        </w:rPr>
        <w:t xml:space="preserve">In the era of big data, handling and analyzing text data has become increasingly important. One of the preliminary steps in text analytics is text pre-processing, a method to clean and prepare text data for further analysis. </w:t>
      </w:r>
      <w:r w:rsidR="00A43DE2" w:rsidRPr="00A43DE2">
        <w:rPr>
          <w:color w:val="000000" w:themeColor="text1"/>
        </w:rPr>
        <w:t>Text preprocessing is a critical step in natural language processing and machine learning. It involves cleaning and formatting the text data to the form that could be easily understood and analyzed by algorithms. In this task, we were required to write a Python program to preprocess and extract some properties of a plain text document without using any specific libraries except for sentence tokenization.</w:t>
      </w:r>
      <w:r w:rsidR="00A43DE2">
        <w:rPr>
          <w:color w:val="000000" w:themeColor="text1"/>
          <w:lang w:val="en-US"/>
        </w:rPr>
        <w:t>In the assignment we needed to</w:t>
      </w:r>
      <w:r w:rsidR="006675A6" w:rsidRPr="006675A6">
        <w:rPr>
          <w:color w:val="000000" w:themeColor="text1"/>
        </w:rPr>
        <w:t xml:space="preserve"> perform basic text preprocessing tasks on a given</w:t>
      </w:r>
      <w:r w:rsidR="00A43DE2">
        <w:rPr>
          <w:color w:val="000000" w:themeColor="text1"/>
          <w:lang w:val="en-US"/>
        </w:rPr>
        <w:t xml:space="preserve"> and then on my own</w:t>
      </w:r>
      <w:r w:rsidR="006675A6" w:rsidRPr="006675A6">
        <w:rPr>
          <w:color w:val="000000" w:themeColor="text1"/>
        </w:rPr>
        <w:t xml:space="preserve"> text document. The tasks included counting the number of paragraphs, sentences, and words, identifying distinct words, counting word frequencies, removing stopwords, and considering the implications of processing text in different languages.</w:t>
      </w:r>
    </w:p>
    <w:p w14:paraId="1007B6A8" w14:textId="77777777" w:rsidR="006675A6" w:rsidRDefault="006675A6" w:rsidP="00A43DE2">
      <w:pPr>
        <w:pStyle w:val="Heading1"/>
      </w:pPr>
      <w:bookmarkStart w:id="1" w:name="_Toc135158425"/>
      <w:r w:rsidRPr="006675A6">
        <w:t>Methodology</w:t>
      </w:r>
      <w:bookmarkEnd w:id="1"/>
    </w:p>
    <w:p w14:paraId="251B5018" w14:textId="77777777" w:rsidR="00A43DE2" w:rsidRPr="006675A6" w:rsidRDefault="00A43DE2" w:rsidP="006675A6">
      <w:pPr>
        <w:rPr>
          <w:b/>
          <w:bCs/>
          <w:color w:val="000000" w:themeColor="text1"/>
        </w:rPr>
      </w:pPr>
    </w:p>
    <w:p w14:paraId="12F712D1" w14:textId="77777777" w:rsidR="006675A6" w:rsidRDefault="006675A6" w:rsidP="00A43DE2">
      <w:pPr>
        <w:pStyle w:val="Heading2"/>
      </w:pPr>
      <w:bookmarkStart w:id="2" w:name="_Toc135158426"/>
      <w:r w:rsidRPr="006675A6">
        <w:t>Environment Setup</w:t>
      </w:r>
      <w:bookmarkEnd w:id="2"/>
    </w:p>
    <w:p w14:paraId="77C14AB6" w14:textId="77777777" w:rsidR="00A43DE2" w:rsidRPr="00A43DE2" w:rsidRDefault="00A43DE2" w:rsidP="00A43DE2"/>
    <w:p w14:paraId="2B998FDA" w14:textId="5B85CB24" w:rsidR="006675A6" w:rsidRPr="006675A6" w:rsidRDefault="006675A6" w:rsidP="00A43DE2">
      <w:pPr>
        <w:ind w:firstLine="360"/>
        <w:rPr>
          <w:color w:val="000000" w:themeColor="text1"/>
        </w:rPr>
      </w:pPr>
      <w:r w:rsidRPr="006675A6">
        <w:rPr>
          <w:color w:val="000000" w:themeColor="text1"/>
        </w:rPr>
        <w:t>The program was written in Python 3</w:t>
      </w:r>
      <w:r w:rsidR="00A43DE2">
        <w:rPr>
          <w:color w:val="000000" w:themeColor="text1"/>
          <w:lang w:val="en-US"/>
        </w:rPr>
        <w:t>.8.11</w:t>
      </w:r>
      <w:r w:rsidRPr="006675A6">
        <w:rPr>
          <w:color w:val="000000" w:themeColor="text1"/>
        </w:rPr>
        <w:t>, and it requires the Natural Language Toolkit (NLTK) for sentence tokenization. To run the code, follow these steps:</w:t>
      </w:r>
    </w:p>
    <w:p w14:paraId="3D307350" w14:textId="310B7E1C" w:rsidR="006675A6" w:rsidRPr="006675A6" w:rsidRDefault="006675A6" w:rsidP="006675A6">
      <w:pPr>
        <w:numPr>
          <w:ilvl w:val="0"/>
          <w:numId w:val="6"/>
        </w:numPr>
        <w:rPr>
          <w:color w:val="000000" w:themeColor="text1"/>
        </w:rPr>
      </w:pPr>
      <w:r w:rsidRPr="006675A6">
        <w:rPr>
          <w:color w:val="000000" w:themeColor="text1"/>
        </w:rPr>
        <w:t>Ensure that Python 3</w:t>
      </w:r>
      <w:r w:rsidR="00A43DE2">
        <w:rPr>
          <w:color w:val="000000" w:themeColor="text1"/>
          <w:lang w:val="en-US"/>
        </w:rPr>
        <w:t>,</w:t>
      </w:r>
      <w:r w:rsidRPr="006675A6">
        <w:rPr>
          <w:color w:val="000000" w:themeColor="text1"/>
        </w:rPr>
        <w:t xml:space="preserve"> NLTK </w:t>
      </w:r>
      <w:r w:rsidR="00A43DE2">
        <w:rPr>
          <w:color w:val="000000" w:themeColor="text1"/>
          <w:lang w:val="en-US"/>
        </w:rPr>
        <w:t xml:space="preserve">as well as all other libraries mentioned in the Libraries and Dependencies section </w:t>
      </w:r>
      <w:r w:rsidRPr="006675A6">
        <w:rPr>
          <w:color w:val="000000" w:themeColor="text1"/>
        </w:rPr>
        <w:t>are installed on your machine.</w:t>
      </w:r>
    </w:p>
    <w:p w14:paraId="41E461D4" w14:textId="496C3458" w:rsidR="006675A6" w:rsidRDefault="006675A6" w:rsidP="006675A6">
      <w:pPr>
        <w:numPr>
          <w:ilvl w:val="0"/>
          <w:numId w:val="6"/>
        </w:numPr>
        <w:rPr>
          <w:color w:val="000000" w:themeColor="text1"/>
        </w:rPr>
      </w:pPr>
      <w:r w:rsidRPr="006675A6">
        <w:rPr>
          <w:color w:val="000000" w:themeColor="text1"/>
        </w:rPr>
        <w:t xml:space="preserve">Run the script using the command: </w:t>
      </w:r>
      <w:r w:rsidR="00C4245B" w:rsidRPr="00C4245B">
        <w:rPr>
          <w:color w:val="000000" w:themeColor="text1"/>
        </w:rPr>
        <w:t>HW#1</w:t>
      </w:r>
      <w:r w:rsidR="000D0242">
        <w:rPr>
          <w:color w:val="000000" w:themeColor="text1"/>
          <w:lang w:val="en-US"/>
        </w:rPr>
        <w:t>_Code</w:t>
      </w:r>
      <w:r w:rsidR="00C4245B" w:rsidRPr="00C4245B">
        <w:rPr>
          <w:color w:val="000000" w:themeColor="text1"/>
        </w:rPr>
        <w:t>_Alkiviadis_Kariotis_241735.ipynb</w:t>
      </w:r>
      <w:r w:rsidR="0051451D" w:rsidRPr="00C4245B">
        <w:rPr>
          <w:color w:val="000000" w:themeColor="text1"/>
        </w:rPr>
        <w:t xml:space="preserve"> or by either through Google Collab or Anaconda</w:t>
      </w:r>
      <w:r w:rsidRPr="006675A6">
        <w:rPr>
          <w:color w:val="000000" w:themeColor="text1"/>
        </w:rPr>
        <w:t>.</w:t>
      </w:r>
    </w:p>
    <w:p w14:paraId="5C21CC85" w14:textId="77777777" w:rsidR="00A43DE2" w:rsidRDefault="00A43DE2" w:rsidP="00A43DE2">
      <w:pPr>
        <w:rPr>
          <w:color w:val="000000" w:themeColor="text1"/>
        </w:rPr>
      </w:pPr>
    </w:p>
    <w:p w14:paraId="1A56437D" w14:textId="77777777" w:rsidR="00A43DE2" w:rsidRDefault="00A43DE2" w:rsidP="00A43DE2">
      <w:pPr>
        <w:pStyle w:val="Heading2"/>
      </w:pPr>
      <w:bookmarkStart w:id="3" w:name="_Toc135158427"/>
      <w:r w:rsidRPr="006675A6">
        <w:t>Libraries and Dependencies</w:t>
      </w:r>
      <w:bookmarkEnd w:id="3"/>
    </w:p>
    <w:p w14:paraId="7E33117C" w14:textId="77777777" w:rsidR="00A43DE2" w:rsidRPr="006675A6" w:rsidRDefault="00A43DE2" w:rsidP="00A43DE2">
      <w:pPr>
        <w:rPr>
          <w:b/>
          <w:bCs/>
          <w:color w:val="000000" w:themeColor="text1"/>
        </w:rPr>
      </w:pPr>
    </w:p>
    <w:p w14:paraId="7A67DBC3" w14:textId="60529C0F" w:rsidR="00A43DE2" w:rsidRPr="006675A6" w:rsidRDefault="00A43DE2" w:rsidP="00A43DE2">
      <w:pPr>
        <w:rPr>
          <w:color w:val="000000" w:themeColor="text1"/>
        </w:rPr>
      </w:pPr>
      <w:r w:rsidRPr="006675A6">
        <w:rPr>
          <w:color w:val="000000" w:themeColor="text1"/>
        </w:rPr>
        <w:t xml:space="preserve">This script relies on several Python libraries. Here's </w:t>
      </w:r>
      <w:r>
        <w:rPr>
          <w:color w:val="000000" w:themeColor="text1"/>
          <w:lang w:val="en-US"/>
        </w:rPr>
        <w:t>a list</w:t>
      </w:r>
      <w:r w:rsidRPr="006675A6">
        <w:rPr>
          <w:color w:val="000000" w:themeColor="text1"/>
        </w:rPr>
        <w:t xml:space="preserve"> o</w:t>
      </w:r>
      <w:r>
        <w:rPr>
          <w:color w:val="000000" w:themeColor="text1"/>
          <w:lang w:val="en-US"/>
        </w:rPr>
        <w:t>f</w:t>
      </w:r>
      <w:r w:rsidRPr="006675A6">
        <w:rPr>
          <w:color w:val="000000" w:themeColor="text1"/>
        </w:rPr>
        <w:t xml:space="preserve"> </w:t>
      </w:r>
      <w:r w:rsidR="0051451D">
        <w:rPr>
          <w:color w:val="000000" w:themeColor="text1"/>
          <w:lang w:val="en-US"/>
        </w:rPr>
        <w:t>all</w:t>
      </w:r>
      <w:r w:rsidR="0051451D">
        <w:rPr>
          <w:color w:val="000000" w:themeColor="text1"/>
          <w:lang w:val="en-US"/>
        </w:rPr>
        <w:softHyphen/>
      </w:r>
      <w:r w:rsidRPr="006675A6">
        <w:rPr>
          <w:color w:val="000000" w:themeColor="text1"/>
        </w:rPr>
        <w:t xml:space="preserve"> of them:</w:t>
      </w:r>
    </w:p>
    <w:p w14:paraId="7D66C15F" w14:textId="77777777" w:rsidR="00A43DE2" w:rsidRPr="006675A6" w:rsidRDefault="00A43DE2" w:rsidP="00A43DE2">
      <w:pPr>
        <w:numPr>
          <w:ilvl w:val="0"/>
          <w:numId w:val="8"/>
        </w:numPr>
        <w:rPr>
          <w:color w:val="000000" w:themeColor="text1"/>
        </w:rPr>
      </w:pPr>
      <w:r w:rsidRPr="006675A6">
        <w:rPr>
          <w:color w:val="000000" w:themeColor="text1"/>
        </w:rPr>
        <w:t>Python Standard Library: This script uses various built-in Python modules like string, re, and io. String and re are used for string manipulations and regular expressions operations respectively, while io is used to redirect standard output to a string variable.</w:t>
      </w:r>
    </w:p>
    <w:p w14:paraId="6A154B53" w14:textId="77777777" w:rsidR="00A43DE2" w:rsidRPr="006675A6" w:rsidRDefault="00A43DE2" w:rsidP="00A43DE2">
      <w:pPr>
        <w:numPr>
          <w:ilvl w:val="0"/>
          <w:numId w:val="8"/>
        </w:numPr>
        <w:rPr>
          <w:color w:val="000000" w:themeColor="text1"/>
        </w:rPr>
      </w:pPr>
      <w:r w:rsidRPr="006675A6">
        <w:rPr>
          <w:color w:val="000000" w:themeColor="text1"/>
        </w:rPr>
        <w:t>Natural Language Toolkit (NLTK): This is an essential library for Natural Language Processing (NLP) in Python. It is used in this script for sentence tokenization, which is the process of dividing a string of written language into its component sentences.</w:t>
      </w:r>
    </w:p>
    <w:p w14:paraId="4DF7AC0F" w14:textId="77777777" w:rsidR="00A43DE2" w:rsidRPr="006675A6" w:rsidRDefault="00A43DE2" w:rsidP="00A43DE2">
      <w:pPr>
        <w:numPr>
          <w:ilvl w:val="0"/>
          <w:numId w:val="8"/>
        </w:numPr>
        <w:rPr>
          <w:color w:val="000000" w:themeColor="text1"/>
        </w:rPr>
      </w:pPr>
      <w:r w:rsidRPr="006675A6">
        <w:rPr>
          <w:color w:val="000000" w:themeColor="text1"/>
        </w:rPr>
        <w:t>Collections: This Python built-in library is used for creating a Counter object, which is a dict subclass for counting hashable objects. It's a collection where elements are stored as dictionary keys and their counts are stored as dictionary values.</w:t>
      </w:r>
    </w:p>
    <w:p w14:paraId="31908D6C" w14:textId="77777777" w:rsidR="00A43DE2" w:rsidRPr="006675A6" w:rsidRDefault="00A43DE2" w:rsidP="00A43DE2">
      <w:pPr>
        <w:numPr>
          <w:ilvl w:val="0"/>
          <w:numId w:val="8"/>
        </w:numPr>
        <w:rPr>
          <w:color w:val="000000" w:themeColor="text1"/>
        </w:rPr>
      </w:pPr>
      <w:r w:rsidRPr="006675A6">
        <w:rPr>
          <w:color w:val="000000" w:themeColor="text1"/>
        </w:rPr>
        <w:t>Matplotlib: This is a plotting library for Python. It's used in this script to display the word cloud generated from the WordCloud function.</w:t>
      </w:r>
    </w:p>
    <w:p w14:paraId="118E3723" w14:textId="77777777" w:rsidR="00A43DE2" w:rsidRPr="006675A6" w:rsidRDefault="00A43DE2" w:rsidP="00A43DE2">
      <w:pPr>
        <w:numPr>
          <w:ilvl w:val="0"/>
          <w:numId w:val="8"/>
        </w:numPr>
        <w:rPr>
          <w:color w:val="000000" w:themeColor="text1"/>
        </w:rPr>
      </w:pPr>
      <w:r w:rsidRPr="006675A6">
        <w:rPr>
          <w:color w:val="000000" w:themeColor="text1"/>
        </w:rPr>
        <w:t>Wordcloud: This library is used to generate word clouds. Word clouds are a popular way to depict the most frequently occurring words in a text, where the size of each word in the cloud corresponds to its frequency.</w:t>
      </w:r>
    </w:p>
    <w:p w14:paraId="17E5F775" w14:textId="0FC2832B" w:rsidR="00A43DE2" w:rsidRPr="006675A6" w:rsidRDefault="00A43DE2" w:rsidP="00A43DE2">
      <w:pPr>
        <w:numPr>
          <w:ilvl w:val="0"/>
          <w:numId w:val="8"/>
        </w:numPr>
        <w:rPr>
          <w:color w:val="000000" w:themeColor="text1"/>
        </w:rPr>
      </w:pPr>
      <w:r w:rsidRPr="006675A6">
        <w:rPr>
          <w:color w:val="000000" w:themeColor="text1"/>
        </w:rPr>
        <w:t xml:space="preserve">PIL (Python Imaging Library): It adds image processing capabilities to </w:t>
      </w:r>
      <w:r>
        <w:rPr>
          <w:color w:val="000000" w:themeColor="text1"/>
          <w:lang w:val="en-US"/>
        </w:rPr>
        <w:t>our</w:t>
      </w:r>
      <w:r w:rsidRPr="006675A6">
        <w:rPr>
          <w:color w:val="000000" w:themeColor="text1"/>
        </w:rPr>
        <w:t xml:space="preserve"> Python interpreter.</w:t>
      </w:r>
    </w:p>
    <w:p w14:paraId="6C5310C1" w14:textId="77777777" w:rsidR="00A43DE2" w:rsidRPr="006675A6" w:rsidRDefault="00A43DE2" w:rsidP="00A43DE2">
      <w:pPr>
        <w:numPr>
          <w:ilvl w:val="0"/>
          <w:numId w:val="8"/>
        </w:numPr>
        <w:rPr>
          <w:color w:val="000000" w:themeColor="text1"/>
        </w:rPr>
      </w:pPr>
      <w:r w:rsidRPr="006675A6">
        <w:rPr>
          <w:color w:val="000000" w:themeColor="text1"/>
        </w:rPr>
        <w:lastRenderedPageBreak/>
        <w:t>FPDF: This library is used for generating the output PDF. It stands for Free PDF, and it allows for PDF generation with Python.</w:t>
      </w:r>
    </w:p>
    <w:p w14:paraId="556E3A8F" w14:textId="77777777" w:rsidR="00A43DE2" w:rsidRPr="006675A6" w:rsidRDefault="00A43DE2" w:rsidP="00A43DE2">
      <w:pPr>
        <w:rPr>
          <w:color w:val="000000" w:themeColor="text1"/>
        </w:rPr>
      </w:pPr>
    </w:p>
    <w:p w14:paraId="7189DF00" w14:textId="77777777" w:rsidR="006675A6" w:rsidRDefault="006675A6" w:rsidP="00A43DE2">
      <w:pPr>
        <w:pStyle w:val="Heading2"/>
      </w:pPr>
      <w:bookmarkStart w:id="4" w:name="_Toc135158428"/>
      <w:r w:rsidRPr="006675A6">
        <w:t>Code Explanation</w:t>
      </w:r>
      <w:bookmarkEnd w:id="4"/>
    </w:p>
    <w:p w14:paraId="70D90028" w14:textId="77777777" w:rsidR="00A43DE2" w:rsidRPr="00A43DE2" w:rsidRDefault="00A43DE2" w:rsidP="00A43DE2"/>
    <w:p w14:paraId="22124CD3" w14:textId="4AF9532D" w:rsidR="006675A6" w:rsidRDefault="006675A6" w:rsidP="00A75CD6">
      <w:pPr>
        <w:ind w:firstLine="720"/>
        <w:rPr>
          <w:color w:val="000000" w:themeColor="text1"/>
        </w:rPr>
      </w:pPr>
      <w:r w:rsidRPr="006675A6">
        <w:rPr>
          <w:color w:val="000000" w:themeColor="text1"/>
        </w:rPr>
        <w:t>The program begins by reading the input text from a file</w:t>
      </w:r>
      <w:r w:rsidR="00A75CD6">
        <w:rPr>
          <w:color w:val="000000" w:themeColor="text1"/>
          <w:lang w:val="en-US"/>
        </w:rPr>
        <w:t xml:space="preserve"> (either the one provided or the one that I create into the code)</w:t>
      </w:r>
      <w:r w:rsidRPr="006675A6">
        <w:rPr>
          <w:color w:val="000000" w:themeColor="text1"/>
        </w:rPr>
        <w:t>. The text is split into paragraphs based on newline characters, and then each paragraph is tokenized into sentences using the NLTK library.</w:t>
      </w:r>
      <w:r w:rsidR="00A43DE2">
        <w:rPr>
          <w:color w:val="000000" w:themeColor="text1"/>
          <w:lang w:val="en-US"/>
        </w:rPr>
        <w:t xml:space="preserve"> </w:t>
      </w:r>
      <w:r w:rsidRPr="006675A6">
        <w:rPr>
          <w:color w:val="000000" w:themeColor="text1"/>
        </w:rPr>
        <w:t>Each sentence is further tokenized into words based on whitespace characters. The words are then processed to handle contractions and separate punctuations, as specified in the assignment instructions.</w:t>
      </w:r>
      <w:r w:rsidR="00A43DE2">
        <w:rPr>
          <w:color w:val="000000" w:themeColor="text1"/>
          <w:lang w:val="en-US"/>
        </w:rPr>
        <w:t xml:space="preserve"> </w:t>
      </w:r>
      <w:r w:rsidRPr="006675A6">
        <w:rPr>
          <w:color w:val="000000" w:themeColor="text1"/>
        </w:rPr>
        <w:t>After the tokenization process, the program counts the number of paragraphs, sentences, words, and distinct words. It also generates a frequency count of each word.</w:t>
      </w:r>
      <w:r w:rsidR="00A43DE2">
        <w:rPr>
          <w:color w:val="000000" w:themeColor="text1"/>
          <w:lang w:val="en-US"/>
        </w:rPr>
        <w:t xml:space="preserve"> </w:t>
      </w:r>
      <w:r w:rsidRPr="006675A6">
        <w:rPr>
          <w:color w:val="000000" w:themeColor="text1"/>
        </w:rPr>
        <w:t xml:space="preserve">Stopwords are then removed from the list of words based on </w:t>
      </w:r>
      <w:r w:rsidR="00A75CD6">
        <w:rPr>
          <w:color w:val="000000" w:themeColor="text1"/>
          <w:lang w:val="en-US"/>
        </w:rPr>
        <w:t>the</w:t>
      </w:r>
      <w:r w:rsidRPr="006675A6">
        <w:rPr>
          <w:color w:val="000000" w:themeColor="text1"/>
        </w:rPr>
        <w:t xml:space="preserve"> provided list of English stopwords.</w:t>
      </w:r>
    </w:p>
    <w:p w14:paraId="0DE894E1" w14:textId="77777777" w:rsidR="00A43DE2" w:rsidRDefault="00A43DE2" w:rsidP="006675A6">
      <w:pPr>
        <w:rPr>
          <w:color w:val="000000" w:themeColor="text1"/>
        </w:rPr>
      </w:pPr>
    </w:p>
    <w:p w14:paraId="7A9C84EA" w14:textId="6C7D184E" w:rsidR="00A75CD6" w:rsidRPr="00A75CD6" w:rsidRDefault="0051451D" w:rsidP="00A75CD6">
      <w:pPr>
        <w:rPr>
          <w:color w:val="000000" w:themeColor="text1"/>
        </w:rPr>
      </w:pPr>
      <w:r>
        <w:rPr>
          <w:color w:val="000000" w:themeColor="text1"/>
          <w:lang w:val="en-US"/>
        </w:rPr>
        <w:t>Here is a more detailed steps and functions, which are applied in t</w:t>
      </w:r>
      <w:r w:rsidR="00A75CD6" w:rsidRPr="00A75CD6">
        <w:rPr>
          <w:color w:val="000000" w:themeColor="text1"/>
        </w:rPr>
        <w:t>he script to analyze th</w:t>
      </w:r>
      <w:r>
        <w:rPr>
          <w:color w:val="000000" w:themeColor="text1"/>
          <w:lang w:val="en-US"/>
        </w:rPr>
        <w:t>e input text</w:t>
      </w:r>
      <w:r w:rsidR="00A75CD6" w:rsidRPr="00A75CD6">
        <w:rPr>
          <w:color w:val="000000" w:themeColor="text1"/>
        </w:rPr>
        <w:t>:</w:t>
      </w:r>
    </w:p>
    <w:p w14:paraId="61A410BF" w14:textId="77777777" w:rsidR="00A75CD6" w:rsidRPr="00A75CD6" w:rsidRDefault="00A75CD6" w:rsidP="00A75CD6">
      <w:pPr>
        <w:numPr>
          <w:ilvl w:val="0"/>
          <w:numId w:val="10"/>
        </w:numPr>
        <w:rPr>
          <w:color w:val="000000" w:themeColor="text1"/>
        </w:rPr>
      </w:pPr>
      <w:r w:rsidRPr="00A75CD6">
        <w:rPr>
          <w:color w:val="000000" w:themeColor="text1"/>
        </w:rPr>
        <w:t>Sentence Segmentation: The Natural Language Toolkit (NLTK) library's sent_tokenize function is used to break down the text into individual sentences.</w:t>
      </w:r>
    </w:p>
    <w:p w14:paraId="6E236672" w14:textId="77777777" w:rsidR="00A75CD6" w:rsidRPr="00A75CD6" w:rsidRDefault="00A75CD6" w:rsidP="00A75CD6">
      <w:pPr>
        <w:numPr>
          <w:ilvl w:val="0"/>
          <w:numId w:val="10"/>
        </w:numPr>
        <w:rPr>
          <w:color w:val="000000" w:themeColor="text1"/>
        </w:rPr>
      </w:pPr>
      <w:r w:rsidRPr="00A75CD6">
        <w:rPr>
          <w:color w:val="000000" w:themeColor="text1"/>
        </w:rPr>
        <w:t>Tokenization: The text is tokenized by splitting it based on whitespace characters. The Python split() method and the regular expression (re) module are used for this purpose. Contractions are also processed during tokenization. For example, "I'm" is separated into "I" and "am".</w:t>
      </w:r>
    </w:p>
    <w:p w14:paraId="5F1E154E" w14:textId="77777777" w:rsidR="00A75CD6" w:rsidRPr="00A75CD6" w:rsidRDefault="00A75CD6" w:rsidP="00A75CD6">
      <w:pPr>
        <w:numPr>
          <w:ilvl w:val="0"/>
          <w:numId w:val="10"/>
        </w:numPr>
        <w:rPr>
          <w:color w:val="000000" w:themeColor="text1"/>
        </w:rPr>
      </w:pPr>
      <w:r w:rsidRPr="00A75CD6">
        <w:rPr>
          <w:color w:val="000000" w:themeColor="text1"/>
        </w:rPr>
        <w:t>Handling Punctuation and Contractions: The script uses helper functions to process contractions (process_contractions()) and separate punctuations (process_punctuation()). A specific function (process_s_contraction()) handles the "'s" contraction case, which can indicate either a contraction of "is" or a possessive form depending on the context.</w:t>
      </w:r>
    </w:p>
    <w:p w14:paraId="20242EC6" w14:textId="77777777" w:rsidR="00A75CD6" w:rsidRPr="00A75CD6" w:rsidRDefault="00A75CD6" w:rsidP="00A75CD6">
      <w:pPr>
        <w:numPr>
          <w:ilvl w:val="0"/>
          <w:numId w:val="10"/>
        </w:numPr>
        <w:rPr>
          <w:color w:val="000000" w:themeColor="text1"/>
        </w:rPr>
      </w:pPr>
      <w:r w:rsidRPr="00A75CD6">
        <w:rPr>
          <w:color w:val="000000" w:themeColor="text1"/>
        </w:rPr>
        <w:t>Counting Word Types and Frequencies: The Python collections library's Counter function is used to count the frequency of each word. A word's type is determined by its unique appearance in the text.</w:t>
      </w:r>
    </w:p>
    <w:p w14:paraId="272328D0" w14:textId="77777777" w:rsidR="00A75CD6" w:rsidRPr="00A75CD6" w:rsidRDefault="00A75CD6" w:rsidP="00A75CD6">
      <w:pPr>
        <w:numPr>
          <w:ilvl w:val="0"/>
          <w:numId w:val="10"/>
        </w:numPr>
        <w:rPr>
          <w:color w:val="000000" w:themeColor="text1"/>
        </w:rPr>
      </w:pPr>
      <w:r w:rsidRPr="00A75CD6">
        <w:rPr>
          <w:color w:val="000000" w:themeColor="text1"/>
        </w:rPr>
        <w:t>Counting Paragraphs: Paragraphs are counted by splitting the text on newline characters.</w:t>
      </w:r>
    </w:p>
    <w:p w14:paraId="1BBEB1F3" w14:textId="4C7343C6" w:rsidR="00A43DE2" w:rsidRPr="00A75CD6" w:rsidRDefault="00A75CD6" w:rsidP="006675A6">
      <w:pPr>
        <w:numPr>
          <w:ilvl w:val="0"/>
          <w:numId w:val="10"/>
        </w:numPr>
        <w:rPr>
          <w:color w:val="000000" w:themeColor="text1"/>
        </w:rPr>
      </w:pPr>
      <w:r w:rsidRPr="00A75CD6">
        <w:rPr>
          <w:color w:val="000000" w:themeColor="text1"/>
        </w:rPr>
        <w:t>Stopword Removal: A list of stopwords is provided, and these words are removed from the text using list comprehension.</w:t>
      </w:r>
    </w:p>
    <w:p w14:paraId="051B4EC0" w14:textId="77777777" w:rsidR="00A43DE2" w:rsidRPr="006675A6" w:rsidRDefault="00A43DE2" w:rsidP="006675A6">
      <w:pPr>
        <w:rPr>
          <w:color w:val="000000" w:themeColor="text1"/>
        </w:rPr>
      </w:pPr>
    </w:p>
    <w:p w14:paraId="3319F71F" w14:textId="77777777" w:rsidR="006675A6" w:rsidRDefault="006675A6" w:rsidP="00A43DE2">
      <w:pPr>
        <w:pStyle w:val="Heading2"/>
      </w:pPr>
      <w:bookmarkStart w:id="5" w:name="_Toc135158429"/>
      <w:r w:rsidRPr="006675A6">
        <w:t>Assumptions</w:t>
      </w:r>
      <w:bookmarkEnd w:id="5"/>
    </w:p>
    <w:p w14:paraId="6AD6CC9C" w14:textId="77777777" w:rsidR="00A43DE2" w:rsidRPr="006675A6" w:rsidRDefault="00A43DE2" w:rsidP="006675A6">
      <w:pPr>
        <w:rPr>
          <w:b/>
          <w:bCs/>
          <w:color w:val="000000" w:themeColor="text1"/>
        </w:rPr>
      </w:pPr>
    </w:p>
    <w:p w14:paraId="062A2A25" w14:textId="77777777" w:rsidR="006675A6" w:rsidRPr="006675A6" w:rsidRDefault="006675A6" w:rsidP="006675A6">
      <w:pPr>
        <w:rPr>
          <w:color w:val="000000" w:themeColor="text1"/>
        </w:rPr>
      </w:pPr>
      <w:r w:rsidRPr="006675A6">
        <w:rPr>
          <w:color w:val="000000" w:themeColor="text1"/>
        </w:rPr>
        <w:t>The program makes a few assumptions:</w:t>
      </w:r>
    </w:p>
    <w:p w14:paraId="1A9F84AB" w14:textId="77777777" w:rsidR="006675A6" w:rsidRPr="006675A6" w:rsidRDefault="006675A6" w:rsidP="006675A6">
      <w:pPr>
        <w:numPr>
          <w:ilvl w:val="0"/>
          <w:numId w:val="7"/>
        </w:numPr>
        <w:rPr>
          <w:color w:val="000000" w:themeColor="text1"/>
        </w:rPr>
      </w:pPr>
      <w:r w:rsidRPr="006675A6">
        <w:rPr>
          <w:color w:val="000000" w:themeColor="text1"/>
        </w:rPr>
        <w:t>Punctuation characters are treated as separate tokens.</w:t>
      </w:r>
    </w:p>
    <w:p w14:paraId="74B14293" w14:textId="77777777" w:rsidR="006675A6" w:rsidRPr="006675A6" w:rsidRDefault="006675A6" w:rsidP="006675A6">
      <w:pPr>
        <w:numPr>
          <w:ilvl w:val="0"/>
          <w:numId w:val="7"/>
        </w:numPr>
        <w:rPr>
          <w:color w:val="000000" w:themeColor="text1"/>
        </w:rPr>
      </w:pPr>
      <w:r w:rsidRPr="006675A6">
        <w:rPr>
          <w:color w:val="000000" w:themeColor="text1"/>
        </w:rPr>
        <w:t>Contractions are split into individual words based on specific rules.</w:t>
      </w:r>
    </w:p>
    <w:p w14:paraId="4F53F2EB" w14:textId="77777777" w:rsidR="006675A6" w:rsidRDefault="006675A6" w:rsidP="006675A6">
      <w:pPr>
        <w:numPr>
          <w:ilvl w:val="0"/>
          <w:numId w:val="7"/>
        </w:numPr>
        <w:rPr>
          <w:color w:val="000000" w:themeColor="text1"/>
        </w:rPr>
      </w:pPr>
      <w:r w:rsidRPr="006675A6">
        <w:rPr>
          <w:color w:val="000000" w:themeColor="text1"/>
        </w:rPr>
        <w:t>The input text does not contain any special characters or symbols that could disrupt the tokenization process.</w:t>
      </w:r>
    </w:p>
    <w:p w14:paraId="4D5FE335" w14:textId="77777777" w:rsidR="00AA3F8C" w:rsidRDefault="00AA3F8C" w:rsidP="00AA3F8C">
      <w:pPr>
        <w:rPr>
          <w:color w:val="000000" w:themeColor="text1"/>
        </w:rPr>
      </w:pPr>
    </w:p>
    <w:p w14:paraId="04D3BBD0" w14:textId="5BDDA025" w:rsidR="006675A6" w:rsidRDefault="006675A6" w:rsidP="00521638">
      <w:pPr>
        <w:rPr>
          <w:color w:val="000000" w:themeColor="text1"/>
        </w:rPr>
      </w:pPr>
    </w:p>
    <w:p w14:paraId="5CD77794" w14:textId="77777777" w:rsidR="00A43DE2" w:rsidRDefault="00A43DE2" w:rsidP="00A43DE2">
      <w:pPr>
        <w:pStyle w:val="Heading2"/>
      </w:pPr>
      <w:bookmarkStart w:id="6" w:name="_Toc135158430"/>
      <w:r w:rsidRPr="006675A6">
        <w:lastRenderedPageBreak/>
        <w:t>Word Cloud Generation</w:t>
      </w:r>
      <w:bookmarkEnd w:id="6"/>
    </w:p>
    <w:p w14:paraId="51134AB2" w14:textId="77777777" w:rsidR="00A43DE2" w:rsidRPr="006675A6" w:rsidRDefault="00A43DE2" w:rsidP="00A43DE2">
      <w:pPr>
        <w:rPr>
          <w:b/>
          <w:bCs/>
          <w:color w:val="000000" w:themeColor="text1"/>
        </w:rPr>
      </w:pPr>
    </w:p>
    <w:p w14:paraId="7479F3C3" w14:textId="201AE525" w:rsidR="00A43DE2" w:rsidRPr="006675A6" w:rsidRDefault="00A43DE2" w:rsidP="00AE05BE">
      <w:pPr>
        <w:ind w:firstLine="720"/>
        <w:rPr>
          <w:color w:val="000000" w:themeColor="text1"/>
        </w:rPr>
      </w:pPr>
      <w:r w:rsidRPr="006675A6">
        <w:rPr>
          <w:color w:val="000000" w:themeColor="text1"/>
        </w:rPr>
        <w:t>In the final part of our code, we provide a visualization of the 50 most common non-stopwords in the form of a word cloud. Word clouds are graphical representations of word frequency that give greater prominence to words that appear more frequently.</w:t>
      </w:r>
      <w:r w:rsidR="00AE05BE">
        <w:rPr>
          <w:color w:val="000000" w:themeColor="text1"/>
          <w:lang w:val="en-US"/>
        </w:rPr>
        <w:t xml:space="preserve"> </w:t>
      </w:r>
      <w:r w:rsidRPr="006675A6">
        <w:rPr>
          <w:color w:val="000000" w:themeColor="text1"/>
        </w:rPr>
        <w:t>After removing stopwords from our list of words, we use the Counter class from the collections library to count the frequency of each word. We then select the 50 most common words.</w:t>
      </w:r>
      <w:r>
        <w:rPr>
          <w:color w:val="000000" w:themeColor="text1"/>
          <w:lang w:val="en-US"/>
        </w:rPr>
        <w:t xml:space="preserve"> </w:t>
      </w:r>
      <w:r w:rsidRPr="006675A6">
        <w:rPr>
          <w:color w:val="000000" w:themeColor="text1"/>
        </w:rPr>
        <w:t>Using the WordCloud function from the wordcloud library, we generate a word cloud, with the size of each word corresponding to its frequency in the text. We use the matplotlib library to display this word cloud. This word cloud provides a quick and intuitive understanding of the main themes in our text.</w:t>
      </w:r>
    </w:p>
    <w:p w14:paraId="76956884" w14:textId="77777777" w:rsidR="00A43DE2" w:rsidRDefault="00A43DE2" w:rsidP="00521638">
      <w:pPr>
        <w:rPr>
          <w:color w:val="000000" w:themeColor="text1"/>
        </w:rPr>
      </w:pPr>
    </w:p>
    <w:p w14:paraId="48324555" w14:textId="77777777" w:rsidR="006675A6" w:rsidRDefault="006675A6" w:rsidP="00A43DE2">
      <w:pPr>
        <w:pStyle w:val="Heading2"/>
      </w:pPr>
      <w:bookmarkStart w:id="7" w:name="_Toc135158431"/>
      <w:r w:rsidRPr="006675A6">
        <w:t>Output Generation</w:t>
      </w:r>
      <w:bookmarkEnd w:id="7"/>
    </w:p>
    <w:p w14:paraId="72FF9377" w14:textId="77777777" w:rsidR="00A43DE2" w:rsidRPr="00A43DE2" w:rsidRDefault="00A43DE2" w:rsidP="00A43DE2"/>
    <w:p w14:paraId="4B9AA94B" w14:textId="77777777" w:rsidR="006675A6" w:rsidRPr="006675A6" w:rsidRDefault="006675A6" w:rsidP="006675A6">
      <w:pPr>
        <w:rPr>
          <w:color w:val="000000" w:themeColor="text1"/>
        </w:rPr>
      </w:pPr>
      <w:r w:rsidRPr="006675A6">
        <w:rPr>
          <w:color w:val="000000" w:themeColor="text1"/>
        </w:rPr>
        <w:t>After the text preprocessing, the script generates multiple outputs:</w:t>
      </w:r>
    </w:p>
    <w:p w14:paraId="075D6CCE" w14:textId="77777777" w:rsidR="006675A6" w:rsidRPr="006675A6" w:rsidRDefault="006675A6" w:rsidP="006675A6">
      <w:pPr>
        <w:numPr>
          <w:ilvl w:val="0"/>
          <w:numId w:val="9"/>
        </w:numPr>
        <w:rPr>
          <w:color w:val="000000" w:themeColor="text1"/>
        </w:rPr>
      </w:pPr>
      <w:r w:rsidRPr="006675A6">
        <w:rPr>
          <w:color w:val="000000" w:themeColor="text1"/>
        </w:rPr>
        <w:t>It prints to the console the number of paragraphs, sentences, words (tokens), distinct words, word frequency counts, and the words after removing stopwords.</w:t>
      </w:r>
    </w:p>
    <w:p w14:paraId="2623C40C" w14:textId="77777777" w:rsidR="006675A6" w:rsidRPr="006675A6" w:rsidRDefault="006675A6" w:rsidP="006675A6">
      <w:pPr>
        <w:numPr>
          <w:ilvl w:val="0"/>
          <w:numId w:val="9"/>
        </w:numPr>
        <w:rPr>
          <w:color w:val="000000" w:themeColor="text1"/>
        </w:rPr>
      </w:pPr>
      <w:r w:rsidRPr="006675A6">
        <w:rPr>
          <w:color w:val="000000" w:themeColor="text1"/>
        </w:rPr>
        <w:t>It generates a word cloud of the 50 most common non-stopwords in the text and displays it using matplotlib. This word cloud provides a quick and intuitive understanding of the main themes in our text.</w:t>
      </w:r>
    </w:p>
    <w:p w14:paraId="4524D674" w14:textId="77777777" w:rsidR="006675A6" w:rsidRPr="006675A6" w:rsidRDefault="006675A6" w:rsidP="006675A6">
      <w:pPr>
        <w:numPr>
          <w:ilvl w:val="0"/>
          <w:numId w:val="9"/>
        </w:numPr>
        <w:rPr>
          <w:color w:val="000000" w:themeColor="text1"/>
        </w:rPr>
      </w:pPr>
      <w:r w:rsidRPr="006675A6">
        <w:rPr>
          <w:color w:val="000000" w:themeColor="text1"/>
        </w:rPr>
        <w:t>It also saves the word cloud as a JPEG file.</w:t>
      </w:r>
    </w:p>
    <w:p w14:paraId="56E5D1C2" w14:textId="00CCC531" w:rsidR="006675A6" w:rsidRPr="00A43DE2" w:rsidRDefault="006675A6" w:rsidP="00521638">
      <w:pPr>
        <w:numPr>
          <w:ilvl w:val="0"/>
          <w:numId w:val="9"/>
        </w:numPr>
        <w:rPr>
          <w:color w:val="000000" w:themeColor="text1"/>
        </w:rPr>
      </w:pPr>
      <w:r w:rsidRPr="006675A6">
        <w:rPr>
          <w:color w:val="000000" w:themeColor="text1"/>
        </w:rPr>
        <w:t>It creates a PDF document that contains all the outputs mentioned above. This document includes the various counts, the list of words after removing stopwords, and the word cloud. The PDF is generated using the FPDF library.</w:t>
      </w:r>
    </w:p>
    <w:p w14:paraId="13B725D1" w14:textId="77777777" w:rsidR="00A43DE2" w:rsidRDefault="00A43DE2" w:rsidP="00A43DE2">
      <w:pPr>
        <w:pStyle w:val="Heading1"/>
      </w:pPr>
      <w:bookmarkStart w:id="8" w:name="_Toc135158432"/>
      <w:r w:rsidRPr="006675A6">
        <w:t>Challenges and Improvements</w:t>
      </w:r>
      <w:bookmarkEnd w:id="8"/>
    </w:p>
    <w:p w14:paraId="743283D0" w14:textId="77777777" w:rsidR="00A43DE2" w:rsidRPr="006675A6" w:rsidRDefault="00A43DE2" w:rsidP="00A43DE2">
      <w:pPr>
        <w:rPr>
          <w:b/>
          <w:bCs/>
          <w:color w:val="000000" w:themeColor="text1"/>
        </w:rPr>
      </w:pPr>
    </w:p>
    <w:p w14:paraId="50F7A7F1" w14:textId="42D5704B" w:rsidR="00A43DE2" w:rsidRPr="006675A6" w:rsidRDefault="00A43DE2" w:rsidP="00A43DE2">
      <w:pPr>
        <w:ind w:firstLine="720"/>
        <w:rPr>
          <w:color w:val="000000" w:themeColor="text1"/>
        </w:rPr>
      </w:pPr>
      <w:r w:rsidRPr="006675A6">
        <w:rPr>
          <w:color w:val="000000" w:themeColor="text1"/>
        </w:rPr>
        <w:t>The assignment was challenging, especially with regards to handling contractions and punctuation. The program could be improved by implementing a more sophisticated word tokenization process that can accurately handle various special cases in English text.</w:t>
      </w:r>
    </w:p>
    <w:p w14:paraId="4D47AF34" w14:textId="1CDCD157" w:rsidR="00BA195A" w:rsidRPr="00AE05BE" w:rsidRDefault="00A43DE2" w:rsidP="00AE05BE">
      <w:pPr>
        <w:ind w:firstLine="720"/>
        <w:rPr>
          <w:color w:val="000000" w:themeColor="text1"/>
        </w:rPr>
      </w:pPr>
      <w:r w:rsidRPr="006675A6">
        <w:rPr>
          <w:color w:val="000000" w:themeColor="text1"/>
        </w:rPr>
        <w:t>Further improvements could include adding error handling and validation checks to ensure that the input text is formatted correctly and contains valid English words</w:t>
      </w:r>
      <w:r w:rsidR="00BA195A" w:rsidRPr="002F4DE7">
        <w:rPr>
          <w:color w:val="000000" w:themeColor="text1"/>
        </w:rPr>
        <w:t>.</w:t>
      </w:r>
      <w:r w:rsidR="00AE05BE" w:rsidRPr="00AE05BE">
        <w:rPr>
          <w:color w:val="000000" w:themeColor="text1"/>
        </w:rPr>
        <w:t xml:space="preserve"> </w:t>
      </w:r>
      <w:r w:rsidR="00AE05BE">
        <w:rPr>
          <w:color w:val="000000" w:themeColor="text1"/>
          <w:lang w:val="en-US"/>
        </w:rPr>
        <w:t>Another</w:t>
      </w:r>
      <w:r w:rsidR="00AE05BE" w:rsidRPr="006675A6">
        <w:rPr>
          <w:color w:val="000000" w:themeColor="text1"/>
        </w:rPr>
        <w:t xml:space="preserve"> future extension of this program could involve adapting it to handle other languages. This would require a different set of tokenization rules and stopwords for each language, which could be specified in separate configuration files. The program could then be modified to select the appropriate configuration file based on the language of the input text.</w:t>
      </w:r>
      <w:r w:rsidR="00AE05BE">
        <w:rPr>
          <w:color w:val="000000" w:themeColor="text1"/>
          <w:lang w:val="en-US"/>
        </w:rPr>
        <w:t xml:space="preserve"> </w:t>
      </w:r>
      <w:r w:rsidR="00BA195A" w:rsidRPr="002F4DE7">
        <w:rPr>
          <w:color w:val="000000" w:themeColor="text1"/>
        </w:rPr>
        <w:t>In the context of processing text in different languages, it's important to note that not all languages follow the same rules as English. For example, Chinese doesn't use spaces to separate words, and different tokenization methods would be required. Additionally, different languages have different sets of stopwords, so the list of stopwords would need to be adjusted for different languages. Therefore, while the methodology used in this exercise could be adapted for different languages, it is not universally applicable to all languages.</w:t>
      </w:r>
    </w:p>
    <w:p w14:paraId="782384D7" w14:textId="2919C7B2" w:rsidR="002F4DE7" w:rsidRPr="00AE05BE" w:rsidRDefault="00BA195A" w:rsidP="00AE05BE">
      <w:pPr>
        <w:ind w:firstLine="720"/>
        <w:rPr>
          <w:color w:val="000000" w:themeColor="text1"/>
        </w:rPr>
      </w:pPr>
      <w:r w:rsidRPr="00BA195A">
        <w:rPr>
          <w:color w:val="000000" w:themeColor="text1"/>
        </w:rPr>
        <w:t>Overall, this task provided valuable experience in text preprocessing, a fundamental step in natural language processing and machine learning. It highlighted the importance of understanding the specificities of the language we are dealing with and the need for efficient and effective programming techniques.</w:t>
      </w:r>
    </w:p>
    <w:sectPr w:rsidR="002F4DE7" w:rsidRPr="00AE0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4964"/>
    <w:multiLevelType w:val="multilevel"/>
    <w:tmpl w:val="9C5AAD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87A11"/>
    <w:multiLevelType w:val="multilevel"/>
    <w:tmpl w:val="621AE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00412"/>
    <w:multiLevelType w:val="multilevel"/>
    <w:tmpl w:val="9AE2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C104E"/>
    <w:multiLevelType w:val="multilevel"/>
    <w:tmpl w:val="4922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30463"/>
    <w:multiLevelType w:val="multilevel"/>
    <w:tmpl w:val="EDE02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030B50"/>
    <w:multiLevelType w:val="multilevel"/>
    <w:tmpl w:val="70306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D201C5"/>
    <w:multiLevelType w:val="multilevel"/>
    <w:tmpl w:val="3DD0B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906745"/>
    <w:multiLevelType w:val="multilevel"/>
    <w:tmpl w:val="0A4A02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1574CD"/>
    <w:multiLevelType w:val="multilevel"/>
    <w:tmpl w:val="4AD4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B73ADE"/>
    <w:multiLevelType w:val="multilevel"/>
    <w:tmpl w:val="17FEA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6005989">
    <w:abstractNumId w:val="8"/>
  </w:num>
  <w:num w:numId="2" w16cid:durableId="1190684149">
    <w:abstractNumId w:val="0"/>
  </w:num>
  <w:num w:numId="3" w16cid:durableId="1206987415">
    <w:abstractNumId w:val="7"/>
  </w:num>
  <w:num w:numId="4" w16cid:durableId="1877812444">
    <w:abstractNumId w:val="9"/>
  </w:num>
  <w:num w:numId="5" w16cid:durableId="953176782">
    <w:abstractNumId w:val="4"/>
  </w:num>
  <w:num w:numId="6" w16cid:durableId="793870239">
    <w:abstractNumId w:val="5"/>
  </w:num>
  <w:num w:numId="7" w16cid:durableId="1088620611">
    <w:abstractNumId w:val="3"/>
  </w:num>
  <w:num w:numId="8" w16cid:durableId="975985797">
    <w:abstractNumId w:val="2"/>
  </w:num>
  <w:num w:numId="9" w16cid:durableId="854538430">
    <w:abstractNumId w:val="1"/>
  </w:num>
  <w:num w:numId="10" w16cid:durableId="19771017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638"/>
    <w:rsid w:val="00073A0A"/>
    <w:rsid w:val="000D0242"/>
    <w:rsid w:val="000D1196"/>
    <w:rsid w:val="001A093E"/>
    <w:rsid w:val="002F4DE7"/>
    <w:rsid w:val="0051451D"/>
    <w:rsid w:val="00521638"/>
    <w:rsid w:val="005A5B7C"/>
    <w:rsid w:val="005C3B34"/>
    <w:rsid w:val="005F17ED"/>
    <w:rsid w:val="006675A6"/>
    <w:rsid w:val="00716AAF"/>
    <w:rsid w:val="00A43DE2"/>
    <w:rsid w:val="00A75CD6"/>
    <w:rsid w:val="00AA3F8C"/>
    <w:rsid w:val="00AE05BE"/>
    <w:rsid w:val="00B93B55"/>
    <w:rsid w:val="00BA195A"/>
    <w:rsid w:val="00C4245B"/>
    <w:rsid w:val="00C9289A"/>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0850D"/>
  <w15:chartTrackingRefBased/>
  <w15:docId w15:val="{71427217-473A-7B48-A064-B5EACF434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D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3DE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B34"/>
    <w:rPr>
      <w:color w:val="0563C1" w:themeColor="hyperlink"/>
      <w:u w:val="single"/>
    </w:rPr>
  </w:style>
  <w:style w:type="character" w:styleId="UnresolvedMention">
    <w:name w:val="Unresolved Mention"/>
    <w:basedOn w:val="DefaultParagraphFont"/>
    <w:uiPriority w:val="99"/>
    <w:semiHidden/>
    <w:unhideWhenUsed/>
    <w:rsid w:val="005C3B34"/>
    <w:rPr>
      <w:color w:val="605E5C"/>
      <w:shd w:val="clear" w:color="auto" w:fill="E1DFDD"/>
    </w:rPr>
  </w:style>
  <w:style w:type="character" w:customStyle="1" w:styleId="Heading1Char">
    <w:name w:val="Heading 1 Char"/>
    <w:basedOn w:val="DefaultParagraphFont"/>
    <w:link w:val="Heading1"/>
    <w:uiPriority w:val="9"/>
    <w:rsid w:val="00A43D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3DE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A3F8C"/>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A3F8C"/>
    <w:pPr>
      <w:spacing w:before="120"/>
    </w:pPr>
    <w:rPr>
      <w:rFonts w:cstheme="minorHAnsi"/>
      <w:b/>
      <w:bCs/>
      <w:i/>
      <w:iCs/>
    </w:rPr>
  </w:style>
  <w:style w:type="paragraph" w:styleId="TOC2">
    <w:name w:val="toc 2"/>
    <w:basedOn w:val="Normal"/>
    <w:next w:val="Normal"/>
    <w:autoRedefine/>
    <w:uiPriority w:val="39"/>
    <w:unhideWhenUsed/>
    <w:rsid w:val="00AA3F8C"/>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A3F8C"/>
    <w:pPr>
      <w:ind w:left="480"/>
    </w:pPr>
    <w:rPr>
      <w:rFonts w:cstheme="minorHAnsi"/>
      <w:sz w:val="20"/>
      <w:szCs w:val="20"/>
    </w:rPr>
  </w:style>
  <w:style w:type="paragraph" w:styleId="TOC4">
    <w:name w:val="toc 4"/>
    <w:basedOn w:val="Normal"/>
    <w:next w:val="Normal"/>
    <w:autoRedefine/>
    <w:uiPriority w:val="39"/>
    <w:semiHidden/>
    <w:unhideWhenUsed/>
    <w:rsid w:val="00AA3F8C"/>
    <w:pPr>
      <w:ind w:left="720"/>
    </w:pPr>
    <w:rPr>
      <w:rFonts w:cstheme="minorHAnsi"/>
      <w:sz w:val="20"/>
      <w:szCs w:val="20"/>
    </w:rPr>
  </w:style>
  <w:style w:type="paragraph" w:styleId="TOC5">
    <w:name w:val="toc 5"/>
    <w:basedOn w:val="Normal"/>
    <w:next w:val="Normal"/>
    <w:autoRedefine/>
    <w:uiPriority w:val="39"/>
    <w:semiHidden/>
    <w:unhideWhenUsed/>
    <w:rsid w:val="00AA3F8C"/>
    <w:pPr>
      <w:ind w:left="960"/>
    </w:pPr>
    <w:rPr>
      <w:rFonts w:cstheme="minorHAnsi"/>
      <w:sz w:val="20"/>
      <w:szCs w:val="20"/>
    </w:rPr>
  </w:style>
  <w:style w:type="paragraph" w:styleId="TOC6">
    <w:name w:val="toc 6"/>
    <w:basedOn w:val="Normal"/>
    <w:next w:val="Normal"/>
    <w:autoRedefine/>
    <w:uiPriority w:val="39"/>
    <w:semiHidden/>
    <w:unhideWhenUsed/>
    <w:rsid w:val="00AA3F8C"/>
    <w:pPr>
      <w:ind w:left="1200"/>
    </w:pPr>
    <w:rPr>
      <w:rFonts w:cstheme="minorHAnsi"/>
      <w:sz w:val="20"/>
      <w:szCs w:val="20"/>
    </w:rPr>
  </w:style>
  <w:style w:type="paragraph" w:styleId="TOC7">
    <w:name w:val="toc 7"/>
    <w:basedOn w:val="Normal"/>
    <w:next w:val="Normal"/>
    <w:autoRedefine/>
    <w:uiPriority w:val="39"/>
    <w:semiHidden/>
    <w:unhideWhenUsed/>
    <w:rsid w:val="00AA3F8C"/>
    <w:pPr>
      <w:ind w:left="1440"/>
    </w:pPr>
    <w:rPr>
      <w:rFonts w:cstheme="minorHAnsi"/>
      <w:sz w:val="20"/>
      <w:szCs w:val="20"/>
    </w:rPr>
  </w:style>
  <w:style w:type="paragraph" w:styleId="TOC8">
    <w:name w:val="toc 8"/>
    <w:basedOn w:val="Normal"/>
    <w:next w:val="Normal"/>
    <w:autoRedefine/>
    <w:uiPriority w:val="39"/>
    <w:semiHidden/>
    <w:unhideWhenUsed/>
    <w:rsid w:val="00AA3F8C"/>
    <w:pPr>
      <w:ind w:left="1680"/>
    </w:pPr>
    <w:rPr>
      <w:rFonts w:cstheme="minorHAnsi"/>
      <w:sz w:val="20"/>
      <w:szCs w:val="20"/>
    </w:rPr>
  </w:style>
  <w:style w:type="paragraph" w:styleId="TOC9">
    <w:name w:val="toc 9"/>
    <w:basedOn w:val="Normal"/>
    <w:next w:val="Normal"/>
    <w:autoRedefine/>
    <w:uiPriority w:val="39"/>
    <w:semiHidden/>
    <w:unhideWhenUsed/>
    <w:rsid w:val="00AA3F8C"/>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1413">
      <w:bodyDiv w:val="1"/>
      <w:marLeft w:val="0"/>
      <w:marRight w:val="0"/>
      <w:marTop w:val="0"/>
      <w:marBottom w:val="0"/>
      <w:divBdr>
        <w:top w:val="none" w:sz="0" w:space="0" w:color="auto"/>
        <w:left w:val="none" w:sz="0" w:space="0" w:color="auto"/>
        <w:bottom w:val="none" w:sz="0" w:space="0" w:color="auto"/>
        <w:right w:val="none" w:sz="0" w:space="0" w:color="auto"/>
      </w:divBdr>
    </w:div>
    <w:div w:id="396559134">
      <w:bodyDiv w:val="1"/>
      <w:marLeft w:val="0"/>
      <w:marRight w:val="0"/>
      <w:marTop w:val="0"/>
      <w:marBottom w:val="0"/>
      <w:divBdr>
        <w:top w:val="none" w:sz="0" w:space="0" w:color="auto"/>
        <w:left w:val="none" w:sz="0" w:space="0" w:color="auto"/>
        <w:bottom w:val="none" w:sz="0" w:space="0" w:color="auto"/>
        <w:right w:val="none" w:sz="0" w:space="0" w:color="auto"/>
      </w:divBdr>
    </w:div>
    <w:div w:id="1170632854">
      <w:bodyDiv w:val="1"/>
      <w:marLeft w:val="0"/>
      <w:marRight w:val="0"/>
      <w:marTop w:val="0"/>
      <w:marBottom w:val="0"/>
      <w:divBdr>
        <w:top w:val="none" w:sz="0" w:space="0" w:color="auto"/>
        <w:left w:val="none" w:sz="0" w:space="0" w:color="auto"/>
        <w:bottom w:val="none" w:sz="0" w:space="0" w:color="auto"/>
        <w:right w:val="none" w:sz="0" w:space="0" w:color="auto"/>
      </w:divBdr>
    </w:div>
    <w:div w:id="1366636990">
      <w:bodyDiv w:val="1"/>
      <w:marLeft w:val="0"/>
      <w:marRight w:val="0"/>
      <w:marTop w:val="0"/>
      <w:marBottom w:val="0"/>
      <w:divBdr>
        <w:top w:val="none" w:sz="0" w:space="0" w:color="auto"/>
        <w:left w:val="none" w:sz="0" w:space="0" w:color="auto"/>
        <w:bottom w:val="none" w:sz="0" w:space="0" w:color="auto"/>
        <w:right w:val="none" w:sz="0" w:space="0" w:color="auto"/>
      </w:divBdr>
    </w:div>
    <w:div w:id="1557667960">
      <w:bodyDiv w:val="1"/>
      <w:marLeft w:val="0"/>
      <w:marRight w:val="0"/>
      <w:marTop w:val="0"/>
      <w:marBottom w:val="0"/>
      <w:divBdr>
        <w:top w:val="none" w:sz="0" w:space="0" w:color="auto"/>
        <w:left w:val="none" w:sz="0" w:space="0" w:color="auto"/>
        <w:bottom w:val="none" w:sz="0" w:space="0" w:color="auto"/>
        <w:right w:val="none" w:sz="0" w:space="0" w:color="auto"/>
      </w:divBdr>
    </w:div>
    <w:div w:id="1580551883">
      <w:bodyDiv w:val="1"/>
      <w:marLeft w:val="0"/>
      <w:marRight w:val="0"/>
      <w:marTop w:val="0"/>
      <w:marBottom w:val="0"/>
      <w:divBdr>
        <w:top w:val="none" w:sz="0" w:space="0" w:color="auto"/>
        <w:left w:val="none" w:sz="0" w:space="0" w:color="auto"/>
        <w:bottom w:val="none" w:sz="0" w:space="0" w:color="auto"/>
        <w:right w:val="none" w:sz="0" w:space="0" w:color="auto"/>
      </w:divBdr>
    </w:div>
    <w:div w:id="1583955456">
      <w:bodyDiv w:val="1"/>
      <w:marLeft w:val="0"/>
      <w:marRight w:val="0"/>
      <w:marTop w:val="0"/>
      <w:marBottom w:val="0"/>
      <w:divBdr>
        <w:top w:val="none" w:sz="0" w:space="0" w:color="auto"/>
        <w:left w:val="none" w:sz="0" w:space="0" w:color="auto"/>
        <w:bottom w:val="none" w:sz="0" w:space="0" w:color="auto"/>
        <w:right w:val="none" w:sz="0" w:space="0" w:color="auto"/>
      </w:divBdr>
    </w:div>
    <w:div w:id="167210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B4F22-D36E-A543-BB0A-ADED68189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Alkiviadis Kariotis</dc:creator>
  <cp:keywords/>
  <dc:description/>
  <cp:lastModifiedBy>Alkiviadis Kariotis</cp:lastModifiedBy>
  <cp:revision>10</cp:revision>
  <dcterms:created xsi:type="dcterms:W3CDTF">2023-05-16T14:29:00Z</dcterms:created>
  <dcterms:modified xsi:type="dcterms:W3CDTF">2023-05-18T09:34:00Z</dcterms:modified>
</cp:coreProperties>
</file>