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8B" w:rsidRDefault="00585672" w:rsidP="00585672">
      <w:pPr>
        <w:pStyle w:val="Titre"/>
      </w:pPr>
      <w:r>
        <w:t>Compte-rendu de la séance de travail n° 1</w:t>
      </w:r>
    </w:p>
    <w:p w:rsidR="00585672" w:rsidRDefault="00585672" w:rsidP="00585672">
      <w:r>
        <w:t>Lieu : ENSG, M209</w:t>
      </w:r>
    </w:p>
    <w:p w:rsidR="00585672" w:rsidRDefault="00585672" w:rsidP="00585672">
      <w:r>
        <w:t xml:space="preserve">Date : </w:t>
      </w:r>
      <w:r w:rsidR="009636C1">
        <w:t xml:space="preserve">mercredi </w:t>
      </w:r>
      <w:r>
        <w:t>11 février 2015</w:t>
      </w:r>
      <w:r w:rsidR="009636C1">
        <w:t>, 9h-17h</w:t>
      </w:r>
    </w:p>
    <w:p w:rsidR="00585672" w:rsidRDefault="00585672" w:rsidP="00585672">
      <w:pPr>
        <w:pStyle w:val="Titre1"/>
      </w:pPr>
      <w:r>
        <w:t>Avant la séance</w:t>
      </w:r>
    </w:p>
    <w:p w:rsidR="00585672" w:rsidRDefault="00585672" w:rsidP="00585672">
      <w:r>
        <w:t>Proposition de rencontrer le commanditaire</w:t>
      </w:r>
      <w:r w:rsidR="009636C1">
        <w:t xml:space="preserve"> envoyée la veille au matin</w:t>
      </w:r>
      <w:r>
        <w:t> : pas de réponse.</w:t>
      </w:r>
    </w:p>
    <w:p w:rsidR="00585672" w:rsidRDefault="00585672" w:rsidP="00585672">
      <w:r>
        <w:t>David avait ébauché un travail de bibliographie.</w:t>
      </w:r>
    </w:p>
    <w:p w:rsidR="00585672" w:rsidRDefault="00585672" w:rsidP="00585672">
      <w:pPr>
        <w:pStyle w:val="Titre1"/>
      </w:pPr>
      <w:r>
        <w:t>Objectifs de la séance</w:t>
      </w:r>
    </w:p>
    <w:p w:rsidR="00585672" w:rsidRDefault="00585672" w:rsidP="00585672">
      <w:r>
        <w:t>Rencontrer le commanditaire, définir les objectifs du projet.</w:t>
      </w:r>
    </w:p>
    <w:p w:rsidR="00585672" w:rsidRDefault="00585672" w:rsidP="00585672">
      <w:pPr>
        <w:pStyle w:val="Titre1"/>
      </w:pPr>
      <w:r>
        <w:t>Déroulement de la séance</w:t>
      </w:r>
    </w:p>
    <w:p w:rsidR="00585672" w:rsidRDefault="00585672" w:rsidP="00585672">
      <w:r>
        <w:t>9h : Alban est élu chef de projet.</w:t>
      </w:r>
    </w:p>
    <w:p w:rsidR="00585672" w:rsidRDefault="00585672" w:rsidP="00585672">
      <w:r>
        <w:t>9h30 : le commanditaire est absent cette semaine. Clément Delgrange nous accueille mais connaît trop peu notre projet.</w:t>
      </w:r>
    </w:p>
    <w:p w:rsidR="00585672" w:rsidRDefault="00585672" w:rsidP="00585672">
      <w:r>
        <w:t>10h : brève entrevue avec Raphaëlle Héno (DIAS/ENSG) qui a encadré le projet ayant précédé le nôtre l’an dernier. Elle nous remet le rapport de ce projet.</w:t>
      </w:r>
    </w:p>
    <w:p w:rsidR="00585672" w:rsidRDefault="00585672" w:rsidP="00585672">
      <w:r>
        <w:t>Jusqu’à la fin de la journée, recherches bibliographiques</w:t>
      </w:r>
    </w:p>
    <w:p w:rsidR="00585672" w:rsidRDefault="00585672" w:rsidP="00585672">
      <w:pPr>
        <w:pStyle w:val="Titre1"/>
      </w:pPr>
      <w:r>
        <w:t>Décisions prises</w:t>
      </w:r>
    </w:p>
    <w:p w:rsidR="009636C1" w:rsidRDefault="00585672" w:rsidP="00585672">
      <w:r>
        <w:t>Selon les outils utilisés pour le projet, il faudra prévoir un temps de prise en main. En-dehors des révisions des cours nous ayant été dispensés à l’ENSG</w:t>
      </w:r>
      <w:r w:rsidR="009636C1">
        <w:t>, toute formation complémentaire se fera aux horaires de travail. (Fixés par Pamplemousse, en général le mercredi de 9h à 12h30 (dont 1/2h de pause) et de 13h30 à 17h (dont 1/2h de pause))</w:t>
      </w:r>
    </w:p>
    <w:p w:rsidR="009636C1" w:rsidRDefault="009636C1" w:rsidP="009636C1">
      <w:pPr>
        <w:pStyle w:val="Titre1"/>
      </w:pPr>
      <w:r>
        <w:t>Bilan de la séance</w:t>
      </w:r>
    </w:p>
    <w:p w:rsidR="009636C1" w:rsidRDefault="009636C1" w:rsidP="009636C1">
      <w:r>
        <w:t>En annexe, synthèse du travail bibliographique effectué.</w:t>
      </w:r>
    </w:p>
    <w:p w:rsidR="009636C1" w:rsidRDefault="009636C1" w:rsidP="009636C1">
      <w:r>
        <w:t>Ne connaissant pas les objectifs du projet, nous avons dû éviter tout choix technique et n’avons pas défini l’organisation du travail. Chacun a effectué des recherches sur les trois méthodes mentionnées dans la description du projet.</w:t>
      </w:r>
    </w:p>
    <w:p w:rsidR="009636C1" w:rsidRDefault="009636C1" w:rsidP="009636C1">
      <w:r>
        <w:t>Comme les autres groupes, nous aurions dû prendre contact avec le commanditaire plus tôt afin de le rencontrer la semaine précédente : nous aurions travaillé plus efficacement aujourd’hui.</w:t>
      </w:r>
    </w:p>
    <w:p w:rsidR="009636C1" w:rsidRDefault="009636C1" w:rsidP="009636C1">
      <w:pPr>
        <w:pStyle w:val="Titre1"/>
      </w:pPr>
      <w:r>
        <w:t>Suites de la séance</w:t>
      </w:r>
    </w:p>
    <w:p w:rsidR="009636C1" w:rsidRDefault="009636C1" w:rsidP="009636C1">
      <w:r>
        <w:t>Vu les notions abordées dans les articles consultés, des révisions en algorithmique sont nécessaires : arbres, listes, récursivité, et à tout hasard, pointeurs (en C).</w:t>
      </w:r>
    </w:p>
    <w:p w:rsidR="009636C1" w:rsidRDefault="009636C1" w:rsidP="009636C1">
      <w:r>
        <w:t>Alban enverra un nouveau mail au commanditaire avant la fin de la semaine.</w:t>
      </w:r>
    </w:p>
    <w:p w:rsidR="00865BAE" w:rsidRPr="009636C1" w:rsidRDefault="00865BAE" w:rsidP="009636C1">
      <w:r>
        <w:t>Il faudra ensuite, en fonction des données utilisées, choisir les outils et la méthode de travail.</w:t>
      </w:r>
      <w:bookmarkStart w:id="0" w:name="_GoBack"/>
      <w:bookmarkEnd w:id="0"/>
    </w:p>
    <w:sectPr w:rsidR="00865BAE" w:rsidRPr="00963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65"/>
    <w:rsid w:val="00046A50"/>
    <w:rsid w:val="000551B6"/>
    <w:rsid w:val="0012583A"/>
    <w:rsid w:val="00157F32"/>
    <w:rsid w:val="001E3D66"/>
    <w:rsid w:val="00215CD9"/>
    <w:rsid w:val="00234121"/>
    <w:rsid w:val="002356E4"/>
    <w:rsid w:val="0033764B"/>
    <w:rsid w:val="004618A6"/>
    <w:rsid w:val="0049138F"/>
    <w:rsid w:val="004B358B"/>
    <w:rsid w:val="004F113B"/>
    <w:rsid w:val="0055587D"/>
    <w:rsid w:val="00585672"/>
    <w:rsid w:val="005E6210"/>
    <w:rsid w:val="0061014F"/>
    <w:rsid w:val="00642A97"/>
    <w:rsid w:val="006B6A65"/>
    <w:rsid w:val="00760D99"/>
    <w:rsid w:val="00865BAE"/>
    <w:rsid w:val="009636C1"/>
    <w:rsid w:val="00A77574"/>
    <w:rsid w:val="00A77C79"/>
    <w:rsid w:val="00B870BC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ED1C3-7838-4108-915A-F569A19D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5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85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Kraus</dc:creator>
  <cp:keywords/>
  <dc:description/>
  <cp:lastModifiedBy>Alban Kraus</cp:lastModifiedBy>
  <cp:revision>3</cp:revision>
  <dcterms:created xsi:type="dcterms:W3CDTF">2015-02-11T15:31:00Z</dcterms:created>
  <dcterms:modified xsi:type="dcterms:W3CDTF">2015-02-11T16:16:00Z</dcterms:modified>
</cp:coreProperties>
</file>