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4004B" w:rsidRDefault="003E4DE3">
      <w:pPr>
        <w:pStyle w:val="normal0"/>
        <w:ind w:left="720"/>
        <w:rPr>
          <w:rFonts w:ascii="Roboto" w:eastAsia="Roboto" w:hAnsi="Roboto" w:cs="Roboto"/>
          <w:b/>
          <w:color w:val="222222"/>
          <w:sz w:val="21"/>
          <w:szCs w:val="21"/>
          <w:highlight w:val="white"/>
        </w:rPr>
      </w:pPr>
      <w:r>
        <w:rPr>
          <w:rFonts w:ascii="Roboto" w:eastAsia="Roboto" w:hAnsi="Roboto" w:cs="Roboto"/>
          <w:b/>
          <w:color w:val="222222"/>
          <w:sz w:val="21"/>
          <w:szCs w:val="21"/>
          <w:highlight w:val="white"/>
        </w:rPr>
        <w:t>Also, if you encounter any unusual circumstances, challenges, or obstacles in pursuit of your education, share those experiences and how you overcame them. (200-400 words)</w:t>
      </w:r>
    </w:p>
    <w:p w14:paraId="00000002" w14:textId="77777777" w:rsidR="00A4004B" w:rsidRDefault="00A4004B">
      <w:pPr>
        <w:pStyle w:val="normal0"/>
        <w:ind w:left="720"/>
        <w:rPr>
          <w:highlight w:val="white"/>
        </w:rPr>
      </w:pPr>
    </w:p>
    <w:p w14:paraId="00000003" w14:textId="77777777" w:rsidR="00A4004B" w:rsidRDefault="003E4DE3">
      <w:pPr>
        <w:pStyle w:val="normal0"/>
        <w:ind w:left="720"/>
        <w:rPr>
          <w:rFonts w:ascii="Times New Roman" w:eastAsia="Times New Roman" w:hAnsi="Times New Roman" w:cs="Times New Roman"/>
          <w:sz w:val="24"/>
          <w:szCs w:val="24"/>
          <w:highlight w:val="white"/>
        </w:rPr>
      </w:pPr>
      <w:commentRangeStart w:id="0"/>
      <w:r>
        <w:rPr>
          <w:rFonts w:ascii="Times New Roman" w:eastAsia="Times New Roman" w:hAnsi="Times New Roman" w:cs="Times New Roman"/>
          <w:sz w:val="24"/>
          <w:szCs w:val="24"/>
          <w:highlight w:val="white"/>
        </w:rPr>
        <w:t xml:space="preserve">I didn’t expect that moving from an English-based school to an Indonesian-national curriculum would be this difficult. It was my first semester, the bell rang, but instead of running to the hallways to enjoy my break like my other peers, I stayed in my seat contemplating the problems I could be facing with the school materials. </w:t>
      </w:r>
    </w:p>
    <w:p w14:paraId="00000004" w14:textId="77777777" w:rsidR="00A4004B" w:rsidRDefault="00A4004B">
      <w:pPr>
        <w:pStyle w:val="normal0"/>
        <w:ind w:left="720"/>
        <w:rPr>
          <w:rFonts w:ascii="Times New Roman" w:eastAsia="Times New Roman" w:hAnsi="Times New Roman" w:cs="Times New Roman"/>
          <w:sz w:val="24"/>
          <w:szCs w:val="24"/>
          <w:highlight w:val="white"/>
        </w:rPr>
      </w:pPr>
    </w:p>
    <w:p w14:paraId="00000005" w14:textId="77777777" w:rsidR="00A4004B" w:rsidRDefault="003E4DE3">
      <w:pPr>
        <w:pStyle w:val="normal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 remember trying my best to follow a lecture on plant reproduction, a topic that was not covered in my previous school. While my peers were focusing on the lecture, my mind was spun around by diagrams and concepts I didn’t understand. Having the lecture delivered in Indonesian added to this confusion, especially with all the scientific words. </w:t>
      </w:r>
    </w:p>
    <w:p w14:paraId="00000006" w14:textId="77777777" w:rsidR="00A4004B" w:rsidRDefault="00A4004B">
      <w:pPr>
        <w:pStyle w:val="normal0"/>
        <w:ind w:left="720"/>
        <w:rPr>
          <w:rFonts w:ascii="Times New Roman" w:eastAsia="Times New Roman" w:hAnsi="Times New Roman" w:cs="Times New Roman"/>
          <w:sz w:val="24"/>
          <w:szCs w:val="24"/>
          <w:highlight w:val="white"/>
        </w:rPr>
      </w:pPr>
    </w:p>
    <w:p w14:paraId="00000007" w14:textId="77777777" w:rsidR="00A4004B" w:rsidRDefault="003E4DE3">
      <w:pPr>
        <w:pStyle w:val="normal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addition, the pace of the course was much different. I remember having taken three science exams in one week. A contrast to my old school where our grades were mainly project based; and that we were given three to four weeks to complete them. The frustration from realizing all the changes that I had to adjust to started to pile up.</w:t>
      </w:r>
    </w:p>
    <w:commentRangeEnd w:id="0"/>
    <w:p w14:paraId="00000008" w14:textId="77777777" w:rsidR="00A4004B" w:rsidRDefault="006C5741">
      <w:pPr>
        <w:pStyle w:val="normal0"/>
        <w:ind w:left="720"/>
        <w:rPr>
          <w:rFonts w:ascii="Times New Roman" w:eastAsia="Times New Roman" w:hAnsi="Times New Roman" w:cs="Times New Roman"/>
          <w:sz w:val="24"/>
          <w:szCs w:val="24"/>
          <w:highlight w:val="white"/>
        </w:rPr>
      </w:pPr>
      <w:r>
        <w:rPr>
          <w:rStyle w:val="CommentReference"/>
        </w:rPr>
        <w:commentReference w:id="0"/>
      </w:r>
    </w:p>
    <w:p w14:paraId="00000009" w14:textId="77777777" w:rsidR="00A4004B" w:rsidRDefault="003E4DE3">
      <w:pPr>
        <w:pStyle w:val="normal0"/>
        <w:ind w:left="720"/>
        <w:rPr>
          <w:rFonts w:ascii="Times New Roman" w:eastAsia="Times New Roman" w:hAnsi="Times New Roman" w:cs="Times New Roman"/>
          <w:sz w:val="24"/>
          <w:szCs w:val="24"/>
          <w:highlight w:val="white"/>
        </w:rPr>
      </w:pPr>
      <w:commentRangeStart w:id="1"/>
      <w:r>
        <w:rPr>
          <w:rFonts w:ascii="Times New Roman" w:eastAsia="Times New Roman" w:hAnsi="Times New Roman" w:cs="Times New Roman"/>
          <w:sz w:val="24"/>
          <w:szCs w:val="24"/>
          <w:highlight w:val="white"/>
        </w:rPr>
        <w:t>One weekend, I questioned myself. Did I make a mistake by choosing to move schools? What am I going to do? I sat in front of my desk for a while and opened my laptop. There I tried something I had never done: search for online lessons. After browsing over 20 websites, paid and unpaid, from YouTube to Udemy, eventually I found a channel called ‘BIG Course”. It was easily the best teacher I have ever found online. I started watching BIG Course videos that weekend to catch up on the topics I had missed at school. But I knew this wasn’t enough. Despite the rigid school schedule, I managed to set up a daily study plan around it, which included every possible detail of the lessons I had to catch up on.</w:t>
      </w:r>
      <w:commentRangeEnd w:id="1"/>
      <w:r>
        <w:rPr>
          <w:rStyle w:val="CommentReference"/>
        </w:rPr>
        <w:commentReference w:id="1"/>
      </w:r>
    </w:p>
    <w:p w14:paraId="0000000A" w14:textId="77777777" w:rsidR="00A4004B" w:rsidRDefault="00A4004B">
      <w:pPr>
        <w:pStyle w:val="normal0"/>
        <w:ind w:left="720"/>
        <w:rPr>
          <w:rFonts w:ascii="Times New Roman" w:eastAsia="Times New Roman" w:hAnsi="Times New Roman" w:cs="Times New Roman"/>
          <w:sz w:val="24"/>
          <w:szCs w:val="24"/>
          <w:highlight w:val="white"/>
        </w:rPr>
      </w:pPr>
    </w:p>
    <w:p w14:paraId="0000000B" w14:textId="77777777" w:rsidR="00A4004B" w:rsidRDefault="003E4DE3">
      <w:pPr>
        <w:pStyle w:val="normal0"/>
        <w:ind w:left="720"/>
        <w:rPr>
          <w:rFonts w:ascii="Times New Roman" w:eastAsia="Times New Roman" w:hAnsi="Times New Roman" w:cs="Times New Roman"/>
          <w:sz w:val="24"/>
          <w:szCs w:val="24"/>
          <w:highlight w:val="white"/>
        </w:rPr>
      </w:pPr>
      <w:commentRangeStart w:id="2"/>
      <w:r>
        <w:rPr>
          <w:rFonts w:ascii="Times New Roman" w:eastAsia="Times New Roman" w:hAnsi="Times New Roman" w:cs="Times New Roman"/>
          <w:sz w:val="24"/>
          <w:szCs w:val="24"/>
          <w:highlight w:val="white"/>
        </w:rPr>
        <w:t>After weeks of spending the extra hours studying online, I was feeling more confident at school. The assignments given started feeling less overwhelming and I started to see score improvements for my exams.</w:t>
      </w:r>
      <w:commentRangeEnd w:id="2"/>
      <w:r w:rsidR="006C5741">
        <w:rPr>
          <w:rStyle w:val="CommentReference"/>
        </w:rPr>
        <w:commentReference w:id="2"/>
      </w:r>
      <w:r>
        <w:rPr>
          <w:rFonts w:ascii="Times New Roman" w:eastAsia="Times New Roman" w:hAnsi="Times New Roman" w:cs="Times New Roman"/>
          <w:sz w:val="24"/>
          <w:szCs w:val="24"/>
          <w:highlight w:val="white"/>
        </w:rPr>
        <w:t xml:space="preserve"> I felt more motivated and less exhausted, like a burden had been lifted off my shoulders. </w:t>
      </w:r>
      <w:commentRangeStart w:id="3"/>
      <w:r>
        <w:rPr>
          <w:rFonts w:ascii="Times New Roman" w:eastAsia="Times New Roman" w:hAnsi="Times New Roman" w:cs="Times New Roman"/>
          <w:sz w:val="24"/>
          <w:szCs w:val="24"/>
          <w:highlight w:val="white"/>
        </w:rPr>
        <w:t>I'm happy that I figured out my own way, through online courses and time management, to overcome the unprecedented challenges I initially faced during my transition between schools.</w:t>
      </w:r>
      <w:commentRangeEnd w:id="3"/>
      <w:r w:rsidR="006C5741">
        <w:rPr>
          <w:rStyle w:val="CommentReference"/>
        </w:rPr>
        <w:commentReference w:id="3"/>
      </w:r>
    </w:p>
    <w:p w14:paraId="5634940D" w14:textId="77777777" w:rsidR="006C5741" w:rsidRDefault="006C5741">
      <w:pPr>
        <w:pStyle w:val="normal0"/>
        <w:pBdr>
          <w:bottom w:val="single" w:sz="6" w:space="1" w:color="auto"/>
        </w:pBdr>
        <w:ind w:left="720"/>
        <w:rPr>
          <w:rFonts w:ascii="Times New Roman" w:eastAsia="Times New Roman" w:hAnsi="Times New Roman" w:cs="Times New Roman"/>
          <w:sz w:val="24"/>
          <w:szCs w:val="24"/>
          <w:highlight w:val="white"/>
        </w:rPr>
      </w:pPr>
    </w:p>
    <w:p w14:paraId="10EBD83E" w14:textId="77777777" w:rsidR="006C5741" w:rsidRDefault="006C5741">
      <w:pPr>
        <w:pStyle w:val="normal0"/>
        <w:ind w:left="720"/>
        <w:rPr>
          <w:rFonts w:ascii="Times New Roman" w:eastAsia="Times New Roman" w:hAnsi="Times New Roman" w:cs="Times New Roman"/>
          <w:sz w:val="24"/>
          <w:szCs w:val="24"/>
          <w:highlight w:val="white"/>
        </w:rPr>
      </w:pPr>
    </w:p>
    <w:p w14:paraId="47009D0C" w14:textId="756BA6CC" w:rsidR="006C5741" w:rsidRDefault="006C5741">
      <w:pPr>
        <w:pStyle w:val="normal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Hi Danendra,</w:t>
      </w:r>
    </w:p>
    <w:p w14:paraId="7D95C320" w14:textId="17602360" w:rsidR="006C5741" w:rsidRDefault="006C5741">
      <w:pPr>
        <w:pStyle w:val="normal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 think you’ve answered the prompt well and this is a very suitable experience to share!</w:t>
      </w:r>
    </w:p>
    <w:p w14:paraId="06D43E21" w14:textId="4DE76A1A" w:rsidR="006C5741" w:rsidRDefault="006C5741">
      <w:pPr>
        <w:pStyle w:val="normal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 believe though there are still a few things you could elaborate more on</w:t>
      </w:r>
      <w:r w:rsidR="00816FE5">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to show and describe the process you went through in more detail. </w:t>
      </w:r>
      <w:r w:rsidR="00816FE5">
        <w:rPr>
          <w:rFonts w:ascii="Times New Roman" w:eastAsia="Times New Roman" w:hAnsi="Times New Roman" w:cs="Times New Roman"/>
          <w:sz w:val="24"/>
          <w:szCs w:val="24"/>
          <w:highlight w:val="white"/>
        </w:rPr>
        <w:t xml:space="preserve">I like how you mentioned that you </w:t>
      </w:r>
      <w:r w:rsidR="00816FE5">
        <w:rPr>
          <w:rFonts w:ascii="Times New Roman" w:eastAsia="Times New Roman" w:hAnsi="Times New Roman" w:cs="Times New Roman"/>
          <w:sz w:val="24"/>
          <w:szCs w:val="24"/>
          <w:highlight w:val="white"/>
        </w:rPr>
        <w:lastRenderedPageBreak/>
        <w:t>managed to set up a detailed study plan to helped you – please elaborate more on this. What is exactly a detailed study plan, and how did you follow through?</w:t>
      </w:r>
    </w:p>
    <w:p w14:paraId="56F51EA4" w14:textId="77777777" w:rsidR="00816FE5" w:rsidRDefault="00816FE5">
      <w:pPr>
        <w:pStyle w:val="normal0"/>
        <w:ind w:left="720"/>
        <w:rPr>
          <w:rFonts w:ascii="Times New Roman" w:eastAsia="Times New Roman" w:hAnsi="Times New Roman" w:cs="Times New Roman"/>
          <w:sz w:val="24"/>
          <w:szCs w:val="24"/>
          <w:highlight w:val="white"/>
        </w:rPr>
      </w:pPr>
    </w:p>
    <w:p w14:paraId="14A557D7" w14:textId="70F82EB1" w:rsidR="00816FE5" w:rsidRDefault="00816FE5">
      <w:pPr>
        <w:pStyle w:val="normal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Also, as you elaborate on the process, try to cut a few words in the first part where you described about the problem (maybe to 150 words max).</w:t>
      </w:r>
    </w:p>
    <w:p w14:paraId="31CF18D3" w14:textId="77777777" w:rsidR="00816FE5" w:rsidRDefault="00816FE5">
      <w:pPr>
        <w:pStyle w:val="normal0"/>
        <w:ind w:left="720"/>
        <w:rPr>
          <w:rFonts w:ascii="Times New Roman" w:eastAsia="Times New Roman" w:hAnsi="Times New Roman" w:cs="Times New Roman"/>
          <w:sz w:val="24"/>
          <w:szCs w:val="24"/>
          <w:highlight w:val="white"/>
        </w:rPr>
      </w:pPr>
    </w:p>
    <w:p w14:paraId="79C901CA" w14:textId="478385F7" w:rsidR="00816FE5" w:rsidRDefault="00816FE5" w:rsidP="00816FE5">
      <w:pPr>
        <w:pStyle w:val="normal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I’ve added more specific suggestion in the comments section as well. </w:t>
      </w:r>
    </w:p>
    <w:p w14:paraId="78BBE58B" w14:textId="77777777" w:rsidR="00816FE5" w:rsidRDefault="00816FE5" w:rsidP="00816FE5">
      <w:pPr>
        <w:pStyle w:val="normal0"/>
        <w:ind w:left="720"/>
        <w:rPr>
          <w:rFonts w:ascii="Times New Roman" w:eastAsia="Times New Roman" w:hAnsi="Times New Roman" w:cs="Times New Roman"/>
          <w:sz w:val="24"/>
          <w:szCs w:val="24"/>
          <w:highlight w:val="white"/>
        </w:rPr>
      </w:pPr>
    </w:p>
    <w:p w14:paraId="26FEE4F7" w14:textId="6EF7E781" w:rsidR="00816FE5" w:rsidRDefault="00816FE5">
      <w:pPr>
        <w:pStyle w:val="normal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All the best! </w:t>
      </w:r>
      <w:r w:rsidRPr="00816FE5">
        <w:rPr>
          <w:rFonts w:ascii="Times New Roman" w:eastAsia="Times New Roman" w:hAnsi="Times New Roman" w:cs="Times New Roman"/>
          <w:sz w:val="24"/>
          <w:szCs w:val="24"/>
          <w:highlight w:val="white"/>
        </w:rPr>
        <w:sym w:font="Wingdings" w:char="F04A"/>
      </w:r>
      <w:bookmarkStart w:id="4" w:name="_GoBack"/>
      <w:bookmarkEnd w:id="4"/>
    </w:p>
    <w:p w14:paraId="3DEAC9D5" w14:textId="3DCA8A60" w:rsidR="006C5741" w:rsidRDefault="006C5741">
      <w:pPr>
        <w:pStyle w:val="normal0"/>
        <w:ind w:left="720"/>
        <w:rPr>
          <w:rFonts w:ascii="Times New Roman" w:eastAsia="Times New Roman" w:hAnsi="Times New Roman" w:cs="Times New Roman"/>
          <w:sz w:val="24"/>
          <w:szCs w:val="24"/>
          <w:highlight w:val="white"/>
        </w:rPr>
      </w:pPr>
    </w:p>
    <w:sectPr w:rsidR="006C574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0-14T20:54:00Z" w:initials="FE">
    <w:p w14:paraId="3B67E69B" w14:textId="319C3192" w:rsidR="006C5741" w:rsidRDefault="006C5741">
      <w:pPr>
        <w:pStyle w:val="CommentText"/>
      </w:pPr>
      <w:r>
        <w:rPr>
          <w:rStyle w:val="CommentReference"/>
        </w:rPr>
        <w:annotationRef/>
      </w:r>
      <w:r>
        <w:t>This is a good experience that you could share! However it would be good to make this shorter so that you could focus more on the process of overcoming it..</w:t>
      </w:r>
    </w:p>
    <w:p w14:paraId="1102C069" w14:textId="02DC477D" w:rsidR="006C5741" w:rsidRDefault="006C5741">
      <w:pPr>
        <w:pStyle w:val="CommentText"/>
      </w:pPr>
      <w:r>
        <w:t>Briefly explain the problem: adjusting to the language, pace, different types of assessments.</w:t>
      </w:r>
    </w:p>
  </w:comment>
  <w:comment w:id="1" w:author="Fedora Elrica Gracia" w:date="2021-10-14T20:55:00Z" w:initials="FE">
    <w:p w14:paraId="4A406D4A" w14:textId="77777777" w:rsidR="006C5741" w:rsidRDefault="006C5741">
      <w:pPr>
        <w:pStyle w:val="CommentText"/>
      </w:pPr>
      <w:r>
        <w:rPr>
          <w:rStyle w:val="CommentReference"/>
        </w:rPr>
        <w:annotationRef/>
      </w:r>
      <w:r>
        <w:t>Elaborate more on this. Were they in Bahasa, which was why it was a big help? Or if it was in English, what was great about it?</w:t>
      </w:r>
    </w:p>
    <w:p w14:paraId="331E7223" w14:textId="77777777" w:rsidR="006C5741" w:rsidRDefault="006C5741">
      <w:pPr>
        <w:pStyle w:val="CommentText"/>
      </w:pPr>
    </w:p>
    <w:p w14:paraId="4B275211" w14:textId="6228D9F8" w:rsidR="006C5741" w:rsidRDefault="006C5741">
      <w:pPr>
        <w:pStyle w:val="CommentText"/>
      </w:pPr>
      <w:r>
        <w:t>Also explain more about your time management and the schedule that you set. How did you set it around school and other activities? Was sticking to the schedule hard? Any ups and downs you could possibly share? Describe the process– from what you’ve set your mind into doing, till you overcome it.</w:t>
      </w:r>
    </w:p>
  </w:comment>
  <w:comment w:id="2" w:author="Fedora Elrica Gracia" w:date="2021-10-14T20:50:00Z" w:initials="FE">
    <w:p w14:paraId="3ECD215A" w14:textId="44B3A904" w:rsidR="006C5741" w:rsidRDefault="006C5741">
      <w:pPr>
        <w:pStyle w:val="CommentText"/>
      </w:pPr>
      <w:r>
        <w:rPr>
          <w:rStyle w:val="CommentReference"/>
        </w:rPr>
        <w:annotationRef/>
      </w:r>
      <w:r>
        <w:t>What did you do to help with the language problem? Did you read more Bahasa books to help you?</w:t>
      </w:r>
    </w:p>
  </w:comment>
  <w:comment w:id="3" w:author="Fedora Elrica Gracia" w:date="2021-10-14T20:56:00Z" w:initials="FE">
    <w:p w14:paraId="543EF089" w14:textId="24C5E024" w:rsidR="006C5741" w:rsidRDefault="006C5741">
      <w:pPr>
        <w:pStyle w:val="CommentText"/>
      </w:pPr>
      <w:r>
        <w:rPr>
          <w:rStyle w:val="CommentReference"/>
        </w:rPr>
        <w:annotationRef/>
      </w:r>
      <w:r>
        <w:t>This is a great conclusion!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boto">
    <w:altName w:val="Arial"/>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
  <w:rsids>
    <w:rsidRoot w:val="00A4004B"/>
    <w:rsid w:val="003E4DE3"/>
    <w:rsid w:val="006C5741"/>
    <w:rsid w:val="00816FE5"/>
    <w:rsid w:val="00A4004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3E4DE3"/>
    <w:rPr>
      <w:sz w:val="18"/>
      <w:szCs w:val="18"/>
    </w:rPr>
  </w:style>
  <w:style w:type="paragraph" w:styleId="CommentText">
    <w:name w:val="annotation text"/>
    <w:basedOn w:val="Normal"/>
    <w:link w:val="CommentTextChar"/>
    <w:uiPriority w:val="99"/>
    <w:semiHidden/>
    <w:unhideWhenUsed/>
    <w:rsid w:val="003E4DE3"/>
    <w:pPr>
      <w:spacing w:line="240" w:lineRule="auto"/>
    </w:pPr>
    <w:rPr>
      <w:sz w:val="24"/>
      <w:szCs w:val="24"/>
    </w:rPr>
  </w:style>
  <w:style w:type="character" w:customStyle="1" w:styleId="CommentTextChar">
    <w:name w:val="Comment Text Char"/>
    <w:basedOn w:val="DefaultParagraphFont"/>
    <w:link w:val="CommentText"/>
    <w:uiPriority w:val="99"/>
    <w:semiHidden/>
    <w:rsid w:val="003E4DE3"/>
    <w:rPr>
      <w:sz w:val="24"/>
      <w:szCs w:val="24"/>
    </w:rPr>
  </w:style>
  <w:style w:type="paragraph" w:styleId="CommentSubject">
    <w:name w:val="annotation subject"/>
    <w:basedOn w:val="CommentText"/>
    <w:next w:val="CommentText"/>
    <w:link w:val="CommentSubjectChar"/>
    <w:uiPriority w:val="99"/>
    <w:semiHidden/>
    <w:unhideWhenUsed/>
    <w:rsid w:val="003E4DE3"/>
    <w:rPr>
      <w:b/>
      <w:bCs/>
      <w:sz w:val="20"/>
      <w:szCs w:val="20"/>
    </w:rPr>
  </w:style>
  <w:style w:type="character" w:customStyle="1" w:styleId="CommentSubjectChar">
    <w:name w:val="Comment Subject Char"/>
    <w:basedOn w:val="CommentTextChar"/>
    <w:link w:val="CommentSubject"/>
    <w:uiPriority w:val="99"/>
    <w:semiHidden/>
    <w:rsid w:val="003E4DE3"/>
    <w:rPr>
      <w:b/>
      <w:bCs/>
      <w:sz w:val="20"/>
      <w:szCs w:val="20"/>
    </w:rPr>
  </w:style>
  <w:style w:type="paragraph" w:styleId="BalloonText">
    <w:name w:val="Balloon Text"/>
    <w:basedOn w:val="Normal"/>
    <w:link w:val="BalloonTextChar"/>
    <w:uiPriority w:val="99"/>
    <w:semiHidden/>
    <w:unhideWhenUsed/>
    <w:rsid w:val="003E4DE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E4DE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3E4DE3"/>
    <w:rPr>
      <w:sz w:val="18"/>
      <w:szCs w:val="18"/>
    </w:rPr>
  </w:style>
  <w:style w:type="paragraph" w:styleId="CommentText">
    <w:name w:val="annotation text"/>
    <w:basedOn w:val="Normal"/>
    <w:link w:val="CommentTextChar"/>
    <w:uiPriority w:val="99"/>
    <w:semiHidden/>
    <w:unhideWhenUsed/>
    <w:rsid w:val="003E4DE3"/>
    <w:pPr>
      <w:spacing w:line="240" w:lineRule="auto"/>
    </w:pPr>
    <w:rPr>
      <w:sz w:val="24"/>
      <w:szCs w:val="24"/>
    </w:rPr>
  </w:style>
  <w:style w:type="character" w:customStyle="1" w:styleId="CommentTextChar">
    <w:name w:val="Comment Text Char"/>
    <w:basedOn w:val="DefaultParagraphFont"/>
    <w:link w:val="CommentText"/>
    <w:uiPriority w:val="99"/>
    <w:semiHidden/>
    <w:rsid w:val="003E4DE3"/>
    <w:rPr>
      <w:sz w:val="24"/>
      <w:szCs w:val="24"/>
    </w:rPr>
  </w:style>
  <w:style w:type="paragraph" w:styleId="CommentSubject">
    <w:name w:val="annotation subject"/>
    <w:basedOn w:val="CommentText"/>
    <w:next w:val="CommentText"/>
    <w:link w:val="CommentSubjectChar"/>
    <w:uiPriority w:val="99"/>
    <w:semiHidden/>
    <w:unhideWhenUsed/>
    <w:rsid w:val="003E4DE3"/>
    <w:rPr>
      <w:b/>
      <w:bCs/>
      <w:sz w:val="20"/>
      <w:szCs w:val="20"/>
    </w:rPr>
  </w:style>
  <w:style w:type="character" w:customStyle="1" w:styleId="CommentSubjectChar">
    <w:name w:val="Comment Subject Char"/>
    <w:basedOn w:val="CommentTextChar"/>
    <w:link w:val="CommentSubject"/>
    <w:uiPriority w:val="99"/>
    <w:semiHidden/>
    <w:rsid w:val="003E4DE3"/>
    <w:rPr>
      <w:b/>
      <w:bCs/>
      <w:sz w:val="20"/>
      <w:szCs w:val="20"/>
    </w:rPr>
  </w:style>
  <w:style w:type="paragraph" w:styleId="BalloonText">
    <w:name w:val="Balloon Text"/>
    <w:basedOn w:val="Normal"/>
    <w:link w:val="BalloonTextChar"/>
    <w:uiPriority w:val="99"/>
    <w:semiHidden/>
    <w:unhideWhenUsed/>
    <w:rsid w:val="003E4DE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E4DE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455</Words>
  <Characters>2597</Characters>
  <Application>Microsoft Macintosh Word</Application>
  <DocSecurity>0</DocSecurity>
  <Lines>21</Lines>
  <Paragraphs>6</Paragraphs>
  <ScaleCrop>false</ScaleCrop>
  <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2</cp:revision>
  <dcterms:created xsi:type="dcterms:W3CDTF">2021-10-14T09:52:00Z</dcterms:created>
  <dcterms:modified xsi:type="dcterms:W3CDTF">2021-10-14T14:04:00Z</dcterms:modified>
</cp:coreProperties>
</file>