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6275" w:rsidRDefault="001475C4">
      <w:pPr>
        <w:spacing w:before="60" w:after="60"/>
      </w:pPr>
      <w:r>
        <w:t>Personal Statement - UCAS</w:t>
      </w:r>
    </w:p>
    <w:p w14:paraId="00000002" w14:textId="77777777" w:rsidR="00DC6275" w:rsidRDefault="00DC6275">
      <w:pPr>
        <w:spacing w:before="60" w:after="60"/>
        <w:ind w:firstLine="720"/>
      </w:pPr>
    </w:p>
    <w:p w14:paraId="22370A7B" w14:textId="0D8AE217" w:rsidR="00211D1E" w:rsidRDefault="001475C4" w:rsidP="00211D1E">
      <w:pPr>
        <w:spacing w:before="60" w:after="60"/>
        <w:ind w:firstLine="720"/>
        <w:rPr>
          <w:color w:val="434343"/>
          <w:highlight w:val="white"/>
        </w:rPr>
      </w:pPr>
      <w:r>
        <w:rPr>
          <w:color w:val="434343"/>
          <w:highlight w:val="white"/>
        </w:rPr>
        <w:t xml:space="preserve">From the laparoscopic appendectomy surgery to the blood tests that </w:t>
      </w:r>
      <w:commentRangeStart w:id="0"/>
      <w:r>
        <w:rPr>
          <w:color w:val="434343"/>
          <w:highlight w:val="white"/>
        </w:rPr>
        <w:t>uncover</w:t>
      </w:r>
      <w:commentRangeEnd w:id="0"/>
      <w:r w:rsidR="00211D1E">
        <w:rPr>
          <w:rStyle w:val="CommentReference"/>
        </w:rPr>
        <w:commentReference w:id="0"/>
      </w:r>
      <w:r>
        <w:rPr>
          <w:color w:val="434343"/>
          <w:highlight w:val="white"/>
        </w:rPr>
        <w:t xml:space="preserve"> my family’s thalassemia genes, I could not help but imagine the situation decades </w:t>
      </w:r>
      <w:r w:rsidR="00211D1E">
        <w:rPr>
          <w:color w:val="434343"/>
          <w:highlight w:val="white"/>
        </w:rPr>
        <w:t>back when</w:t>
      </w:r>
      <w:r>
        <w:rPr>
          <w:color w:val="434343"/>
          <w:highlight w:val="white"/>
        </w:rPr>
        <w:t xml:space="preserve"> surgeries and technologies we deem 'standard’ today had not existed. Sooner or later, technologies like AI in surgeries or stem cell transplants would be available as new options for patients, even deeming today’s “incurable” diseases curable</w:t>
      </w:r>
      <w:commentRangeStart w:id="1"/>
      <w:r>
        <w:rPr>
          <w:color w:val="434343"/>
          <w:highlight w:val="white"/>
        </w:rPr>
        <w:t xml:space="preserve">. These examples make me realize how biomedicine, engineering and technology combined can create such a major, widespread impact. </w:t>
      </w:r>
      <w:commentRangeEnd w:id="1"/>
      <w:r w:rsidR="00211D1E">
        <w:rPr>
          <w:rStyle w:val="CommentReference"/>
        </w:rPr>
        <w:commentReference w:id="1"/>
      </w:r>
    </w:p>
    <w:p w14:paraId="00000004" w14:textId="77777777" w:rsidR="00DC6275" w:rsidRDefault="001475C4">
      <w:pPr>
        <w:spacing w:before="60" w:after="60"/>
        <w:ind w:firstLine="720"/>
        <w:rPr>
          <w:color w:val="434343"/>
        </w:rPr>
      </w:pPr>
      <w:r>
        <w:rPr>
          <w:color w:val="434343"/>
          <w:highlight w:val="white"/>
        </w:rPr>
        <w:t xml:space="preserve">The Frequent exposure of medical issues </w:t>
      </w:r>
      <w:commentRangeStart w:id="2"/>
      <w:r>
        <w:rPr>
          <w:color w:val="434343"/>
          <w:highlight w:val="white"/>
        </w:rPr>
        <w:t>bloomed</w:t>
      </w:r>
      <w:commentRangeEnd w:id="2"/>
      <w:r w:rsidR="00211D1E">
        <w:rPr>
          <w:rStyle w:val="CommentReference"/>
        </w:rPr>
        <w:commentReference w:id="2"/>
      </w:r>
      <w:r>
        <w:rPr>
          <w:color w:val="434343"/>
          <w:highlight w:val="white"/>
        </w:rPr>
        <w:t xml:space="preserve"> my motivation to contribute to the health industry. After my grandfather’s transvenous implantation in eighth grade, I found enthusiasm in </w:t>
      </w:r>
      <w:commentRangeStart w:id="3"/>
      <w:proofErr w:type="spellStart"/>
      <w:r>
        <w:rPr>
          <w:color w:val="434343"/>
          <w:highlight w:val="white"/>
        </w:rPr>
        <w:t>Youtube</w:t>
      </w:r>
      <w:commentRangeEnd w:id="3"/>
      <w:proofErr w:type="spellEnd"/>
      <w:r w:rsidR="00211D1E">
        <w:rPr>
          <w:rStyle w:val="CommentReference"/>
        </w:rPr>
        <w:commentReference w:id="3"/>
      </w:r>
      <w:r>
        <w:rPr>
          <w:color w:val="434343"/>
          <w:highlight w:val="white"/>
        </w:rPr>
        <w:t xml:space="preserve"> channels like </w:t>
      </w:r>
      <w:commentRangeStart w:id="4"/>
      <w:proofErr w:type="spellStart"/>
      <w:r>
        <w:rPr>
          <w:i/>
          <w:color w:val="434343"/>
          <w:highlight w:val="white"/>
        </w:rPr>
        <w:t>Gebrüder</w:t>
      </w:r>
      <w:proofErr w:type="spellEnd"/>
      <w:r>
        <w:rPr>
          <w:i/>
          <w:color w:val="434343"/>
        </w:rPr>
        <w:t xml:space="preserve"> Betz Medical Animation</w:t>
      </w:r>
      <w:r>
        <w:rPr>
          <w:color w:val="434343"/>
        </w:rPr>
        <w:t xml:space="preserve"> </w:t>
      </w:r>
      <w:commentRangeEnd w:id="4"/>
      <w:r w:rsidR="00211D1E">
        <w:rPr>
          <w:rStyle w:val="CommentReference"/>
        </w:rPr>
        <w:commentReference w:id="4"/>
      </w:r>
      <w:r>
        <w:rPr>
          <w:color w:val="434343"/>
        </w:rPr>
        <w:t xml:space="preserve">and </w:t>
      </w:r>
      <w:commentRangeStart w:id="5"/>
      <w:proofErr w:type="spellStart"/>
      <w:r>
        <w:rPr>
          <w:i/>
          <w:color w:val="434343"/>
        </w:rPr>
        <w:t>fuseschool</w:t>
      </w:r>
      <w:proofErr w:type="spellEnd"/>
      <w:r>
        <w:rPr>
          <w:color w:val="434343"/>
        </w:rPr>
        <w:t xml:space="preserve">, </w:t>
      </w:r>
      <w:commentRangeEnd w:id="5"/>
      <w:r w:rsidR="00211D1E">
        <w:rPr>
          <w:rStyle w:val="CommentReference"/>
        </w:rPr>
        <w:commentReference w:id="5"/>
      </w:r>
      <w:commentRangeStart w:id="6"/>
      <w:r>
        <w:rPr>
          <w:color w:val="434343"/>
        </w:rPr>
        <w:t xml:space="preserve">watching carefully </w:t>
      </w:r>
      <w:commentRangeEnd w:id="6"/>
      <w:r w:rsidR="00211D1E">
        <w:rPr>
          <w:rStyle w:val="CommentReference"/>
        </w:rPr>
        <w:commentReference w:id="6"/>
      </w:r>
      <w:r>
        <w:rPr>
          <w:color w:val="434343"/>
        </w:rPr>
        <w:t xml:space="preserve">this intricate procedure my grandfather went through. </w:t>
      </w:r>
      <w:commentRangeStart w:id="7"/>
      <w:r>
        <w:rPr>
          <w:color w:val="434343"/>
        </w:rPr>
        <w:t xml:space="preserve">After he was diagnosed with lung cancer, </w:t>
      </w:r>
      <w:proofErr w:type="gramStart"/>
      <w:r>
        <w:rPr>
          <w:color w:val="434343"/>
        </w:rPr>
        <w:t>reading  ‘</w:t>
      </w:r>
      <w:proofErr w:type="gramEnd"/>
      <w:r>
        <w:rPr>
          <w:color w:val="434343"/>
        </w:rPr>
        <w:t>Emperor of the Maladies’ by Siddhartha Mukherjee gave me hope, as I learnt how advanced our current understanding of treating cancer really is</w:t>
      </w:r>
      <w:commentRangeEnd w:id="7"/>
      <w:r w:rsidR="00A94FE3">
        <w:rPr>
          <w:rStyle w:val="CommentReference"/>
        </w:rPr>
        <w:commentReference w:id="7"/>
      </w:r>
      <w:r>
        <w:rPr>
          <w:color w:val="434343"/>
        </w:rPr>
        <w:t xml:space="preserve">. </w:t>
      </w:r>
      <w:commentRangeStart w:id="8"/>
      <w:r>
        <w:rPr>
          <w:color w:val="434343"/>
        </w:rPr>
        <w:t xml:space="preserve">And when </w:t>
      </w:r>
      <w:commentRangeEnd w:id="8"/>
      <w:r w:rsidR="00211D1E">
        <w:rPr>
          <w:rStyle w:val="CommentReference"/>
        </w:rPr>
        <w:commentReference w:id="8"/>
      </w:r>
      <w:r>
        <w:rPr>
          <w:color w:val="434343"/>
        </w:rPr>
        <w:t xml:space="preserve">my family was diagnosed with minor-thalassemia, I was inspired to write a review paper on newly FDA-approved drugs for sickle-cell disease, finding out options like </w:t>
      </w:r>
      <w:proofErr w:type="spellStart"/>
      <w:r>
        <w:rPr>
          <w:color w:val="434343"/>
        </w:rPr>
        <w:t>voxelotor</w:t>
      </w:r>
      <w:proofErr w:type="spellEnd"/>
      <w:r>
        <w:rPr>
          <w:color w:val="434343"/>
        </w:rPr>
        <w:t xml:space="preserve"> and crizanlizumab which can ameliorate the disease earlier compared to the widely used hydroxyurea. This drove me to apply to </w:t>
      </w:r>
      <w:commentRangeStart w:id="9"/>
      <w:r>
        <w:rPr>
          <w:color w:val="434343"/>
        </w:rPr>
        <w:t>this challenging course</w:t>
      </w:r>
      <w:commentRangeEnd w:id="9"/>
      <w:r w:rsidR="00A94FE3">
        <w:rPr>
          <w:rStyle w:val="CommentReference"/>
        </w:rPr>
        <w:commentReference w:id="9"/>
      </w:r>
      <w:r>
        <w:rPr>
          <w:color w:val="434343"/>
        </w:rPr>
        <w:t xml:space="preserve">, as contributing to the health field, </w:t>
      </w:r>
      <w:commentRangeStart w:id="10"/>
      <w:r>
        <w:rPr>
          <w:color w:val="434343"/>
        </w:rPr>
        <w:t>supported by my math and science skills,</w:t>
      </w:r>
      <w:commentRangeEnd w:id="10"/>
      <w:r w:rsidR="00A94FE3">
        <w:rPr>
          <w:rStyle w:val="CommentReference"/>
        </w:rPr>
        <w:commentReference w:id="10"/>
      </w:r>
      <w:r>
        <w:rPr>
          <w:color w:val="434343"/>
        </w:rPr>
        <w:t xml:space="preserve"> is my biggest goal in mind.  </w:t>
      </w:r>
    </w:p>
    <w:p w14:paraId="00000005" w14:textId="77777777" w:rsidR="00DC6275" w:rsidRDefault="001475C4">
      <w:pPr>
        <w:spacing w:before="60" w:after="60"/>
        <w:ind w:firstLine="720"/>
        <w:rPr>
          <w:color w:val="434343"/>
          <w:highlight w:val="white"/>
        </w:rPr>
      </w:pPr>
      <w:r>
        <w:rPr>
          <w:color w:val="434343"/>
          <w:highlight w:val="white"/>
        </w:rPr>
        <w:t xml:space="preserve">I first </w:t>
      </w:r>
      <w:commentRangeStart w:id="11"/>
      <w:r>
        <w:rPr>
          <w:color w:val="434343"/>
          <w:highlight w:val="white"/>
        </w:rPr>
        <w:t xml:space="preserve">tried to grow </w:t>
      </w:r>
      <w:commentRangeEnd w:id="11"/>
      <w:r w:rsidR="00A94FE3">
        <w:rPr>
          <w:rStyle w:val="CommentReference"/>
        </w:rPr>
        <w:commentReference w:id="11"/>
      </w:r>
      <w:r>
        <w:rPr>
          <w:color w:val="434343"/>
          <w:highlight w:val="white"/>
        </w:rPr>
        <w:t xml:space="preserve">my analytical skills and determination to create solutions especially in mathematics and physics. </w:t>
      </w:r>
      <w:r>
        <w:rPr>
          <w:color w:val="434343"/>
        </w:rPr>
        <w:t xml:space="preserve">Joining SEAMO in 7th grade introduced me to </w:t>
      </w:r>
      <w:commentRangeStart w:id="12"/>
      <w:r>
        <w:rPr>
          <w:color w:val="434343"/>
        </w:rPr>
        <w:t>theorems I had not studied before</w:t>
      </w:r>
      <w:commentRangeEnd w:id="12"/>
      <w:r w:rsidR="00CC00BF">
        <w:rPr>
          <w:rStyle w:val="CommentReference"/>
        </w:rPr>
        <w:commentReference w:id="12"/>
      </w:r>
      <w:r>
        <w:rPr>
          <w:color w:val="434343"/>
        </w:rPr>
        <w:t xml:space="preserve">, such as the telescoping series and Heron’s </w:t>
      </w:r>
      <w:proofErr w:type="gramStart"/>
      <w:r>
        <w:rPr>
          <w:color w:val="434343"/>
        </w:rPr>
        <w:t>formula;</w:t>
      </w:r>
      <w:proofErr w:type="gramEnd"/>
      <w:r>
        <w:rPr>
          <w:color w:val="434343"/>
        </w:rPr>
        <w:t xml:space="preserve"> while the recent University of Waterloo’s Cayley Competition presented me with in-depth graphical and probability problems.</w:t>
      </w:r>
      <w:r>
        <w:rPr>
          <w:color w:val="434343"/>
          <w:highlight w:val="white"/>
        </w:rPr>
        <w:t xml:space="preserve"> </w:t>
      </w:r>
      <w:commentRangeStart w:id="13"/>
      <w:r>
        <w:rPr>
          <w:color w:val="434343"/>
          <w:highlight w:val="white"/>
        </w:rPr>
        <w:t>I also began to explore physics</w:t>
      </w:r>
      <w:commentRangeEnd w:id="13"/>
      <w:r w:rsidR="00EE69A4">
        <w:rPr>
          <w:rStyle w:val="CommentReference"/>
        </w:rPr>
        <w:commentReference w:id="13"/>
      </w:r>
      <w:r>
        <w:rPr>
          <w:color w:val="434343"/>
          <w:highlight w:val="white"/>
        </w:rPr>
        <w:t xml:space="preserve">, observing how derivatives and integration became the foundation of so many principles like simple harmonic motion and thermodynamics. This newfound interest led me to teach IGCSE physics in school clubs, as well as competing in the 2021 ASEAN Physics Olympiad where I obtained a bronze medal. </w:t>
      </w:r>
    </w:p>
    <w:p w14:paraId="00000006" w14:textId="77777777" w:rsidR="00DC6275" w:rsidRDefault="001475C4">
      <w:pPr>
        <w:spacing w:before="60" w:after="60"/>
        <w:ind w:firstLine="720"/>
        <w:rPr>
          <w:color w:val="434343"/>
          <w:highlight w:val="white"/>
        </w:rPr>
      </w:pPr>
      <w:r>
        <w:rPr>
          <w:color w:val="434343"/>
          <w:highlight w:val="white"/>
        </w:rPr>
        <w:t xml:space="preserve">I also wanted to touch upon the medical world, </w:t>
      </w:r>
      <w:commentRangeStart w:id="14"/>
      <w:r>
        <w:rPr>
          <w:color w:val="434343"/>
          <w:highlight w:val="white"/>
        </w:rPr>
        <w:t xml:space="preserve">which I got to taste </w:t>
      </w:r>
      <w:commentRangeEnd w:id="14"/>
      <w:r w:rsidR="000B65B1">
        <w:rPr>
          <w:rStyle w:val="CommentReference"/>
        </w:rPr>
        <w:commentReference w:id="14"/>
      </w:r>
      <w:r>
        <w:rPr>
          <w:color w:val="434343"/>
          <w:highlight w:val="white"/>
        </w:rPr>
        <w:t xml:space="preserve">through the National Medical and General Biology Competition held by the University of Indonesia. There, I learnt how to solve a variety of cases, such as how shortness of breath, coughing, and spirometer results can </w:t>
      </w:r>
      <w:commentRangeStart w:id="15"/>
      <w:r>
        <w:rPr>
          <w:color w:val="434343"/>
          <w:highlight w:val="white"/>
        </w:rPr>
        <w:t>predict the stage of COPD</w:t>
      </w:r>
      <w:commentRangeEnd w:id="15"/>
      <w:r w:rsidR="000B65B1">
        <w:rPr>
          <w:rStyle w:val="CommentReference"/>
        </w:rPr>
        <w:commentReference w:id="15"/>
      </w:r>
      <w:r>
        <w:rPr>
          <w:color w:val="434343"/>
          <w:highlight w:val="white"/>
        </w:rPr>
        <w:t xml:space="preserve">. A webinar held by lung specialist Dr </w:t>
      </w:r>
      <w:proofErr w:type="spellStart"/>
      <w:r>
        <w:rPr>
          <w:color w:val="434343"/>
          <w:highlight w:val="white"/>
        </w:rPr>
        <w:t>Erlina</w:t>
      </w:r>
      <w:proofErr w:type="spellEnd"/>
      <w:r>
        <w:rPr>
          <w:color w:val="434343"/>
          <w:highlight w:val="white"/>
        </w:rPr>
        <w:t xml:space="preserve"> Burhan allowed me to learn the newest findings in COVID-19 viruses, as well as vaccine developments. It led me to go even deeper, being more involved in chemistry </w:t>
      </w:r>
      <w:proofErr w:type="spellStart"/>
      <w:r>
        <w:rPr>
          <w:color w:val="434343"/>
          <w:highlight w:val="white"/>
        </w:rPr>
        <w:t>practicals</w:t>
      </w:r>
      <w:proofErr w:type="spellEnd"/>
      <w:r>
        <w:rPr>
          <w:color w:val="434343"/>
          <w:highlight w:val="white"/>
        </w:rPr>
        <w:t xml:space="preserve"> and competitions where I’ve ranked 5th in a chemistry competition held by the University of Yogyakarta. </w:t>
      </w:r>
    </w:p>
    <w:p w14:paraId="00000007" w14:textId="77777777" w:rsidR="00DC6275" w:rsidRDefault="001475C4">
      <w:pPr>
        <w:spacing w:before="60" w:after="60"/>
        <w:ind w:firstLine="720"/>
        <w:rPr>
          <w:color w:val="434343"/>
          <w:highlight w:val="white"/>
        </w:rPr>
      </w:pPr>
      <w:r>
        <w:rPr>
          <w:color w:val="434343"/>
          <w:highlight w:val="white"/>
        </w:rPr>
        <w:t xml:space="preserve">Above all, good communication and leadership are essential to biomedical engineering, which I honed through Worlds Scholars’ cup. </w:t>
      </w:r>
      <w:commentRangeStart w:id="16"/>
      <w:r>
        <w:rPr>
          <w:color w:val="434343"/>
          <w:highlight w:val="white"/>
        </w:rPr>
        <w:t xml:space="preserve">I also grew to value teamwork and management </w:t>
      </w:r>
      <w:commentRangeEnd w:id="16"/>
      <w:r w:rsidR="008068C2">
        <w:rPr>
          <w:rStyle w:val="CommentReference"/>
        </w:rPr>
        <w:commentReference w:id="16"/>
      </w:r>
      <w:r>
        <w:rPr>
          <w:color w:val="434343"/>
          <w:highlight w:val="white"/>
        </w:rPr>
        <w:t xml:space="preserve">skills by co-founding an organization named Life Online, which aims to educate Indonesian youths on life-science related </w:t>
      </w:r>
      <w:commentRangeStart w:id="17"/>
      <w:r>
        <w:rPr>
          <w:color w:val="434343"/>
          <w:highlight w:val="white"/>
        </w:rPr>
        <w:t>topics</w:t>
      </w:r>
      <w:commentRangeEnd w:id="17"/>
      <w:r w:rsidR="000B65B1">
        <w:rPr>
          <w:rStyle w:val="CommentReference"/>
        </w:rPr>
        <w:commentReference w:id="17"/>
      </w:r>
      <w:r>
        <w:rPr>
          <w:color w:val="434343"/>
          <w:highlight w:val="white"/>
        </w:rPr>
        <w:t xml:space="preserve">. </w:t>
      </w:r>
    </w:p>
    <w:p w14:paraId="00000008" w14:textId="77777777" w:rsidR="00DC6275" w:rsidRDefault="001475C4">
      <w:pPr>
        <w:spacing w:before="60" w:after="60"/>
        <w:ind w:firstLine="720"/>
        <w:rPr>
          <w:color w:val="434343"/>
          <w:highlight w:val="white"/>
        </w:rPr>
      </w:pPr>
      <w:commentRangeStart w:id="18"/>
      <w:r>
        <w:rPr>
          <w:color w:val="434343"/>
          <w:highlight w:val="white"/>
        </w:rPr>
        <w:t xml:space="preserve">Going to the UK, a country renowned for world-leading research for biomedical engineering, turned from a dream into a goal after I joined an international research competition by Iowa State University, where we proposed gene silencing of mosquitoes’ Cactus protein to eradicate lymphatic filariasis in Indonesia. Despite winning the most voted award, without the </w:t>
      </w:r>
      <w:r>
        <w:rPr>
          <w:color w:val="434343"/>
          <w:highlight w:val="white"/>
        </w:rPr>
        <w:lastRenderedPageBreak/>
        <w:t>degree of comprehension and collaborative research environment UK offers, ideas like this will stay on the paper.</w:t>
      </w:r>
      <w:commentRangeEnd w:id="18"/>
      <w:r w:rsidR="000B65B1">
        <w:rPr>
          <w:rStyle w:val="CommentReference"/>
        </w:rPr>
        <w:commentReference w:id="18"/>
      </w:r>
    </w:p>
    <w:p w14:paraId="00000009" w14:textId="77777777" w:rsidR="00DC6275" w:rsidRDefault="001475C4">
      <w:pPr>
        <w:spacing w:before="60" w:after="60"/>
        <w:ind w:firstLine="720"/>
        <w:rPr>
          <w:color w:val="434343"/>
          <w:highlight w:val="white"/>
        </w:rPr>
      </w:pPr>
      <w:commentRangeStart w:id="19"/>
      <w:r>
        <w:rPr>
          <w:color w:val="434343"/>
          <w:highlight w:val="white"/>
        </w:rPr>
        <w:t xml:space="preserve">Determination to learn, curiosity, as well as skills in </w:t>
      </w:r>
      <w:proofErr w:type="spellStart"/>
      <w:r>
        <w:rPr>
          <w:color w:val="434343"/>
          <w:highlight w:val="white"/>
        </w:rPr>
        <w:t>maths</w:t>
      </w:r>
      <w:proofErr w:type="spellEnd"/>
      <w:r>
        <w:rPr>
          <w:color w:val="434343"/>
          <w:highlight w:val="white"/>
        </w:rPr>
        <w:t xml:space="preserve">, </w:t>
      </w:r>
      <w:proofErr w:type="gramStart"/>
      <w:r>
        <w:rPr>
          <w:color w:val="434343"/>
          <w:highlight w:val="white"/>
        </w:rPr>
        <w:t>sciences</w:t>
      </w:r>
      <w:proofErr w:type="gramEnd"/>
      <w:r>
        <w:rPr>
          <w:color w:val="434343"/>
          <w:highlight w:val="white"/>
        </w:rPr>
        <w:t xml:space="preserve"> and leadership, supported with all my experiences and achievements, makes me certain to take the biomedical engineering major.</w:t>
      </w:r>
      <w:commentRangeEnd w:id="19"/>
      <w:r w:rsidR="000B65B1">
        <w:rPr>
          <w:rStyle w:val="CommentReference"/>
        </w:rPr>
        <w:commentReference w:id="19"/>
      </w:r>
      <w:r>
        <w:rPr>
          <w:color w:val="434343"/>
          <w:highlight w:val="white"/>
        </w:rPr>
        <w:t xml:space="preserve"> After what my family has gone through, I hope to give back to the health industry and assist to improve the lives of other families in the </w:t>
      </w:r>
      <w:commentRangeStart w:id="20"/>
      <w:r>
        <w:rPr>
          <w:color w:val="434343"/>
          <w:highlight w:val="white"/>
        </w:rPr>
        <w:t>future</w:t>
      </w:r>
      <w:commentRangeEnd w:id="20"/>
      <w:r w:rsidR="000B65B1">
        <w:rPr>
          <w:rStyle w:val="CommentReference"/>
        </w:rPr>
        <w:commentReference w:id="20"/>
      </w:r>
      <w:r>
        <w:rPr>
          <w:color w:val="434343"/>
          <w:highlight w:val="white"/>
        </w:rPr>
        <w:t xml:space="preserve">. </w:t>
      </w:r>
    </w:p>
    <w:p w14:paraId="00000066" w14:textId="77777777" w:rsidR="00DC6275" w:rsidRDefault="00DC6275" w:rsidP="001475C4">
      <w:pPr>
        <w:spacing w:before="240" w:after="240"/>
      </w:pPr>
    </w:p>
    <w:sectPr w:rsidR="00DC627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14T12:33:00Z" w:initials="GAA">
    <w:p w14:paraId="0C598F1E" w14:textId="21864741" w:rsidR="00211D1E" w:rsidRDefault="00211D1E">
      <w:pPr>
        <w:pStyle w:val="CommentText"/>
      </w:pPr>
      <w:r>
        <w:rPr>
          <w:rStyle w:val="CommentReference"/>
        </w:rPr>
        <w:annotationRef/>
      </w:r>
      <w:r>
        <w:t>uncovered</w:t>
      </w:r>
    </w:p>
  </w:comment>
  <w:comment w:id="1" w:author="Gupta, Anushka Anand" w:date="2021-10-14T12:34:00Z" w:initials="GAA">
    <w:p w14:paraId="376859C3" w14:textId="2C32BB0D" w:rsidR="00211D1E" w:rsidRDefault="00211D1E">
      <w:pPr>
        <w:pStyle w:val="CommentText"/>
      </w:pPr>
      <w:r>
        <w:rPr>
          <w:rStyle w:val="CommentReference"/>
        </w:rPr>
        <w:annotationRef/>
      </w:r>
      <w:r>
        <w:t>As part of this sentence its best to also include then what major you’re applying for/ interested in to let the reader know right explicitly right away</w:t>
      </w:r>
      <w:r w:rsidR="00CC00BF">
        <w:t>. Also, how will this major help you in achieving your life goals? (</w:t>
      </w:r>
      <w:proofErr w:type="gramStart"/>
      <w:r w:rsidR="00CC00BF">
        <w:t>optional</w:t>
      </w:r>
      <w:proofErr w:type="gramEnd"/>
      <w:r w:rsidR="00CC00BF">
        <w:t xml:space="preserve"> to include that)</w:t>
      </w:r>
    </w:p>
  </w:comment>
  <w:comment w:id="2" w:author="Gupta, Anushka Anand" w:date="2021-10-14T12:36:00Z" w:initials="GAA">
    <w:p w14:paraId="44E7726A" w14:textId="37E37EA2" w:rsidR="00211D1E" w:rsidRDefault="00211D1E">
      <w:pPr>
        <w:pStyle w:val="CommentText"/>
      </w:pPr>
      <w:r>
        <w:rPr>
          <w:rStyle w:val="CommentReference"/>
        </w:rPr>
        <w:annotationRef/>
      </w:r>
      <w:r>
        <w:t>stemmed</w:t>
      </w:r>
    </w:p>
  </w:comment>
  <w:comment w:id="3" w:author="Gupta, Anushka Anand" w:date="2021-10-14T12:36:00Z" w:initials="GAA">
    <w:p w14:paraId="39F9B659" w14:textId="464AEFE6" w:rsidR="00211D1E" w:rsidRDefault="00211D1E">
      <w:pPr>
        <w:pStyle w:val="CommentText"/>
      </w:pPr>
      <w:r>
        <w:rPr>
          <w:rStyle w:val="CommentReference"/>
        </w:rPr>
        <w:annotationRef/>
      </w:r>
      <w:r>
        <w:t>YouTube</w:t>
      </w:r>
    </w:p>
  </w:comment>
  <w:comment w:id="4" w:author="Gupta, Anushka Anand" w:date="2021-10-14T12:36:00Z" w:initials="GAA">
    <w:p w14:paraId="43E21EB3" w14:textId="51216FF3" w:rsidR="00211D1E" w:rsidRDefault="00211D1E">
      <w:pPr>
        <w:pStyle w:val="CommentText"/>
      </w:pPr>
      <w:r>
        <w:rPr>
          <w:rStyle w:val="CommentReference"/>
        </w:rPr>
        <w:annotationRef/>
      </w:r>
      <w:r>
        <w:t>Put these in quotation marks like ‘</w:t>
      </w:r>
      <w:proofErr w:type="spellStart"/>
      <w:r>
        <w:t>blabla</w:t>
      </w:r>
      <w:proofErr w:type="spellEnd"/>
      <w:r>
        <w:t>’</w:t>
      </w:r>
    </w:p>
  </w:comment>
  <w:comment w:id="5" w:author="Gupta, Anushka Anand" w:date="2021-10-14T12:37:00Z" w:initials="GAA">
    <w:p w14:paraId="0AD09AB7" w14:textId="41D9134D" w:rsidR="00211D1E" w:rsidRDefault="00211D1E">
      <w:pPr>
        <w:pStyle w:val="CommentText"/>
      </w:pPr>
      <w:r>
        <w:rPr>
          <w:rStyle w:val="CommentReference"/>
        </w:rPr>
        <w:annotationRef/>
      </w:r>
      <w:r>
        <w:t>Follow previous comment</w:t>
      </w:r>
    </w:p>
  </w:comment>
  <w:comment w:id="6" w:author="Gupta, Anushka Anand" w:date="2021-10-14T12:37:00Z" w:initials="GAA">
    <w:p w14:paraId="3FC648DD" w14:textId="30D9D98C" w:rsidR="00211D1E" w:rsidRDefault="00211D1E">
      <w:pPr>
        <w:pStyle w:val="CommentText"/>
      </w:pPr>
      <w:r>
        <w:rPr>
          <w:rStyle w:val="CommentReference"/>
        </w:rPr>
        <w:annotationRef/>
      </w:r>
      <w:r>
        <w:t xml:space="preserve">Carefully watching </w:t>
      </w:r>
    </w:p>
  </w:comment>
  <w:comment w:id="7" w:author="Gupta, Anushka Anand" w:date="2021-10-14T12:42:00Z" w:initials="GAA">
    <w:p w14:paraId="7BF3AC87" w14:textId="02B98FAD" w:rsidR="00A94FE3" w:rsidRDefault="00A94FE3">
      <w:pPr>
        <w:pStyle w:val="CommentText"/>
      </w:pPr>
      <w:r>
        <w:rPr>
          <w:rStyle w:val="CommentReference"/>
        </w:rPr>
        <w:annotationRef/>
      </w:r>
      <w:r>
        <w:t xml:space="preserve">Any specific concept in the book that stood out to you or was unconventional to you that you would like to know more about? </w:t>
      </w:r>
      <w:r w:rsidR="00CC00BF">
        <w:t>What did you think of it?</w:t>
      </w:r>
    </w:p>
  </w:comment>
  <w:comment w:id="8" w:author="Gupta, Anushka Anand" w:date="2021-10-14T12:39:00Z" w:initials="GAA">
    <w:p w14:paraId="307B9D09" w14:textId="122233EB" w:rsidR="00211D1E" w:rsidRDefault="00211D1E">
      <w:pPr>
        <w:pStyle w:val="CommentText"/>
      </w:pPr>
      <w:r>
        <w:rPr>
          <w:rStyle w:val="CommentReference"/>
        </w:rPr>
        <w:annotationRef/>
      </w:r>
      <w:r>
        <w:t xml:space="preserve">When. Don’t start a sentence with a </w:t>
      </w:r>
      <w:proofErr w:type="spellStart"/>
      <w:r>
        <w:t>conjuction</w:t>
      </w:r>
      <w:proofErr w:type="spellEnd"/>
    </w:p>
  </w:comment>
  <w:comment w:id="9" w:author="Gupta, Anushka Anand" w:date="2021-10-14T12:43:00Z" w:initials="GAA">
    <w:p w14:paraId="53F433A8" w14:textId="2079EA21" w:rsidR="00A94FE3" w:rsidRDefault="00A94FE3">
      <w:pPr>
        <w:pStyle w:val="CommentText"/>
      </w:pPr>
      <w:r>
        <w:rPr>
          <w:rStyle w:val="CommentReference"/>
        </w:rPr>
        <w:annotationRef/>
      </w:r>
      <w:r>
        <w:t xml:space="preserve">Please mention at the intro paragraph which major you are applying to as it is still unclear </w:t>
      </w:r>
    </w:p>
  </w:comment>
  <w:comment w:id="10" w:author="Gupta, Anushka Anand" w:date="2021-10-14T12:41:00Z" w:initials="GAA">
    <w:p w14:paraId="09C33893" w14:textId="4B3644A1" w:rsidR="00A94FE3" w:rsidRDefault="00A94FE3">
      <w:pPr>
        <w:pStyle w:val="CommentText"/>
      </w:pPr>
      <w:r>
        <w:rPr>
          <w:rStyle w:val="CommentReference"/>
        </w:rPr>
        <w:annotationRef/>
      </w:r>
      <w:r>
        <w:t xml:space="preserve">You have already shown this in the below paragraphs so no need to include this </w:t>
      </w:r>
    </w:p>
  </w:comment>
  <w:comment w:id="11" w:author="Gupta, Anushka Anand" w:date="2021-10-14T12:50:00Z" w:initials="GAA">
    <w:p w14:paraId="0017B1A9" w14:textId="43C048D1" w:rsidR="00A94FE3" w:rsidRDefault="00A94FE3">
      <w:pPr>
        <w:pStyle w:val="CommentText"/>
      </w:pPr>
      <w:r>
        <w:rPr>
          <w:rStyle w:val="CommentReference"/>
        </w:rPr>
        <w:annotationRef/>
      </w:r>
      <w:r>
        <w:t xml:space="preserve">Improved </w:t>
      </w:r>
    </w:p>
  </w:comment>
  <w:comment w:id="12" w:author="Gupta, Anushka Anand" w:date="2021-10-14T12:52:00Z" w:initials="GAA">
    <w:p w14:paraId="313EAE3A" w14:textId="283442BB" w:rsidR="00CC00BF" w:rsidRDefault="00CC00BF">
      <w:pPr>
        <w:pStyle w:val="CommentText"/>
      </w:pPr>
      <w:r>
        <w:rPr>
          <w:rStyle w:val="CommentReference"/>
        </w:rPr>
        <w:annotationRef/>
      </w:r>
      <w:r>
        <w:t xml:space="preserve">New and unfamiliar theorems </w:t>
      </w:r>
    </w:p>
  </w:comment>
  <w:comment w:id="13" w:author="Gupta, Anushka Anand" w:date="2021-10-14T13:32:00Z" w:initials="GAA">
    <w:p w14:paraId="7C662E85" w14:textId="2218CA0E" w:rsidR="00EE69A4" w:rsidRDefault="00EE69A4">
      <w:pPr>
        <w:pStyle w:val="CommentText"/>
      </w:pPr>
      <w:r>
        <w:rPr>
          <w:rStyle w:val="CommentReference"/>
        </w:rPr>
        <w:annotationRef/>
      </w:r>
      <w:r>
        <w:t xml:space="preserve">I further explored physics, </w:t>
      </w:r>
    </w:p>
  </w:comment>
  <w:comment w:id="14" w:author="Gupta, Anushka Anand" w:date="2021-10-14T13:21:00Z" w:initials="GAA">
    <w:p w14:paraId="7C0577CB" w14:textId="64909CD7" w:rsidR="000B65B1" w:rsidRDefault="000B65B1">
      <w:pPr>
        <w:pStyle w:val="CommentText"/>
      </w:pPr>
      <w:r>
        <w:rPr>
          <w:rStyle w:val="CommentReference"/>
        </w:rPr>
        <w:annotationRef/>
      </w:r>
      <w:r>
        <w:t xml:space="preserve">No need for this, keep your sentences </w:t>
      </w:r>
      <w:proofErr w:type="spellStart"/>
      <w:r>
        <w:t>succint</w:t>
      </w:r>
      <w:proofErr w:type="spellEnd"/>
    </w:p>
  </w:comment>
  <w:comment w:id="15" w:author="Gupta, Anushka Anand" w:date="2021-10-14T13:22:00Z" w:initials="GAA">
    <w:p w14:paraId="1ADDE1D6" w14:textId="1E6E88FC" w:rsidR="000B65B1" w:rsidRDefault="000B65B1">
      <w:pPr>
        <w:pStyle w:val="CommentText"/>
      </w:pPr>
      <w:r>
        <w:rPr>
          <w:rStyle w:val="CommentReference"/>
        </w:rPr>
        <w:annotationRef/>
      </w:r>
      <w:r>
        <w:t xml:space="preserve">Any other key medical skills </w:t>
      </w:r>
      <w:proofErr w:type="gramStart"/>
      <w:r>
        <w:t>in particular you</w:t>
      </w:r>
      <w:proofErr w:type="gramEnd"/>
      <w:r>
        <w:t xml:space="preserve"> learnt?</w:t>
      </w:r>
    </w:p>
  </w:comment>
  <w:comment w:id="16" w:author="Gupta, Anushka Anand" w:date="2021-10-14T13:33:00Z" w:initials="GAA">
    <w:p w14:paraId="239E27F4" w14:textId="0CD324DD" w:rsidR="008068C2" w:rsidRDefault="008068C2">
      <w:pPr>
        <w:pStyle w:val="CommentText"/>
      </w:pPr>
      <w:r>
        <w:rPr>
          <w:rStyle w:val="CommentReference"/>
        </w:rPr>
        <w:annotationRef/>
      </w:r>
      <w:r>
        <w:t xml:space="preserve">Show an example of teamwork and management that you had to do in the company rather than tell </w:t>
      </w:r>
    </w:p>
  </w:comment>
  <w:comment w:id="17" w:author="Gupta, Anushka Anand" w:date="2021-10-14T13:24:00Z" w:initials="GAA">
    <w:p w14:paraId="69C326A5" w14:textId="7F0C1681" w:rsidR="000B65B1" w:rsidRDefault="000B65B1">
      <w:pPr>
        <w:pStyle w:val="CommentText"/>
      </w:pPr>
      <w:r>
        <w:rPr>
          <w:rStyle w:val="CommentReference"/>
        </w:rPr>
        <w:annotationRef/>
      </w:r>
      <w:r>
        <w:t xml:space="preserve">Include one or two sentences of things you do outside your major like sports, music etc. Unis always want to see that you can be integrated in their clubs and societies especially. Even though it is not a US application, it is still quite important </w:t>
      </w:r>
    </w:p>
    <w:p w14:paraId="59C05D03" w14:textId="1485BD7D" w:rsidR="000B65B1" w:rsidRDefault="000B65B1">
      <w:pPr>
        <w:pStyle w:val="CommentText"/>
      </w:pPr>
    </w:p>
  </w:comment>
  <w:comment w:id="18" w:author="Gupta, Anushka Anand" w:date="2021-10-14T13:23:00Z" w:initials="GAA">
    <w:p w14:paraId="1CD14FD9" w14:textId="65E693C8" w:rsidR="000B65B1" w:rsidRDefault="000B65B1">
      <w:pPr>
        <w:pStyle w:val="CommentText"/>
      </w:pPr>
      <w:r>
        <w:rPr>
          <w:rStyle w:val="CommentReference"/>
        </w:rPr>
        <w:annotationRef/>
      </w:r>
      <w:r>
        <w:t xml:space="preserve">This can be combined with the </w:t>
      </w:r>
      <w:proofErr w:type="gramStart"/>
      <w:r>
        <w:t>last  paragraph</w:t>
      </w:r>
      <w:proofErr w:type="gramEnd"/>
      <w:r>
        <w:t>, as it shows a final reason why you want to go to UK university/ do bioengineering.</w:t>
      </w:r>
    </w:p>
  </w:comment>
  <w:comment w:id="19" w:author="Gupta, Anushka Anand" w:date="2021-10-14T13:27:00Z" w:initials="GAA">
    <w:p w14:paraId="0DC84C40" w14:textId="1818B190" w:rsidR="000B65B1" w:rsidRDefault="000B65B1">
      <w:pPr>
        <w:pStyle w:val="CommentText"/>
      </w:pPr>
      <w:r>
        <w:rPr>
          <w:rStyle w:val="CommentReference"/>
        </w:rPr>
        <w:annotationRef/>
      </w:r>
      <w:r>
        <w:t xml:space="preserve">Your reasoning isn’t good, maybe include the part about giving back to health industry and the research environment of UK part above. These combined are why you are wanting to do biomedical engineering. </w:t>
      </w:r>
    </w:p>
  </w:comment>
  <w:comment w:id="20" w:author="Gupta, Anushka Anand" w:date="2021-10-14T13:28:00Z" w:initials="GAA">
    <w:p w14:paraId="2BDCFD2F" w14:textId="77777777" w:rsidR="000B65B1" w:rsidRDefault="000B65B1">
      <w:pPr>
        <w:pStyle w:val="CommentText"/>
      </w:pPr>
      <w:r>
        <w:rPr>
          <w:rStyle w:val="CommentReference"/>
        </w:rPr>
        <w:annotationRef/>
      </w:r>
      <w:r>
        <w:t xml:space="preserve">General statement: </w:t>
      </w:r>
    </w:p>
    <w:p w14:paraId="3C1AE362" w14:textId="77777777" w:rsidR="000B65B1" w:rsidRDefault="000B65B1">
      <w:pPr>
        <w:pStyle w:val="CommentText"/>
      </w:pPr>
    </w:p>
    <w:p w14:paraId="71F6E2EB" w14:textId="77777777" w:rsidR="000B65B1" w:rsidRDefault="000B65B1">
      <w:pPr>
        <w:pStyle w:val="CommentText"/>
      </w:pPr>
    </w:p>
    <w:p w14:paraId="45A58CB2" w14:textId="7DD70F09" w:rsidR="000B65B1" w:rsidRDefault="000B65B1">
      <w:pPr>
        <w:pStyle w:val="CommentText"/>
      </w:pPr>
      <w:proofErr w:type="gramStart"/>
      <w:r>
        <w:t>Overall</w:t>
      </w:r>
      <w:proofErr w:type="gramEnd"/>
      <w:r>
        <w:t xml:space="preserve"> you have a good structure comprising of all the different elements needed in a personal statement.</w:t>
      </w:r>
      <w:r>
        <w:t xml:space="preserve"> You write clearly with good use of words and content that is related to biomedical engineering. </w:t>
      </w:r>
    </w:p>
    <w:p w14:paraId="310D282B" w14:textId="77777777" w:rsidR="000B65B1" w:rsidRDefault="000B65B1">
      <w:pPr>
        <w:pStyle w:val="CommentText"/>
      </w:pPr>
    </w:p>
    <w:p w14:paraId="6B6DD848" w14:textId="7B135E14" w:rsidR="000B65B1" w:rsidRDefault="000B65B1">
      <w:pPr>
        <w:pStyle w:val="CommentText"/>
      </w:pPr>
      <w:r>
        <w:t xml:space="preserve"> It is important to mention explicitly at the start that you want to do biomedical engineering as it is not clear. </w:t>
      </w:r>
    </w:p>
    <w:p w14:paraId="130CC932" w14:textId="77777777" w:rsidR="000B65B1" w:rsidRDefault="000B65B1">
      <w:pPr>
        <w:pStyle w:val="CommentText"/>
      </w:pPr>
    </w:p>
    <w:p w14:paraId="26624113" w14:textId="77777777" w:rsidR="000B65B1" w:rsidRDefault="000B65B1">
      <w:pPr>
        <w:pStyle w:val="CommentText"/>
      </w:pPr>
      <w:proofErr w:type="spellStart"/>
      <w:r>
        <w:t>n</w:t>
      </w:r>
      <w:proofErr w:type="spellEnd"/>
      <w:r>
        <w:t xml:space="preserve"> some areas it would be better to give more details to show more insight</w:t>
      </w:r>
      <w:r>
        <w:t xml:space="preserve"> into the many different things you have explored withing biomedical engineering. </w:t>
      </w:r>
    </w:p>
    <w:p w14:paraId="6C015085" w14:textId="77777777" w:rsidR="000B65B1" w:rsidRDefault="000B65B1">
      <w:pPr>
        <w:pStyle w:val="CommentText"/>
      </w:pPr>
    </w:p>
    <w:p w14:paraId="372231B5" w14:textId="77777777" w:rsidR="000B65B1" w:rsidRDefault="000B65B1">
      <w:pPr>
        <w:pStyle w:val="CommentText"/>
      </w:pPr>
      <w:r>
        <w:t xml:space="preserve">You need to make the ending </w:t>
      </w:r>
      <w:proofErr w:type="gramStart"/>
      <w:r>
        <w:t>more clearer</w:t>
      </w:r>
      <w:proofErr w:type="gramEnd"/>
      <w:r>
        <w:t xml:space="preserve"> as I have explained above and add around 1 or 2 sentences about other things you like doing not regarding your major. </w:t>
      </w:r>
    </w:p>
    <w:p w14:paraId="0660AB6C" w14:textId="64478E98" w:rsidR="000B65B1" w:rsidRDefault="000B65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598F1E" w15:done="0"/>
  <w15:commentEx w15:paraId="376859C3" w15:done="0"/>
  <w15:commentEx w15:paraId="44E7726A" w15:done="0"/>
  <w15:commentEx w15:paraId="39F9B659" w15:done="0"/>
  <w15:commentEx w15:paraId="43E21EB3" w15:done="0"/>
  <w15:commentEx w15:paraId="0AD09AB7" w15:done="0"/>
  <w15:commentEx w15:paraId="3FC648DD" w15:done="0"/>
  <w15:commentEx w15:paraId="7BF3AC87" w15:done="0"/>
  <w15:commentEx w15:paraId="307B9D09" w15:done="0"/>
  <w15:commentEx w15:paraId="53F433A8" w15:done="0"/>
  <w15:commentEx w15:paraId="09C33893" w15:done="0"/>
  <w15:commentEx w15:paraId="0017B1A9" w15:done="0"/>
  <w15:commentEx w15:paraId="313EAE3A" w15:done="0"/>
  <w15:commentEx w15:paraId="7C662E85" w15:done="0"/>
  <w15:commentEx w15:paraId="7C0577CB" w15:done="0"/>
  <w15:commentEx w15:paraId="1ADDE1D6" w15:done="0"/>
  <w15:commentEx w15:paraId="239E27F4" w15:done="0"/>
  <w15:commentEx w15:paraId="59C05D03" w15:done="0"/>
  <w15:commentEx w15:paraId="1CD14FD9" w15:done="0"/>
  <w15:commentEx w15:paraId="0DC84C40" w15:done="0"/>
  <w15:commentEx w15:paraId="0660A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219" w16cex:dateUtc="2021-10-14T11:33:00Z"/>
  <w16cex:commentExtensible w16cex:durableId="2512A261" w16cex:dateUtc="2021-10-14T11:34:00Z"/>
  <w16cex:commentExtensible w16cex:durableId="2512A2B1" w16cex:dateUtc="2021-10-14T11:36:00Z"/>
  <w16cex:commentExtensible w16cex:durableId="2512A2CB" w16cex:dateUtc="2021-10-14T11:36:00Z"/>
  <w16cex:commentExtensible w16cex:durableId="2512A2DF" w16cex:dateUtc="2021-10-14T11:36:00Z"/>
  <w16cex:commentExtensible w16cex:durableId="2512A2FD" w16cex:dateUtc="2021-10-14T11:37:00Z"/>
  <w16cex:commentExtensible w16cex:durableId="2512A30D" w16cex:dateUtc="2021-10-14T11:37:00Z"/>
  <w16cex:commentExtensible w16cex:durableId="2512A437" w16cex:dateUtc="2021-10-14T11:42:00Z"/>
  <w16cex:commentExtensible w16cex:durableId="2512A374" w16cex:dateUtc="2021-10-14T11:39:00Z"/>
  <w16cex:commentExtensible w16cex:durableId="2512A47B" w16cex:dateUtc="2021-10-14T11:43:00Z"/>
  <w16cex:commentExtensible w16cex:durableId="2512A3E9" w16cex:dateUtc="2021-10-14T11:41:00Z"/>
  <w16cex:commentExtensible w16cex:durableId="2512A60E" w16cex:dateUtc="2021-10-14T11:50:00Z"/>
  <w16cex:commentExtensible w16cex:durableId="2512A691" w16cex:dateUtc="2021-10-14T11:52:00Z"/>
  <w16cex:commentExtensible w16cex:durableId="2512AFE4" w16cex:dateUtc="2021-10-14T12:32:00Z"/>
  <w16cex:commentExtensible w16cex:durableId="2512AD6B" w16cex:dateUtc="2021-10-14T12:21:00Z"/>
  <w16cex:commentExtensible w16cex:durableId="2512AD86" w16cex:dateUtc="2021-10-14T12:22:00Z"/>
  <w16cex:commentExtensible w16cex:durableId="2512B035" w16cex:dateUtc="2021-10-14T12:33:00Z"/>
  <w16cex:commentExtensible w16cex:durableId="2512AE21" w16cex:dateUtc="2021-10-14T12:24:00Z"/>
  <w16cex:commentExtensible w16cex:durableId="2512ADEC" w16cex:dateUtc="2021-10-14T12:23:00Z"/>
  <w16cex:commentExtensible w16cex:durableId="2512AEBD" w16cex:dateUtc="2021-10-14T12:27:00Z"/>
  <w16cex:commentExtensible w16cex:durableId="2512AF0E" w16cex:dateUtc="2021-10-14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98F1E" w16cid:durableId="2512A219"/>
  <w16cid:commentId w16cid:paraId="376859C3" w16cid:durableId="2512A261"/>
  <w16cid:commentId w16cid:paraId="44E7726A" w16cid:durableId="2512A2B1"/>
  <w16cid:commentId w16cid:paraId="39F9B659" w16cid:durableId="2512A2CB"/>
  <w16cid:commentId w16cid:paraId="43E21EB3" w16cid:durableId="2512A2DF"/>
  <w16cid:commentId w16cid:paraId="0AD09AB7" w16cid:durableId="2512A2FD"/>
  <w16cid:commentId w16cid:paraId="3FC648DD" w16cid:durableId="2512A30D"/>
  <w16cid:commentId w16cid:paraId="7BF3AC87" w16cid:durableId="2512A437"/>
  <w16cid:commentId w16cid:paraId="307B9D09" w16cid:durableId="2512A374"/>
  <w16cid:commentId w16cid:paraId="53F433A8" w16cid:durableId="2512A47B"/>
  <w16cid:commentId w16cid:paraId="09C33893" w16cid:durableId="2512A3E9"/>
  <w16cid:commentId w16cid:paraId="0017B1A9" w16cid:durableId="2512A60E"/>
  <w16cid:commentId w16cid:paraId="313EAE3A" w16cid:durableId="2512A691"/>
  <w16cid:commentId w16cid:paraId="7C662E85" w16cid:durableId="2512AFE4"/>
  <w16cid:commentId w16cid:paraId="7C0577CB" w16cid:durableId="2512AD6B"/>
  <w16cid:commentId w16cid:paraId="1ADDE1D6" w16cid:durableId="2512AD86"/>
  <w16cid:commentId w16cid:paraId="239E27F4" w16cid:durableId="2512B035"/>
  <w16cid:commentId w16cid:paraId="59C05D03" w16cid:durableId="2512AE21"/>
  <w16cid:commentId w16cid:paraId="1CD14FD9" w16cid:durableId="2512ADEC"/>
  <w16cid:commentId w16cid:paraId="0DC84C40" w16cid:durableId="2512AEBD"/>
  <w16cid:commentId w16cid:paraId="0660AB6C" w16cid:durableId="2512AF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75B0"/>
    <w:multiLevelType w:val="multilevel"/>
    <w:tmpl w:val="761CA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B75513"/>
    <w:multiLevelType w:val="multilevel"/>
    <w:tmpl w:val="297E2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9E43F0"/>
    <w:multiLevelType w:val="multilevel"/>
    <w:tmpl w:val="38628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53A29"/>
    <w:multiLevelType w:val="multilevel"/>
    <w:tmpl w:val="DF52F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806D9D"/>
    <w:multiLevelType w:val="multilevel"/>
    <w:tmpl w:val="DEC4B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75"/>
    <w:rsid w:val="000B65B1"/>
    <w:rsid w:val="001475C4"/>
    <w:rsid w:val="00211D1E"/>
    <w:rsid w:val="006012B5"/>
    <w:rsid w:val="008068C2"/>
    <w:rsid w:val="00884173"/>
    <w:rsid w:val="00900804"/>
    <w:rsid w:val="00A94FE3"/>
    <w:rsid w:val="00AD05AD"/>
    <w:rsid w:val="00CC00BF"/>
    <w:rsid w:val="00DC6275"/>
    <w:rsid w:val="00EE69A4"/>
    <w:rsid w:val="00F31D95"/>
    <w:rsid w:val="00FE167E"/>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6F19"/>
  <w15:docId w15:val="{B367FEDB-4512-4134-A647-18C99F00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11D1E"/>
    <w:rPr>
      <w:b/>
      <w:bCs/>
    </w:rPr>
  </w:style>
  <w:style w:type="character" w:customStyle="1" w:styleId="CommentSubjectChar">
    <w:name w:val="Comment Subject Char"/>
    <w:basedOn w:val="CommentTextChar"/>
    <w:link w:val="CommentSubject"/>
    <w:uiPriority w:val="99"/>
    <w:semiHidden/>
    <w:rsid w:val="00211D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uRskgTQrbdjdgX3fjsLgUNT+w==">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2</cp:revision>
  <dcterms:created xsi:type="dcterms:W3CDTF">2021-10-14T12:37:00Z</dcterms:created>
  <dcterms:modified xsi:type="dcterms:W3CDTF">2021-10-14T12:37:00Z</dcterms:modified>
</cp:coreProperties>
</file>