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F902" w14:textId="77777777" w:rsidR="00B1551D" w:rsidRPr="00B1551D" w:rsidRDefault="00B1551D" w:rsidP="00B1551D">
      <w:pPr>
        <w:shd w:val="clear" w:color="auto" w:fill="FFFFFF"/>
        <w:rPr>
          <w:rFonts w:ascii="Times New Roman" w:eastAsia="Times New Roman" w:hAnsi="Times New Roman" w:cs="Times New Roman"/>
        </w:rPr>
      </w:pPr>
      <w:r w:rsidRPr="00B1551D">
        <w:rPr>
          <w:rFonts w:ascii="Arial" w:eastAsia="Times New Roman" w:hAnsi="Arial" w:cs="Arial"/>
          <w:color w:val="000000"/>
          <w:sz w:val="20"/>
          <w:szCs w:val="20"/>
        </w:rPr>
        <w:t xml:space="preserve">2. Describe the unique qualities that attract you to the specific undergraduate College or School (including preferred admission and dual degree programs) to which you are applying at the University of Michigan. </w:t>
      </w:r>
      <w:r w:rsidRPr="00B1551D">
        <w:rPr>
          <w:rFonts w:ascii="Arial" w:eastAsia="Times New Roman" w:hAnsi="Arial" w:cs="Arial"/>
          <w:b/>
          <w:bCs/>
          <w:color w:val="000000"/>
          <w:sz w:val="20"/>
          <w:szCs w:val="20"/>
        </w:rPr>
        <w:t>How would that curriculum support your interests</w:t>
      </w:r>
      <w:r w:rsidRPr="00B1551D">
        <w:rPr>
          <w:rFonts w:ascii="Arial" w:eastAsia="Times New Roman" w:hAnsi="Arial" w:cs="Arial"/>
          <w:color w:val="000000"/>
          <w:sz w:val="20"/>
          <w:szCs w:val="20"/>
        </w:rPr>
        <w:t>? (550 words)</w:t>
      </w:r>
    </w:p>
    <w:p w14:paraId="5C06A5C1" w14:textId="77777777" w:rsidR="00B1551D" w:rsidRPr="00B1551D" w:rsidRDefault="00B1551D" w:rsidP="00B1551D">
      <w:pPr>
        <w:rPr>
          <w:rFonts w:ascii="Times New Roman" w:eastAsia="Times New Roman" w:hAnsi="Times New Roman" w:cs="Times New Roman"/>
        </w:rPr>
      </w:pPr>
    </w:p>
    <w:p w14:paraId="6D85F498"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After the oil price plunged in 2016, I revisited my childhood home, Brunei, and witnessed how the downfall of petroleum could upend a country's social setting. The once vibrant orange donkey pump was now rusty and stagnant, and the once flourishing ‘petroleum residential camp’ it stood in became a dreary, empty set of houses, no longer resembling a neighborhood. At this point, I knew that it was time for the rise of a new form of energy: sustainable energy. </w:t>
      </w:r>
    </w:p>
    <w:p w14:paraId="47055697" w14:textId="77777777" w:rsidR="00807F94" w:rsidRPr="00807F94" w:rsidRDefault="00807F94" w:rsidP="00807F94">
      <w:pPr>
        <w:rPr>
          <w:rFonts w:ascii="Times New Roman" w:eastAsia="Times New Roman" w:hAnsi="Times New Roman" w:cs="Times New Roman"/>
        </w:rPr>
      </w:pPr>
    </w:p>
    <w:p w14:paraId="32D7C3EF"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 xml:space="preserve">My drive to find a feasible form of renewable penetration to the grid led me to research the benefits of smart grid technology on the sustainability of the power grid, which I hope to continue pursuing at Michigan Engineering. In my own research, I found that renewable penetration could be more cost-effective than fossil fuels. Therefore, I am particularly excited to explore methods of renewable generation at the Michigan power and energy lab, specifically in tandem with the Grid Integration of Alternative Energy Sources - EECS 498 course. Through this course, I am keen to dive into the less obvious aspects of renewable integration such as its limitations and working with </w:t>
      </w:r>
      <w:commentRangeStart w:id="0"/>
      <w:r w:rsidRPr="00807F94">
        <w:rPr>
          <w:rFonts w:ascii="Arial" w:eastAsia="Times New Roman" w:hAnsi="Arial" w:cs="Arial"/>
          <w:color w:val="020609"/>
          <w:sz w:val="22"/>
          <w:szCs w:val="22"/>
          <w:shd w:val="clear" w:color="auto" w:fill="FFFFFF"/>
        </w:rPr>
        <w:t>variability, and</w:t>
      </w:r>
      <w:commentRangeEnd w:id="0"/>
      <w:r w:rsidR="00AE5E4B">
        <w:rPr>
          <w:rStyle w:val="CommentReference"/>
        </w:rPr>
        <w:commentReference w:id="0"/>
      </w:r>
      <w:r w:rsidRPr="00807F94">
        <w:rPr>
          <w:rFonts w:ascii="Arial" w:eastAsia="Times New Roman" w:hAnsi="Arial" w:cs="Arial"/>
          <w:color w:val="020609"/>
          <w:sz w:val="22"/>
          <w:szCs w:val="22"/>
          <w:shd w:val="clear" w:color="auto" w:fill="FFFFFF"/>
        </w:rPr>
        <w:t xml:space="preserve"> use the lab to investigate how these limitations translate to the real world. </w:t>
      </w:r>
    </w:p>
    <w:p w14:paraId="1A8482F1" w14:textId="77777777" w:rsidR="00807F94" w:rsidRPr="00807F94" w:rsidRDefault="00807F94" w:rsidP="00807F94">
      <w:pPr>
        <w:rPr>
          <w:rFonts w:ascii="Times New Roman" w:eastAsia="Times New Roman" w:hAnsi="Times New Roman" w:cs="Times New Roman"/>
        </w:rPr>
      </w:pPr>
    </w:p>
    <w:p w14:paraId="68A0063B"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 xml:space="preserve">Implementing my knowledge from the EECS 498 course, I look forward to joining </w:t>
      </w:r>
      <w:proofErr w:type="spellStart"/>
      <w:r w:rsidRPr="00807F94">
        <w:rPr>
          <w:rFonts w:ascii="Arial" w:eastAsia="Times New Roman" w:hAnsi="Arial" w:cs="Arial"/>
          <w:color w:val="020609"/>
          <w:sz w:val="22"/>
          <w:szCs w:val="22"/>
          <w:shd w:val="clear" w:color="auto" w:fill="FFFFFF"/>
        </w:rPr>
        <w:t>UMich’s</w:t>
      </w:r>
      <w:proofErr w:type="spellEnd"/>
      <w:r w:rsidRPr="00807F94">
        <w:rPr>
          <w:rFonts w:ascii="Arial" w:eastAsia="Times New Roman" w:hAnsi="Arial" w:cs="Arial"/>
          <w:color w:val="020609"/>
          <w:sz w:val="22"/>
          <w:szCs w:val="22"/>
          <w:shd w:val="clear" w:color="auto" w:fill="FFFFFF"/>
        </w:rPr>
        <w:t xml:space="preserve"> </w:t>
      </w:r>
      <w:r w:rsidRPr="00807F94">
        <w:rPr>
          <w:rFonts w:ascii="Arial" w:eastAsia="Times New Roman" w:hAnsi="Arial" w:cs="Arial"/>
          <w:i/>
          <w:iCs/>
          <w:color w:val="020609"/>
          <w:sz w:val="22"/>
          <w:szCs w:val="22"/>
          <w:shd w:val="clear" w:color="auto" w:fill="FFFFFF"/>
        </w:rPr>
        <w:t xml:space="preserve">GRID Students for Sustainable Energy. </w:t>
      </w:r>
      <w:r w:rsidRPr="00807F94">
        <w:rPr>
          <w:rFonts w:ascii="Arial" w:eastAsia="Times New Roman" w:hAnsi="Arial" w:cs="Arial"/>
          <w:color w:val="020609"/>
          <w:sz w:val="22"/>
          <w:szCs w:val="22"/>
          <w:shd w:val="clear" w:color="auto" w:fill="FFFFFF"/>
        </w:rPr>
        <w:t xml:space="preserve">As an advocate for renewable energy use, it is </w:t>
      </w:r>
      <w:commentRangeStart w:id="1"/>
      <w:r w:rsidRPr="00807F94">
        <w:rPr>
          <w:rFonts w:ascii="Arial" w:eastAsia="Times New Roman" w:hAnsi="Arial" w:cs="Arial"/>
          <w:color w:val="020609"/>
          <w:sz w:val="22"/>
          <w:szCs w:val="22"/>
          <w:shd w:val="clear" w:color="auto" w:fill="FFFFFF"/>
        </w:rPr>
        <w:t>exciting</w:t>
      </w:r>
      <w:commentRangeEnd w:id="1"/>
      <w:r w:rsidR="00AE5E4B">
        <w:rPr>
          <w:rStyle w:val="CommentReference"/>
        </w:rPr>
        <w:commentReference w:id="1"/>
      </w:r>
      <w:r w:rsidRPr="00807F94">
        <w:rPr>
          <w:rFonts w:ascii="Arial" w:eastAsia="Times New Roman" w:hAnsi="Arial" w:cs="Arial"/>
          <w:color w:val="020609"/>
          <w:sz w:val="22"/>
          <w:szCs w:val="22"/>
          <w:shd w:val="clear" w:color="auto" w:fill="FFFFFF"/>
        </w:rPr>
        <w:t xml:space="preserve"> to be able to implement learning in the classroom to work towards a more sustainable campus with like-minded people. I hope to make meaningful conversations about the potential of using smart meters together with solar photovoltaics to create a more consumer friendly grid. </w:t>
      </w:r>
    </w:p>
    <w:p w14:paraId="5E1BE57D" w14:textId="77777777" w:rsidR="00807F94" w:rsidRPr="00807F94" w:rsidRDefault="00807F94" w:rsidP="00807F94">
      <w:pPr>
        <w:rPr>
          <w:rFonts w:ascii="Times New Roman" w:eastAsia="Times New Roman" w:hAnsi="Times New Roman" w:cs="Times New Roman"/>
        </w:rPr>
      </w:pPr>
    </w:p>
    <w:p w14:paraId="6F3FE75D"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 xml:space="preserve">To expand my knowledge on the feasibility of </w:t>
      </w:r>
      <w:commentRangeStart w:id="2"/>
      <w:r w:rsidRPr="00807F94">
        <w:rPr>
          <w:rFonts w:ascii="Arial" w:eastAsia="Times New Roman" w:hAnsi="Arial" w:cs="Arial"/>
          <w:color w:val="020609"/>
          <w:sz w:val="22"/>
          <w:szCs w:val="22"/>
          <w:shd w:val="clear" w:color="auto" w:fill="FFFFFF"/>
        </w:rPr>
        <w:t>solar photovoltaics on a large scale</w:t>
      </w:r>
      <w:commentRangeEnd w:id="2"/>
      <w:r w:rsidR="00A8628C">
        <w:rPr>
          <w:rStyle w:val="CommentReference"/>
        </w:rPr>
        <w:commentReference w:id="2"/>
      </w:r>
      <w:r w:rsidRPr="00807F94">
        <w:rPr>
          <w:rFonts w:ascii="Arial" w:eastAsia="Times New Roman" w:hAnsi="Arial" w:cs="Arial"/>
          <w:color w:val="020609"/>
          <w:sz w:val="22"/>
          <w:szCs w:val="22"/>
          <w:shd w:val="clear" w:color="auto" w:fill="FFFFFF"/>
        </w:rPr>
        <w:t xml:space="preserve">, I aspire to work under Professor Stephen Forrest on his research on organic solar cells. </w:t>
      </w:r>
      <w:commentRangeStart w:id="3"/>
      <w:r w:rsidRPr="00807F94">
        <w:rPr>
          <w:rFonts w:ascii="Arial" w:eastAsia="Times New Roman" w:hAnsi="Arial" w:cs="Arial"/>
          <w:color w:val="020609"/>
          <w:sz w:val="22"/>
          <w:szCs w:val="22"/>
          <w:shd w:val="clear" w:color="auto" w:fill="FFFFFF"/>
        </w:rPr>
        <w:t xml:space="preserve">Knowing that </w:t>
      </w:r>
      <w:commentRangeEnd w:id="3"/>
      <w:r w:rsidR="00E80381">
        <w:rPr>
          <w:rStyle w:val="CommentReference"/>
        </w:rPr>
        <w:commentReference w:id="3"/>
      </w:r>
      <w:r w:rsidRPr="00807F94">
        <w:rPr>
          <w:rFonts w:ascii="Arial" w:eastAsia="Times New Roman" w:hAnsi="Arial" w:cs="Arial"/>
          <w:color w:val="020609"/>
          <w:sz w:val="22"/>
          <w:szCs w:val="22"/>
          <w:shd w:val="clear" w:color="auto" w:fill="FFFFFF"/>
        </w:rPr>
        <w:t xml:space="preserve">his research can bring forth efficient, organic solar cells that can soon be commercially viable brings me optimism towards the widespread use of more sustainable power usage. To complement my knowledge on the EECS 498 course, </w:t>
      </w:r>
      <w:commentRangeStart w:id="4"/>
      <w:r w:rsidRPr="00807F94">
        <w:rPr>
          <w:rFonts w:ascii="Arial" w:eastAsia="Times New Roman" w:hAnsi="Arial" w:cs="Arial"/>
          <w:color w:val="020609"/>
          <w:sz w:val="22"/>
          <w:szCs w:val="22"/>
          <w:shd w:val="clear" w:color="auto" w:fill="FFFFFF"/>
        </w:rPr>
        <w:t xml:space="preserve">I hope to work </w:t>
      </w:r>
      <w:commentRangeEnd w:id="4"/>
      <w:r w:rsidR="001E21DE">
        <w:rPr>
          <w:rStyle w:val="CommentReference"/>
        </w:rPr>
        <w:commentReference w:id="4"/>
      </w:r>
      <w:r w:rsidRPr="00807F94">
        <w:rPr>
          <w:rFonts w:ascii="Arial" w:eastAsia="Times New Roman" w:hAnsi="Arial" w:cs="Arial"/>
          <w:color w:val="020609"/>
          <w:sz w:val="22"/>
          <w:szCs w:val="22"/>
          <w:shd w:val="clear" w:color="auto" w:fill="FFFFFF"/>
        </w:rPr>
        <w:t xml:space="preserve">with Professor Forrest to develop a method to reduce the power loss of solar cells, which are currently their greatest drawback compared to fossil fuels. I believe that this can bring us a step closer to achieving a feasible smart </w:t>
      </w:r>
      <w:commentRangeStart w:id="5"/>
      <w:r w:rsidRPr="00807F94">
        <w:rPr>
          <w:rFonts w:ascii="Arial" w:eastAsia="Times New Roman" w:hAnsi="Arial" w:cs="Arial"/>
          <w:color w:val="020609"/>
          <w:sz w:val="22"/>
          <w:szCs w:val="22"/>
          <w:shd w:val="clear" w:color="auto" w:fill="FFFFFF"/>
        </w:rPr>
        <w:t>grid</w:t>
      </w:r>
      <w:commentRangeEnd w:id="5"/>
      <w:r w:rsidR="00453E9E">
        <w:rPr>
          <w:rStyle w:val="CommentReference"/>
        </w:rPr>
        <w:commentReference w:id="5"/>
      </w:r>
      <w:r w:rsidRPr="00807F94">
        <w:rPr>
          <w:rFonts w:ascii="Arial" w:eastAsia="Times New Roman" w:hAnsi="Arial" w:cs="Arial"/>
          <w:color w:val="020609"/>
          <w:sz w:val="22"/>
          <w:szCs w:val="22"/>
          <w:shd w:val="clear" w:color="auto" w:fill="FFFFFF"/>
        </w:rPr>
        <w:t>. </w:t>
      </w:r>
    </w:p>
    <w:p w14:paraId="019BDDC4" w14:textId="77777777" w:rsidR="00807F94" w:rsidRPr="00807F94" w:rsidRDefault="00807F94" w:rsidP="00807F94">
      <w:pPr>
        <w:rPr>
          <w:rFonts w:ascii="Times New Roman" w:eastAsia="Times New Roman" w:hAnsi="Times New Roman" w:cs="Times New Roman"/>
        </w:rPr>
      </w:pPr>
    </w:p>
    <w:p w14:paraId="3CAF556C" w14:textId="75DCCD81" w:rsidR="00B1551D" w:rsidRPr="00B1551D" w:rsidRDefault="00807F94" w:rsidP="00B1551D">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 xml:space="preserve">Ultimately, our shared drive towards sustainability is why I aspire to study at </w:t>
      </w:r>
      <w:proofErr w:type="spellStart"/>
      <w:r w:rsidRPr="00807F94">
        <w:rPr>
          <w:rFonts w:ascii="Arial" w:eastAsia="Times New Roman" w:hAnsi="Arial" w:cs="Arial"/>
          <w:color w:val="020609"/>
          <w:sz w:val="22"/>
          <w:szCs w:val="22"/>
          <w:shd w:val="clear" w:color="auto" w:fill="FFFFFF"/>
        </w:rPr>
        <w:t>UMich</w:t>
      </w:r>
      <w:proofErr w:type="spellEnd"/>
      <w:r w:rsidRPr="00807F94">
        <w:rPr>
          <w:rFonts w:ascii="Arial" w:eastAsia="Times New Roman" w:hAnsi="Arial" w:cs="Arial"/>
          <w:color w:val="020609"/>
          <w:sz w:val="22"/>
          <w:szCs w:val="22"/>
          <w:shd w:val="clear" w:color="auto" w:fill="FFFFFF"/>
        </w:rPr>
        <w:t xml:space="preserve">; the practical nature and ability to create environmental change </w:t>
      </w:r>
      <w:commentRangeStart w:id="6"/>
      <w:r w:rsidRPr="00807F94">
        <w:rPr>
          <w:rFonts w:ascii="Arial" w:eastAsia="Times New Roman" w:hAnsi="Arial" w:cs="Arial"/>
          <w:color w:val="020609"/>
          <w:sz w:val="22"/>
          <w:szCs w:val="22"/>
          <w:shd w:val="clear" w:color="auto" w:fill="FFFFFF"/>
        </w:rPr>
        <w:t>has driven me</w:t>
      </w:r>
      <w:commentRangeEnd w:id="6"/>
      <w:r w:rsidR="00A8628C">
        <w:rPr>
          <w:rStyle w:val="CommentReference"/>
        </w:rPr>
        <w:commentReference w:id="6"/>
      </w:r>
      <w:r w:rsidRPr="00807F94">
        <w:rPr>
          <w:rFonts w:ascii="Arial" w:eastAsia="Times New Roman" w:hAnsi="Arial" w:cs="Arial"/>
          <w:color w:val="020609"/>
          <w:sz w:val="22"/>
          <w:szCs w:val="22"/>
          <w:shd w:val="clear" w:color="auto" w:fill="FFFFFF"/>
        </w:rPr>
        <w:t xml:space="preserve"> to pursue electrical engineering. Through the course’s focus on renewable innovations, I </w:t>
      </w:r>
      <w:commentRangeStart w:id="7"/>
      <w:r w:rsidRPr="00807F94">
        <w:rPr>
          <w:rFonts w:ascii="Arial" w:eastAsia="Times New Roman" w:hAnsi="Arial" w:cs="Arial"/>
          <w:color w:val="020609"/>
          <w:sz w:val="22"/>
          <w:szCs w:val="22"/>
          <w:shd w:val="clear" w:color="auto" w:fill="FFFFFF"/>
        </w:rPr>
        <w:t xml:space="preserve">don’t doubt </w:t>
      </w:r>
      <w:commentRangeEnd w:id="7"/>
      <w:r w:rsidR="00A8628C">
        <w:rPr>
          <w:rStyle w:val="CommentReference"/>
        </w:rPr>
        <w:commentReference w:id="7"/>
      </w:r>
      <w:r w:rsidRPr="00807F94">
        <w:rPr>
          <w:rFonts w:ascii="Arial" w:eastAsia="Times New Roman" w:hAnsi="Arial" w:cs="Arial"/>
          <w:color w:val="020609"/>
          <w:sz w:val="22"/>
          <w:szCs w:val="22"/>
          <w:shd w:val="clear" w:color="auto" w:fill="FFFFFF"/>
        </w:rPr>
        <w:t xml:space="preserve">that </w:t>
      </w:r>
      <w:proofErr w:type="spellStart"/>
      <w:r w:rsidRPr="00807F94">
        <w:rPr>
          <w:rFonts w:ascii="Arial" w:eastAsia="Times New Roman" w:hAnsi="Arial" w:cs="Arial"/>
          <w:color w:val="020609"/>
          <w:sz w:val="22"/>
          <w:szCs w:val="22"/>
          <w:shd w:val="clear" w:color="auto" w:fill="FFFFFF"/>
        </w:rPr>
        <w:t>UMich</w:t>
      </w:r>
      <w:proofErr w:type="spellEnd"/>
      <w:r w:rsidRPr="00807F94">
        <w:rPr>
          <w:rFonts w:ascii="Arial" w:eastAsia="Times New Roman" w:hAnsi="Arial" w:cs="Arial"/>
          <w:color w:val="020609"/>
          <w:sz w:val="22"/>
          <w:szCs w:val="22"/>
          <w:shd w:val="clear" w:color="auto" w:fill="FFFFFF"/>
        </w:rPr>
        <w:t xml:space="preserve"> would enable me to fulfill my desire to contribute to the development of electrical innovations </w:t>
      </w:r>
      <w:commentRangeStart w:id="8"/>
      <w:r w:rsidRPr="00807F94">
        <w:rPr>
          <w:rFonts w:ascii="Arial" w:eastAsia="Times New Roman" w:hAnsi="Arial" w:cs="Arial"/>
          <w:color w:val="020609"/>
          <w:sz w:val="22"/>
          <w:szCs w:val="22"/>
          <w:shd w:val="clear" w:color="auto" w:fill="FFFFFF"/>
        </w:rPr>
        <w:t>to</w:t>
      </w:r>
      <w:commentRangeEnd w:id="8"/>
      <w:r w:rsidR="00F85350">
        <w:rPr>
          <w:rStyle w:val="CommentReference"/>
        </w:rPr>
        <w:commentReference w:id="8"/>
      </w:r>
      <w:r w:rsidRPr="00807F94">
        <w:rPr>
          <w:rFonts w:ascii="Arial" w:eastAsia="Times New Roman" w:hAnsi="Arial" w:cs="Arial"/>
          <w:color w:val="020609"/>
          <w:sz w:val="22"/>
          <w:szCs w:val="22"/>
          <w:shd w:val="clear" w:color="auto" w:fill="FFFFFF"/>
        </w:rPr>
        <w:t xml:space="preserve"> transform our current fossil-fuel-powered grid. </w:t>
      </w:r>
    </w:p>
    <w:p w14:paraId="326FB95C" w14:textId="77777777" w:rsidR="00B36311" w:rsidRDefault="00FB2640"/>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0-21T23:38:00Z" w:initials="GAA">
    <w:p w14:paraId="53AB6865" w14:textId="72609A32" w:rsidR="00AE5E4B" w:rsidRDefault="00AE5E4B">
      <w:pPr>
        <w:pStyle w:val="CommentText"/>
      </w:pPr>
      <w:r>
        <w:rPr>
          <w:rStyle w:val="CommentReference"/>
        </w:rPr>
        <w:annotationRef/>
      </w:r>
      <w:r>
        <w:t xml:space="preserve">No comma needed </w:t>
      </w:r>
    </w:p>
  </w:comment>
  <w:comment w:id="1" w:author="Gupta, Anushka Anand" w:date="2021-10-21T23:39:00Z" w:initials="GAA">
    <w:p w14:paraId="7F086473" w14:textId="427E1865" w:rsidR="00AE5E4B" w:rsidRDefault="00AE5E4B">
      <w:pPr>
        <w:pStyle w:val="CommentText"/>
      </w:pPr>
      <w:r>
        <w:rPr>
          <w:rStyle w:val="CommentReference"/>
        </w:rPr>
        <w:annotationRef/>
      </w:r>
      <w:r>
        <w:t xml:space="preserve">Try to use a different word here </w:t>
      </w:r>
      <w:proofErr w:type="gramStart"/>
      <w:r>
        <w:t>since  you</w:t>
      </w:r>
      <w:proofErr w:type="gramEnd"/>
      <w:r>
        <w:t xml:space="preserve"> used excited in  the last paragraph  </w:t>
      </w:r>
    </w:p>
  </w:comment>
  <w:comment w:id="2" w:author="Gupta, Anushka Anand" w:date="2021-10-21T23:51:00Z" w:initials="GAA">
    <w:p w14:paraId="36B538D8" w14:textId="265D4199" w:rsidR="00A8628C" w:rsidRDefault="00A8628C">
      <w:pPr>
        <w:pStyle w:val="CommentText"/>
      </w:pPr>
      <w:r>
        <w:rPr>
          <w:rStyle w:val="CommentReference"/>
        </w:rPr>
        <w:annotationRef/>
      </w:r>
      <w:r>
        <w:t xml:space="preserve">Large scale </w:t>
      </w:r>
      <w:r w:rsidR="00ED1010">
        <w:t>solar photovoltaics</w:t>
      </w:r>
      <w:r>
        <w:t xml:space="preserve"> </w:t>
      </w:r>
    </w:p>
  </w:comment>
  <w:comment w:id="3" w:author="Gupta, Anushka Anand" w:date="2021-10-21T23:55:00Z" w:initials="GAA">
    <w:p w14:paraId="2D2D7776" w14:textId="7BB936FD" w:rsidR="00E80381" w:rsidRDefault="00E80381">
      <w:pPr>
        <w:pStyle w:val="CommentText"/>
      </w:pPr>
      <w:r>
        <w:rPr>
          <w:rStyle w:val="CommentReference"/>
        </w:rPr>
        <w:annotationRef/>
      </w:r>
      <w:r>
        <w:t xml:space="preserve">Maybe use a more active verb like </w:t>
      </w:r>
      <w:proofErr w:type="gramStart"/>
      <w:r>
        <w:t>“ being</w:t>
      </w:r>
      <w:proofErr w:type="gramEnd"/>
      <w:r>
        <w:t xml:space="preserve"> part of”.</w:t>
      </w:r>
    </w:p>
  </w:comment>
  <w:comment w:id="4" w:author="Gupta, Anushka Anand" w:date="2021-10-22T00:06:00Z" w:initials="GAA">
    <w:p w14:paraId="77F0E9CF" w14:textId="470012B3" w:rsidR="001E21DE" w:rsidRDefault="001E21DE">
      <w:pPr>
        <w:pStyle w:val="CommentText"/>
      </w:pPr>
      <w:r>
        <w:rPr>
          <w:rStyle w:val="CommentReference"/>
        </w:rPr>
        <w:annotationRef/>
      </w:r>
      <w:r>
        <w:t>Use a different word than hope</w:t>
      </w:r>
    </w:p>
  </w:comment>
  <w:comment w:id="5" w:author="Gupta, Anushka Anand" w:date="2021-10-22T00:08:00Z" w:initials="GAA">
    <w:p w14:paraId="05796BFE" w14:textId="371E9DD9" w:rsidR="00453E9E" w:rsidRDefault="00453E9E">
      <w:pPr>
        <w:pStyle w:val="CommentText"/>
      </w:pPr>
      <w:r>
        <w:rPr>
          <w:rStyle w:val="CommentReference"/>
        </w:rPr>
        <w:annotationRef/>
      </w:r>
      <w:r>
        <w:t xml:space="preserve">Include events or workshops or unique things apart from the courses itself that the department offers for yourself and academic development </w:t>
      </w:r>
    </w:p>
  </w:comment>
  <w:comment w:id="6" w:author="Gupta, Anushka Anand" w:date="2021-10-21T23:44:00Z" w:initials="GAA">
    <w:p w14:paraId="6F8E209C" w14:textId="129957D7" w:rsidR="00A8628C" w:rsidRDefault="00A8628C">
      <w:pPr>
        <w:pStyle w:val="CommentText"/>
      </w:pPr>
      <w:r>
        <w:rPr>
          <w:rStyle w:val="CommentReference"/>
        </w:rPr>
        <w:annotationRef/>
      </w:r>
      <w:r>
        <w:t xml:space="preserve">Drives me </w:t>
      </w:r>
    </w:p>
  </w:comment>
  <w:comment w:id="7" w:author="Gupta, Anushka Anand" w:date="2021-10-21T23:45:00Z" w:initials="GAA">
    <w:p w14:paraId="1FCB7FC4" w14:textId="7EF922B3" w:rsidR="00A8628C" w:rsidRDefault="00A8628C">
      <w:pPr>
        <w:pStyle w:val="CommentText"/>
      </w:pPr>
      <w:r>
        <w:rPr>
          <w:rStyle w:val="CommentReference"/>
        </w:rPr>
        <w:annotationRef/>
      </w:r>
      <w:r>
        <w:t>‘know</w:t>
      </w:r>
      <w:proofErr w:type="gramStart"/>
      <w:r>
        <w:t>’  or</w:t>
      </w:r>
      <w:proofErr w:type="gramEnd"/>
      <w:r>
        <w:t xml:space="preserve"> ‘am certain’ something which is not conditional and more certain is better language to put here  </w:t>
      </w:r>
    </w:p>
  </w:comment>
  <w:comment w:id="8" w:author="Gupta, Anushka Anand" w:date="2021-10-22T00:11:00Z" w:initials="GAA">
    <w:p w14:paraId="5B59A22C" w14:textId="49B4FBF3" w:rsidR="00F85350" w:rsidRDefault="00F85350">
      <w:pPr>
        <w:pStyle w:val="CommentText"/>
      </w:pPr>
      <w:r>
        <w:rPr>
          <w:rStyle w:val="CommentReference"/>
        </w:rPr>
        <w:annotationRef/>
      </w:r>
      <w:r>
        <w:t>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AB6865" w15:done="0"/>
  <w15:commentEx w15:paraId="7F086473" w15:done="0"/>
  <w15:commentEx w15:paraId="36B538D8" w15:done="0"/>
  <w15:commentEx w15:paraId="2D2D7776" w15:done="0"/>
  <w15:commentEx w15:paraId="77F0E9CF" w15:done="0"/>
  <w15:commentEx w15:paraId="05796BFE" w15:done="0"/>
  <w15:commentEx w15:paraId="6F8E209C" w15:done="0"/>
  <w15:commentEx w15:paraId="1FCB7FC4" w15:done="0"/>
  <w15:commentEx w15:paraId="5B59A2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7890" w16cex:dateUtc="2021-10-21T22:38:00Z"/>
  <w16cex:commentExtensible w16cex:durableId="251C78C4" w16cex:dateUtc="2021-10-21T22:39:00Z"/>
  <w16cex:commentExtensible w16cex:durableId="251C7B8E" w16cex:dateUtc="2021-10-21T22:51:00Z"/>
  <w16cex:commentExtensible w16cex:durableId="251C7C54" w16cex:dateUtc="2021-10-21T22:55:00Z"/>
  <w16cex:commentExtensible w16cex:durableId="251C7EE9" w16cex:dateUtc="2021-10-21T23:06:00Z"/>
  <w16cex:commentExtensible w16cex:durableId="251C7F7E" w16cex:dateUtc="2021-10-21T23:08:00Z"/>
  <w16cex:commentExtensible w16cex:durableId="251C79EE" w16cex:dateUtc="2021-10-21T22:44:00Z"/>
  <w16cex:commentExtensible w16cex:durableId="251C7A00" w16cex:dateUtc="2021-10-21T22:45:00Z"/>
  <w16cex:commentExtensible w16cex:durableId="251C803A" w16cex:dateUtc="2021-10-21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AB6865" w16cid:durableId="251C7890"/>
  <w16cid:commentId w16cid:paraId="7F086473" w16cid:durableId="251C78C4"/>
  <w16cid:commentId w16cid:paraId="36B538D8" w16cid:durableId="251C7B8E"/>
  <w16cid:commentId w16cid:paraId="2D2D7776" w16cid:durableId="251C7C54"/>
  <w16cid:commentId w16cid:paraId="77F0E9CF" w16cid:durableId="251C7EE9"/>
  <w16cid:commentId w16cid:paraId="05796BFE" w16cid:durableId="251C7F7E"/>
  <w16cid:commentId w16cid:paraId="6F8E209C" w16cid:durableId="251C79EE"/>
  <w16cid:commentId w16cid:paraId="1FCB7FC4" w16cid:durableId="251C7A00"/>
  <w16cid:commentId w16cid:paraId="5B59A22C" w16cid:durableId="251C80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A6"/>
    <w:rsid w:val="001E21DE"/>
    <w:rsid w:val="00453E9E"/>
    <w:rsid w:val="004A375B"/>
    <w:rsid w:val="007F11A6"/>
    <w:rsid w:val="00807F94"/>
    <w:rsid w:val="008F2EDD"/>
    <w:rsid w:val="009C6F59"/>
    <w:rsid w:val="00A3079B"/>
    <w:rsid w:val="00A8628C"/>
    <w:rsid w:val="00AE5E4B"/>
    <w:rsid w:val="00B1551D"/>
    <w:rsid w:val="00D80CEE"/>
    <w:rsid w:val="00E80381"/>
    <w:rsid w:val="00ED1010"/>
    <w:rsid w:val="00F85350"/>
    <w:rsid w:val="00FB264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025D89DF"/>
  <w15:chartTrackingRefBased/>
  <w15:docId w15:val="{083A1CD0-82FD-DE43-8AF2-BCF0A541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1A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E5E4B"/>
    <w:rPr>
      <w:sz w:val="16"/>
      <w:szCs w:val="16"/>
    </w:rPr>
  </w:style>
  <w:style w:type="paragraph" w:styleId="CommentText">
    <w:name w:val="annotation text"/>
    <w:basedOn w:val="Normal"/>
    <w:link w:val="CommentTextChar"/>
    <w:uiPriority w:val="99"/>
    <w:semiHidden/>
    <w:unhideWhenUsed/>
    <w:rsid w:val="00AE5E4B"/>
    <w:rPr>
      <w:sz w:val="20"/>
      <w:szCs w:val="20"/>
    </w:rPr>
  </w:style>
  <w:style w:type="character" w:customStyle="1" w:styleId="CommentTextChar">
    <w:name w:val="Comment Text Char"/>
    <w:basedOn w:val="DefaultParagraphFont"/>
    <w:link w:val="CommentText"/>
    <w:uiPriority w:val="99"/>
    <w:semiHidden/>
    <w:rsid w:val="00AE5E4B"/>
    <w:rPr>
      <w:sz w:val="20"/>
      <w:szCs w:val="20"/>
    </w:rPr>
  </w:style>
  <w:style w:type="paragraph" w:styleId="CommentSubject">
    <w:name w:val="annotation subject"/>
    <w:basedOn w:val="CommentText"/>
    <w:next w:val="CommentText"/>
    <w:link w:val="CommentSubjectChar"/>
    <w:uiPriority w:val="99"/>
    <w:semiHidden/>
    <w:unhideWhenUsed/>
    <w:rsid w:val="00AE5E4B"/>
    <w:rPr>
      <w:b/>
      <w:bCs/>
    </w:rPr>
  </w:style>
  <w:style w:type="character" w:customStyle="1" w:styleId="CommentSubjectChar">
    <w:name w:val="Comment Subject Char"/>
    <w:basedOn w:val="CommentTextChar"/>
    <w:link w:val="CommentSubject"/>
    <w:uiPriority w:val="99"/>
    <w:semiHidden/>
    <w:rsid w:val="00AE5E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13434">
      <w:bodyDiv w:val="1"/>
      <w:marLeft w:val="0"/>
      <w:marRight w:val="0"/>
      <w:marTop w:val="0"/>
      <w:marBottom w:val="0"/>
      <w:divBdr>
        <w:top w:val="none" w:sz="0" w:space="0" w:color="auto"/>
        <w:left w:val="none" w:sz="0" w:space="0" w:color="auto"/>
        <w:bottom w:val="none" w:sz="0" w:space="0" w:color="auto"/>
        <w:right w:val="none" w:sz="0" w:space="0" w:color="auto"/>
      </w:divBdr>
    </w:div>
    <w:div w:id="1619413925">
      <w:bodyDiv w:val="1"/>
      <w:marLeft w:val="0"/>
      <w:marRight w:val="0"/>
      <w:marTop w:val="0"/>
      <w:marBottom w:val="0"/>
      <w:divBdr>
        <w:top w:val="none" w:sz="0" w:space="0" w:color="auto"/>
        <w:left w:val="none" w:sz="0" w:space="0" w:color="auto"/>
        <w:bottom w:val="none" w:sz="0" w:space="0" w:color="auto"/>
        <w:right w:val="none" w:sz="0" w:space="0" w:color="auto"/>
      </w:divBdr>
    </w:div>
    <w:div w:id="17648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Gupta, Anushka Anand</cp:lastModifiedBy>
  <cp:revision>2</cp:revision>
  <dcterms:created xsi:type="dcterms:W3CDTF">2021-10-21T23:24:00Z</dcterms:created>
  <dcterms:modified xsi:type="dcterms:W3CDTF">2021-10-21T23:24:00Z</dcterms:modified>
</cp:coreProperties>
</file>