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426FE" w:rsidRDefault="002A0CC6">
      <w:pPr>
        <w:rPr>
          <w:highlight w:val="white"/>
        </w:rPr>
      </w:pPr>
      <w:r>
        <w:rPr>
          <w:highlight w:val="white"/>
        </w:rPr>
        <w:t xml:space="preserve">Please provide a </w:t>
      </w:r>
      <w:r>
        <w:rPr>
          <w:b/>
          <w:highlight w:val="white"/>
        </w:rPr>
        <w:t>short personal statement</w:t>
      </w:r>
      <w:r>
        <w:rPr>
          <w:highlight w:val="white"/>
        </w:rPr>
        <w:t xml:space="preserve"> that </w:t>
      </w:r>
      <w:r>
        <w:rPr>
          <w:b/>
          <w:highlight w:val="white"/>
        </w:rPr>
        <w:t>outlines your goals</w:t>
      </w:r>
      <w:r>
        <w:rPr>
          <w:highlight w:val="white"/>
        </w:rPr>
        <w:t xml:space="preserve"> </w:t>
      </w:r>
      <w:r>
        <w:rPr>
          <w:b/>
          <w:highlight w:val="white"/>
        </w:rPr>
        <w:t>for your enrollment at Columbia College Chicago</w:t>
      </w:r>
      <w:r>
        <w:rPr>
          <w:highlight w:val="white"/>
        </w:rPr>
        <w:t xml:space="preserve">. You may choose to </w:t>
      </w:r>
      <w:r>
        <w:rPr>
          <w:b/>
          <w:highlight w:val="white"/>
        </w:rPr>
        <w:t>write about development of your creative practice</w:t>
      </w:r>
      <w:r>
        <w:rPr>
          <w:highlight w:val="white"/>
        </w:rPr>
        <w:t xml:space="preserve">, </w:t>
      </w:r>
      <w:r>
        <w:rPr>
          <w:b/>
          <w:highlight w:val="white"/>
        </w:rPr>
        <w:t>progress toward your career objectives</w:t>
      </w:r>
      <w:r>
        <w:rPr>
          <w:highlight w:val="white"/>
        </w:rPr>
        <w:t xml:space="preserve">, </w:t>
      </w:r>
      <w:r>
        <w:rPr>
          <w:b/>
          <w:highlight w:val="white"/>
        </w:rPr>
        <w:t>improving specific skills</w:t>
      </w:r>
      <w:r>
        <w:rPr>
          <w:highlight w:val="white"/>
        </w:rPr>
        <w:t xml:space="preserve">, or your own </w:t>
      </w:r>
      <w:r>
        <w:rPr>
          <w:b/>
          <w:highlight w:val="white"/>
        </w:rPr>
        <w:t xml:space="preserve">personal </w:t>
      </w:r>
      <w:proofErr w:type="gramStart"/>
      <w:r>
        <w:rPr>
          <w:b/>
          <w:highlight w:val="white"/>
        </w:rPr>
        <w:t>growth</w:t>
      </w:r>
      <w:r>
        <w:rPr>
          <w:highlight w:val="white"/>
        </w:rPr>
        <w:t>.*</w:t>
      </w:r>
      <w:proofErr w:type="gramEnd"/>
      <w:r>
        <w:rPr>
          <w:highlight w:val="white"/>
        </w:rPr>
        <w:t xml:space="preserve"> (min. 100, max. 250)</w:t>
      </w:r>
    </w:p>
    <w:p w14:paraId="00000002" w14:textId="77777777" w:rsidR="009426FE" w:rsidRDefault="009426FE">
      <w:pPr>
        <w:rPr>
          <w:highlight w:val="white"/>
        </w:rPr>
      </w:pPr>
    </w:p>
    <w:p w14:paraId="00000003" w14:textId="77777777" w:rsidR="009426FE" w:rsidRDefault="002A0CC6">
      <w:pPr>
        <w:rPr>
          <w:highlight w:val="white"/>
        </w:rPr>
      </w:pPr>
      <w:r>
        <w:rPr>
          <w:highlight w:val="white"/>
        </w:rPr>
        <w:t>As an aspiring producer, I realize that each project I have a hand in is an opportunity to represent people and situations that are too o</w:t>
      </w:r>
      <w:r>
        <w:rPr>
          <w:highlight w:val="white"/>
        </w:rPr>
        <w:t xml:space="preserve">ften overlooked, like LGBT voices in Asian communities. Through these </w:t>
      </w:r>
      <w:commentRangeStart w:id="0"/>
      <w:r>
        <w:rPr>
          <w:highlight w:val="white"/>
        </w:rPr>
        <w:t>stories, I can spark progressive conversations together with my collaborators, and more importantly, encourage empathy and compassion in a world overrun by narrow perspectives to champio</w:t>
      </w:r>
      <w:r>
        <w:rPr>
          <w:highlight w:val="white"/>
        </w:rPr>
        <w:t>n love over hate.</w:t>
      </w:r>
      <w:commentRangeEnd w:id="0"/>
      <w:r>
        <w:rPr>
          <w:rStyle w:val="CommentReference"/>
        </w:rPr>
        <w:commentReference w:id="0"/>
      </w:r>
    </w:p>
    <w:p w14:paraId="00000004" w14:textId="77777777" w:rsidR="009426FE" w:rsidRDefault="009426FE">
      <w:pPr>
        <w:rPr>
          <w:highlight w:val="white"/>
        </w:rPr>
      </w:pPr>
    </w:p>
    <w:p w14:paraId="00000005" w14:textId="77777777" w:rsidR="009426FE" w:rsidRDefault="002A0CC6">
      <w:pPr>
        <w:rPr>
          <w:highlight w:val="white"/>
        </w:rPr>
      </w:pPr>
      <w:r>
        <w:rPr>
          <w:highlight w:val="white"/>
        </w:rPr>
        <w:t xml:space="preserve">At Columbia College Chicago, I </w:t>
      </w:r>
      <w:commentRangeStart w:id="1"/>
      <w:r>
        <w:rPr>
          <w:highlight w:val="white"/>
        </w:rPr>
        <w:t>intend to major in Film and Television with a concentration in Producing and a minor in Arts Management</w:t>
      </w:r>
      <w:commentRangeEnd w:id="1"/>
      <w:r>
        <w:rPr>
          <w:rStyle w:val="CommentReference"/>
        </w:rPr>
        <w:commentReference w:id="1"/>
      </w:r>
      <w:r>
        <w:rPr>
          <w:highlight w:val="white"/>
        </w:rPr>
        <w:t>. I’ve only begun my journey as a filmmaker a few months ago–beginning with editing a short behind-the-</w:t>
      </w:r>
      <w:r>
        <w:rPr>
          <w:highlight w:val="white"/>
        </w:rPr>
        <w:t xml:space="preserve">scenes video for my dance collective, </w:t>
      </w:r>
      <w:proofErr w:type="spellStart"/>
      <w:r>
        <w:rPr>
          <w:highlight w:val="white"/>
        </w:rPr>
        <w:t>Kindo</w:t>
      </w:r>
      <w:proofErr w:type="spellEnd"/>
      <w:r>
        <w:rPr>
          <w:highlight w:val="white"/>
        </w:rPr>
        <w:t xml:space="preserve"> Project to recently creating my own short film about a closeted queer woman–and I aim to develop the artistic, technical and managerial skills vital for a career in the film industry. </w:t>
      </w:r>
      <w:commentRangeStart w:id="2"/>
      <w:r>
        <w:rPr>
          <w:highlight w:val="white"/>
        </w:rPr>
        <w:t>Through the Semester in LA p</w:t>
      </w:r>
      <w:r>
        <w:rPr>
          <w:highlight w:val="white"/>
        </w:rPr>
        <w:t xml:space="preserve">rogram, I </w:t>
      </w:r>
      <w:commentRangeStart w:id="3"/>
      <w:r>
        <w:rPr>
          <w:highlight w:val="white"/>
        </w:rPr>
        <w:t xml:space="preserve">am able </w:t>
      </w:r>
      <w:commentRangeEnd w:id="3"/>
      <w:r>
        <w:rPr>
          <w:rStyle w:val="CommentReference"/>
        </w:rPr>
        <w:commentReference w:id="3"/>
      </w:r>
      <w:r>
        <w:rPr>
          <w:highlight w:val="white"/>
        </w:rPr>
        <w:t xml:space="preserve">to utilize internships to hone the aforementioned skills in the </w:t>
      </w:r>
      <w:proofErr w:type="gramStart"/>
      <w:r>
        <w:rPr>
          <w:highlight w:val="white"/>
        </w:rPr>
        <w:t>workplace, and</w:t>
      </w:r>
      <w:proofErr w:type="gramEnd"/>
      <w:r>
        <w:rPr>
          <w:highlight w:val="white"/>
        </w:rPr>
        <w:t xml:space="preserve"> gain an insider perspective into how entertainment and media work. </w:t>
      </w:r>
      <w:commentRangeEnd w:id="2"/>
      <w:r>
        <w:rPr>
          <w:rStyle w:val="CommentReference"/>
        </w:rPr>
        <w:commentReference w:id="2"/>
      </w:r>
    </w:p>
    <w:p w14:paraId="00000006" w14:textId="77777777" w:rsidR="009426FE" w:rsidRDefault="009426FE">
      <w:pPr>
        <w:rPr>
          <w:highlight w:val="white"/>
        </w:rPr>
      </w:pPr>
    </w:p>
    <w:p w14:paraId="00000007" w14:textId="77777777" w:rsidR="009426FE" w:rsidRDefault="002A0CC6">
      <w:pPr>
        <w:rPr>
          <w:highlight w:val="white"/>
        </w:rPr>
      </w:pPr>
      <w:r>
        <w:rPr>
          <w:highlight w:val="white"/>
        </w:rPr>
        <w:t>Surrounded by students and exceptional faculty who possess a shared passion for film, I be</w:t>
      </w:r>
      <w:r>
        <w:rPr>
          <w:highlight w:val="white"/>
        </w:rPr>
        <w:t>lieve that I will become a better student, producer, and collaborator as my years in Columbia progress</w:t>
      </w:r>
      <w:r>
        <w:rPr>
          <w:highlight w:val="white"/>
        </w:rPr>
        <w:t xml:space="preserve">. </w:t>
      </w:r>
      <w:commentRangeStart w:id="4"/>
      <w:r>
        <w:rPr>
          <w:highlight w:val="white"/>
        </w:rPr>
        <w:t xml:space="preserve">As an international student, exposure </w:t>
      </w:r>
      <w:commentRangeEnd w:id="4"/>
      <w:r>
        <w:rPr>
          <w:rStyle w:val="CommentReference"/>
        </w:rPr>
        <w:commentReference w:id="4"/>
      </w:r>
      <w:r>
        <w:rPr>
          <w:highlight w:val="white"/>
        </w:rPr>
        <w:t>to these new perspectives will aid my desire to tell underrepresented stories. With that being said, I hope to lea</w:t>
      </w:r>
      <w:r>
        <w:rPr>
          <w:highlight w:val="white"/>
        </w:rPr>
        <w:t>ve Columbia as a well-rounded filmmaker with a strong skill set and competitive resume.</w:t>
      </w:r>
    </w:p>
    <w:p w14:paraId="00000008" w14:textId="77777777" w:rsidR="009426FE" w:rsidRDefault="009426FE">
      <w:pPr>
        <w:rPr>
          <w:highlight w:val="white"/>
        </w:rPr>
      </w:pPr>
    </w:p>
    <w:p w14:paraId="00000009" w14:textId="77777777" w:rsidR="009426FE" w:rsidRDefault="009426FE">
      <w:pPr>
        <w:rPr>
          <w:highlight w:val="white"/>
        </w:rPr>
      </w:pPr>
    </w:p>
    <w:sectPr w:rsidR="009426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lyssa Manik" w:date="2020-12-15T00:34:00Z" w:initials="AM">
    <w:p w14:paraId="2B573E43" w14:textId="31DE8EE0" w:rsidR="002A0CC6" w:rsidRDefault="002A0CC6">
      <w:pPr>
        <w:pStyle w:val="CommentText"/>
      </w:pPr>
      <w:r>
        <w:rPr>
          <w:rStyle w:val="CommentReference"/>
        </w:rPr>
        <w:annotationRef/>
      </w:r>
      <w:r>
        <w:t>This sentence could be shortened if you want to add any more to the sentences below.</w:t>
      </w:r>
    </w:p>
  </w:comment>
  <w:comment w:id="1" w:author="Alyssa Manik" w:date="2020-12-15T00:34:00Z" w:initials="AM">
    <w:p w14:paraId="49358C62" w14:textId="128FA26F" w:rsidR="002A0CC6" w:rsidRDefault="002A0CC6">
      <w:pPr>
        <w:pStyle w:val="CommentText"/>
      </w:pPr>
      <w:r>
        <w:rPr>
          <w:rStyle w:val="CommentReference"/>
        </w:rPr>
        <w:annotationRef/>
      </w:r>
      <w:r>
        <w:t>If you mentioned it in the application, it shouldn’t be necessary to state it again, you can do so but be brief.</w:t>
      </w:r>
    </w:p>
  </w:comment>
  <w:comment w:id="3" w:author="Alyssa Manik" w:date="2020-12-15T00:32:00Z" w:initials="AM">
    <w:p w14:paraId="0A95665A" w14:textId="13DD5CD5" w:rsidR="002A0CC6" w:rsidRDefault="002A0CC6">
      <w:pPr>
        <w:pStyle w:val="CommentText"/>
      </w:pPr>
      <w:r>
        <w:rPr>
          <w:rStyle w:val="CommentReference"/>
        </w:rPr>
        <w:annotationRef/>
      </w:r>
      <w:r>
        <w:t>*will be able to?</w:t>
      </w:r>
    </w:p>
  </w:comment>
  <w:comment w:id="2" w:author="Alyssa Manik" w:date="2020-12-15T00:33:00Z" w:initials="AM">
    <w:p w14:paraId="457BCF1E" w14:textId="264892D4" w:rsidR="002A0CC6" w:rsidRDefault="002A0CC6">
      <w:pPr>
        <w:pStyle w:val="CommentText"/>
      </w:pPr>
      <w:r>
        <w:rPr>
          <w:rStyle w:val="CommentReference"/>
        </w:rPr>
        <w:annotationRef/>
      </w:r>
      <w:r>
        <w:t xml:space="preserve">I think this program, which I’m assuming is special only to </w:t>
      </w:r>
      <w:proofErr w:type="spellStart"/>
      <w:r>
        <w:t>columbia</w:t>
      </w:r>
      <w:proofErr w:type="spellEnd"/>
      <w:r>
        <w:t xml:space="preserve"> college, is a good thing to mention </w:t>
      </w:r>
      <w:proofErr w:type="gramStart"/>
      <w:r>
        <w:t>in regards to</w:t>
      </w:r>
      <w:proofErr w:type="gramEnd"/>
      <w:r>
        <w:t xml:space="preserve"> how you will pursue your career as their student. It would be great if you could add more of these.</w:t>
      </w:r>
    </w:p>
  </w:comment>
  <w:comment w:id="4" w:author="Alyssa Manik" w:date="2020-12-15T00:36:00Z" w:initials="AM">
    <w:p w14:paraId="53FD97DD" w14:textId="34C090C8" w:rsidR="002A0CC6" w:rsidRDefault="002A0CC6">
      <w:pPr>
        <w:pStyle w:val="CommentText"/>
      </w:pPr>
      <w:r>
        <w:rPr>
          <w:rStyle w:val="CommentReference"/>
        </w:rPr>
        <w:annotationRef/>
      </w:r>
      <w:r>
        <w:t xml:space="preserve">This part sounds a bit awkward, why </w:t>
      </w:r>
      <w:proofErr w:type="spellStart"/>
      <w:r>
        <w:t>specfically</w:t>
      </w:r>
      <w:proofErr w:type="spellEnd"/>
      <w:r>
        <w:t xml:space="preserve"> as an international student? I understand the part of new </w:t>
      </w:r>
      <w:proofErr w:type="gramStart"/>
      <w:r>
        <w:t>perspectives</w:t>
      </w:r>
      <w:proofErr w:type="gramEnd"/>
      <w:r>
        <w:t xml:space="preserve"> but I think you should mention another thing. Right </w:t>
      </w:r>
      <w:proofErr w:type="gramStart"/>
      <w:r>
        <w:t>now</w:t>
      </w:r>
      <w:proofErr w:type="gramEnd"/>
      <w:r>
        <w:t xml:space="preserve"> it sounds like you’re currently not motivated to tell underrepresented stories.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B573E43" w15:done="0"/>
  <w15:commentEx w15:paraId="49358C62" w15:done="0"/>
  <w15:commentEx w15:paraId="0A95665A" w15:done="0"/>
  <w15:commentEx w15:paraId="457BCF1E" w15:done="0"/>
  <w15:commentEx w15:paraId="53FD97D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828326" w16cex:dateUtc="2020-12-14T17:34:00Z"/>
  <w16cex:commentExtensible w16cex:durableId="238282FB" w16cex:dateUtc="2020-12-14T17:34:00Z"/>
  <w16cex:commentExtensible w16cex:durableId="23828290" w16cex:dateUtc="2020-12-14T17:32:00Z"/>
  <w16cex:commentExtensible w16cex:durableId="238282C7" w16cex:dateUtc="2020-12-14T17:33:00Z"/>
  <w16cex:commentExtensible w16cex:durableId="23828375" w16cex:dateUtc="2020-12-14T17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B573E43" w16cid:durableId="23828326"/>
  <w16cid:commentId w16cid:paraId="49358C62" w16cid:durableId="238282FB"/>
  <w16cid:commentId w16cid:paraId="0A95665A" w16cid:durableId="23828290"/>
  <w16cid:commentId w16cid:paraId="457BCF1E" w16cid:durableId="238282C7"/>
  <w16cid:commentId w16cid:paraId="53FD97DD" w16cid:durableId="238283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lyssa Manik">
    <w15:presenceInfo w15:providerId="AD" w15:userId="S::amanik@usc.edu::610a775b-7ea5-4e4a-9923-56bbfc2375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6FE"/>
    <w:rsid w:val="002A0CC6"/>
    <w:rsid w:val="0094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658C39"/>
  <w15:docId w15:val="{020FD207-671B-BB46-A996-47558F4A9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2A0C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C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0C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C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0CC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CC6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CC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Alyssa Manik</cp:lastModifiedBy>
  <cp:revision>2</cp:revision>
  <dcterms:created xsi:type="dcterms:W3CDTF">2020-12-14T17:30:00Z</dcterms:created>
  <dcterms:modified xsi:type="dcterms:W3CDTF">2020-12-14T17:37:00Z</dcterms:modified>
</cp:coreProperties>
</file>