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CCB1C" w14:textId="6B3370B4" w:rsidR="001B0890" w:rsidRDefault="001B0890" w:rsidP="001B0890">
      <w:r w:rsidRPr="001B0890">
        <w:t>What about being a student at Boston University most excites you? (250 words)</w:t>
      </w:r>
    </w:p>
    <w:p w14:paraId="2A70F21B" w14:textId="4EF55BBA" w:rsidR="001B0890" w:rsidRDefault="001B0890" w:rsidP="00DE420C">
      <w:pPr>
        <w:jc w:val="both"/>
      </w:pPr>
      <w:r>
        <w:t xml:space="preserve">I am a recovering addict of consumerism. My first pair of Air </w:t>
      </w:r>
      <w:proofErr w:type="spellStart"/>
      <w:r>
        <w:t>Jordans</w:t>
      </w:r>
      <w:proofErr w:type="spellEnd"/>
      <w:r>
        <w:t xml:space="preserve"> led me down a rabbit-hole and from then, my shoe collection grew. Now, I sit back in awe at my reckless spending on material goods. Yet, my experiences inspired me to learn about marketing. At Boston University’s Questrom School of Business, I yearn to form a deeper understanding of the topic and pave the way for me to support my aspirations to be a marketing leader through the course’s expansive curriculum, multitude of resources, and renowned professors. </w:t>
      </w:r>
    </w:p>
    <w:p w14:paraId="1FC1E66C" w14:textId="57FF5E5B" w:rsidR="001B0890" w:rsidRDefault="001B0890" w:rsidP="00DE420C">
      <w:pPr>
        <w:jc w:val="both"/>
      </w:pPr>
      <w:r>
        <w:t>The marketing program at Questrom will not only provide me with the building blocks of marketing studies necessary to kickstart my career in the industry, but also</w:t>
      </w:r>
      <w:r w:rsidR="00DE420C">
        <w:t xml:space="preserve"> give me the business acumen to be ready for the modern marketing landscape which now includes digital and technological advancements</w:t>
      </w:r>
      <w:r>
        <w:t xml:space="preserve">. I am excited to work with the </w:t>
      </w:r>
      <w:proofErr w:type="spellStart"/>
      <w:r>
        <w:t>behavioral</w:t>
      </w:r>
      <w:proofErr w:type="spellEnd"/>
      <w:r>
        <w:t xml:space="preserve"> lab to attain a better understanding of consumerism, while implementing my interest in psychology to my passion for business. Furthermore, I am excited to learn under experienced figures like Professor Peter Howard who has been successful in </w:t>
      </w:r>
      <w:r w:rsidR="00DE420C">
        <w:t xml:space="preserve">Digital Marketing </w:t>
      </w:r>
      <w:r>
        <w:t>not only through teaching but in practice</w:t>
      </w:r>
      <w:r w:rsidR="00DE420C">
        <w:t xml:space="preserve"> such as his experience as MD in Accenture or Head of Departments for Staples</w:t>
      </w:r>
      <w:r>
        <w:t xml:space="preserve">. Better yet, programs such as </w:t>
      </w:r>
      <w:proofErr w:type="spellStart"/>
      <w:r>
        <w:t>Innovate@BU’s</w:t>
      </w:r>
      <w:proofErr w:type="spellEnd"/>
      <w:r>
        <w:t xml:space="preserve"> Venture Competition allow students to jumpstart concepts into reality. I’ve grown intrigued to see how I may work with others to administer theory into tangible products</w:t>
      </w:r>
      <w:r w:rsidR="00DE420C">
        <w:t>, which I can learn to apply marketing principles on</w:t>
      </w:r>
      <w:r>
        <w:t>.</w:t>
      </w:r>
    </w:p>
    <w:p w14:paraId="6114F7D6" w14:textId="4E25C21A" w:rsidR="00FA4D65" w:rsidRDefault="00DE420C" w:rsidP="00DE420C">
      <w:pPr>
        <w:jc w:val="both"/>
      </w:pPr>
      <w:r>
        <w:t>Moreover, t</w:t>
      </w:r>
      <w:r w:rsidR="001B0890">
        <w:t xml:space="preserve">he diverse community at BU will allow me to form new connections with peers of different </w:t>
      </w:r>
      <w:r>
        <w:t>backgrounds and insights in the business world</w:t>
      </w:r>
      <w:r w:rsidR="001B0890">
        <w:t>. The balance between the rigorous</w:t>
      </w:r>
      <w:r>
        <w:t xml:space="preserve"> academic</w:t>
      </w:r>
      <w:r w:rsidR="001B0890">
        <w:t xml:space="preserve"> program and </w:t>
      </w:r>
      <w:r>
        <w:t xml:space="preserve">plethora of </w:t>
      </w:r>
      <w:proofErr w:type="gramStart"/>
      <w:r>
        <w:t>real life</w:t>
      </w:r>
      <w:proofErr w:type="gramEnd"/>
      <w:r>
        <w:t xml:space="preserve"> application business </w:t>
      </w:r>
      <w:r w:rsidR="001B0890">
        <w:t>opportunit</w:t>
      </w:r>
      <w:r>
        <w:t>ies</w:t>
      </w:r>
      <w:r w:rsidR="001B0890">
        <w:t xml:space="preserve"> at Boston University serve as focal points to why I am ecstatic should I attend BU.</w:t>
      </w:r>
    </w:p>
    <w:sectPr w:rsidR="00FA4D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90"/>
    <w:rsid w:val="001B0890"/>
    <w:rsid w:val="00325EBB"/>
    <w:rsid w:val="00DE420C"/>
    <w:rsid w:val="00DF1A9C"/>
    <w:rsid w:val="00E735A2"/>
    <w:rsid w:val="00FA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8793"/>
  <w15:chartTrackingRefBased/>
  <w15:docId w15:val="{82745EED-6C1B-4507-A064-69207136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vincent sanjaya</cp:lastModifiedBy>
  <cp:revision>2</cp:revision>
  <dcterms:created xsi:type="dcterms:W3CDTF">2021-10-26T14:39:00Z</dcterms:created>
  <dcterms:modified xsi:type="dcterms:W3CDTF">2021-10-26T14:47:00Z</dcterms:modified>
</cp:coreProperties>
</file>