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B71F" w14:textId="77777777" w:rsidR="00E31EC9" w:rsidRDefault="00E31EC9" w:rsidP="00E31EC9">
      <w:pPr>
        <w:pStyle w:val="Default"/>
        <w:rPr>
          <w:rFonts w:ascii="Times New Roman" w:eastAsia="Times New Roman" w:hAnsi="Times New Roman" w:cs="Times New Roman"/>
          <w:color w:val="0076BA"/>
          <w:sz w:val="26"/>
          <w:szCs w:val="26"/>
          <w:u w:color="0076BA"/>
          <w:shd w:val="clear" w:color="auto" w:fill="FFFFFF"/>
        </w:rPr>
      </w:pPr>
      <w:proofErr w:type="gramStart"/>
      <w:r>
        <w:rPr>
          <w:rFonts w:ascii="Times New Roman" w:hAnsi="Times New Roman"/>
          <w:color w:val="0076BA"/>
          <w:sz w:val="26"/>
          <w:szCs w:val="26"/>
          <w:u w:color="0076BA"/>
          <w:shd w:val="clear" w:color="auto" w:fill="FFFFFF"/>
        </w:rPr>
        <w:t>7 .</w:t>
      </w:r>
      <w:proofErr w:type="gramEnd"/>
      <w:r>
        <w:rPr>
          <w:rFonts w:ascii="Times New Roman" w:hAnsi="Times New Roman"/>
          <w:color w:val="0076BA"/>
          <w:sz w:val="26"/>
          <w:szCs w:val="26"/>
          <w:u w:color="0076BA"/>
          <w:shd w:val="clear" w:color="auto" w:fill="FFFFFF"/>
        </w:rPr>
        <w:t xml:space="preserve"> What have you done to make your school or your community a better place? </w:t>
      </w:r>
    </w:p>
    <w:p w14:paraId="31DAFD2D" w14:textId="77777777" w:rsidR="00E31EC9" w:rsidRDefault="00E31EC9" w:rsidP="00E31EC9">
      <w:pPr>
        <w:pStyle w:val="Default"/>
        <w:rPr>
          <w:rFonts w:ascii="Times New Roman" w:eastAsia="Times New Roman" w:hAnsi="Times New Roman" w:cs="Times New Roman"/>
          <w:color w:val="0076BA"/>
          <w:sz w:val="26"/>
          <w:szCs w:val="26"/>
          <w:u w:color="0076BA"/>
          <w:shd w:val="clear" w:color="auto" w:fill="FFFFFF"/>
        </w:rPr>
      </w:pPr>
    </w:p>
    <w:p w14:paraId="392F63D1" w14:textId="77777777" w:rsidR="00E31EC9" w:rsidRDefault="00E31EC9" w:rsidP="00E31EC9">
      <w:pPr>
        <w:pStyle w:val="Default"/>
        <w:rPr>
          <w:rFonts w:ascii="Helvetica" w:eastAsia="Helvetica" w:hAnsi="Helvetica" w:cs="Helvetica"/>
          <w:color w:val="0076BA"/>
          <w:sz w:val="23"/>
          <w:szCs w:val="23"/>
          <w:u w:color="0076BA"/>
          <w:shd w:val="clear" w:color="auto" w:fill="FFFFFF"/>
        </w:rPr>
      </w:pPr>
      <w:r>
        <w:rPr>
          <w:rFonts w:ascii="Helvetica" w:hAnsi="Helvetica"/>
          <w:i/>
          <w:iCs/>
          <w:color w:val="0076BA"/>
          <w:sz w:val="23"/>
          <w:szCs w:val="23"/>
          <w:u w:color="0076BA"/>
          <w:shd w:val="clear" w:color="auto" w:fill="FFFFFF"/>
        </w:rPr>
        <w:t>Things to consider:</w:t>
      </w:r>
      <w:r>
        <w:rPr>
          <w:rFonts w:ascii="Helvetica" w:hAnsi="Helvetica"/>
          <w:color w:val="0076BA"/>
          <w:sz w:val="23"/>
          <w:szCs w:val="23"/>
          <w:u w:color="0076BA"/>
          <w:shd w:val="clear" w:color="auto" w:fill="FFFFFF"/>
        </w:rPr>
        <w:t xml:space="preserve"> Think of community as a term that can encompass a group, team or a place — like your high school, hometown or home. You can define community as you see fit, just make sure you talk about your role in that community. Was there a problem that you wanted to fix in your community? Why were you inspired to act? What did you learn from your effort? How did your actions benefit others, the wider community or both? Did you work alone or with others to initiate change in your community?</w:t>
      </w:r>
    </w:p>
    <w:p w14:paraId="6A1512CE" w14:textId="77777777" w:rsidR="00E31EC9" w:rsidRDefault="00E31EC9" w:rsidP="00E31EC9">
      <w:pPr>
        <w:pStyle w:val="Default"/>
        <w:rPr>
          <w:rFonts w:ascii="Helvetica" w:eastAsia="Helvetica" w:hAnsi="Helvetica" w:cs="Helvetica"/>
          <w:color w:val="0076BA"/>
          <w:sz w:val="23"/>
          <w:szCs w:val="23"/>
          <w:u w:color="0076BA"/>
          <w:shd w:val="clear" w:color="auto" w:fill="FFFFFF"/>
        </w:rPr>
      </w:pPr>
    </w:p>
    <w:p w14:paraId="457F466C" w14:textId="77777777" w:rsidR="00E31EC9" w:rsidRDefault="00E31EC9" w:rsidP="00E31EC9">
      <w:pPr>
        <w:pStyle w:val="Default"/>
        <w:rPr>
          <w:rFonts w:ascii="Times New Roman" w:eastAsia="Times New Roman" w:hAnsi="Times New Roman" w:cs="Times New Roman"/>
          <w:sz w:val="27"/>
          <w:szCs w:val="27"/>
          <w:shd w:val="clear" w:color="auto" w:fill="FFFFFF"/>
        </w:rPr>
      </w:pPr>
      <w:r>
        <w:rPr>
          <w:rFonts w:ascii="Times New Roman" w:hAnsi="Times New Roman"/>
          <w:color w:val="1D2228"/>
          <w:sz w:val="27"/>
          <w:szCs w:val="27"/>
          <w:shd w:val="clear" w:color="auto" w:fill="FFFFFF"/>
        </w:rPr>
        <w:t xml:space="preserve">When I was ten, I read George Orwell’s </w:t>
      </w:r>
      <w:r>
        <w:rPr>
          <w:rFonts w:ascii="Times New Roman" w:hAnsi="Times New Roman"/>
          <w:i/>
          <w:iCs/>
          <w:color w:val="1D2228"/>
          <w:sz w:val="27"/>
          <w:szCs w:val="27"/>
          <w:shd w:val="clear" w:color="auto" w:fill="FFFFFF"/>
        </w:rPr>
        <w:t>Animal Farm</w:t>
      </w:r>
      <w:r>
        <w:rPr>
          <w:rFonts w:ascii="Times New Roman" w:hAnsi="Times New Roman"/>
          <w:color w:val="1D2228"/>
          <w:sz w:val="27"/>
          <w:szCs w:val="27"/>
          <w:shd w:val="clear" w:color="auto" w:fill="FFFFFF"/>
        </w:rPr>
        <w:t xml:space="preserve">, that opened my eyes to understand the class system and social inequality. I started to disagree to people that believe the poor are poor because they don't work hard enough. It's never about effort, but it's about opportunity that is given unequally. They're born with a disadvantage, thus limited their intellectual abilities. The intellectual ability stems from the ability to read books because books </w:t>
      </w:r>
      <w:proofErr w:type="gramStart"/>
      <w:r>
        <w:rPr>
          <w:rFonts w:ascii="Times New Roman" w:hAnsi="Times New Roman"/>
          <w:color w:val="1D2228"/>
          <w:sz w:val="27"/>
          <w:szCs w:val="27"/>
          <w:shd w:val="clear" w:color="auto" w:fill="FFFFFF"/>
        </w:rPr>
        <w:t>is</w:t>
      </w:r>
      <w:proofErr w:type="gramEnd"/>
      <w:r>
        <w:rPr>
          <w:rFonts w:ascii="Times New Roman" w:hAnsi="Times New Roman"/>
          <w:color w:val="1D2228"/>
          <w:sz w:val="27"/>
          <w:szCs w:val="27"/>
          <w:shd w:val="clear" w:color="auto" w:fill="FFFFFF"/>
        </w:rPr>
        <w:t xml:space="preserve"> the backbone of all knowledge. Once someone have the knowledge, they will be able to break their way out of poverty.</w:t>
      </w:r>
    </w:p>
    <w:p w14:paraId="3EBD720E" w14:textId="77777777" w:rsidR="00E31EC9" w:rsidRDefault="00E31EC9" w:rsidP="00E31EC9">
      <w:pPr>
        <w:pStyle w:val="Default"/>
        <w:rPr>
          <w:rFonts w:ascii="Times New Roman" w:eastAsia="Times New Roman" w:hAnsi="Times New Roman" w:cs="Times New Roman"/>
          <w:sz w:val="27"/>
          <w:szCs w:val="27"/>
          <w:shd w:val="clear" w:color="auto" w:fill="FFFFFF"/>
        </w:rPr>
      </w:pPr>
      <w:r>
        <w:rPr>
          <w:rFonts w:ascii="Times New Roman" w:hAnsi="Times New Roman"/>
          <w:color w:val="1D2228"/>
          <w:sz w:val="27"/>
          <w:szCs w:val="27"/>
          <w:shd w:val="clear" w:color="auto" w:fill="FFFFFF"/>
        </w:rPr>
        <w:t> </w:t>
      </w:r>
    </w:p>
    <w:p w14:paraId="04CD4E3E" w14:textId="77777777" w:rsidR="00E31EC9" w:rsidRDefault="00E31EC9" w:rsidP="00E31EC9">
      <w:pPr>
        <w:pStyle w:val="Default"/>
        <w:rPr>
          <w:rFonts w:ascii="Times New Roman" w:eastAsia="Times New Roman" w:hAnsi="Times New Roman" w:cs="Times New Roman"/>
          <w:sz w:val="27"/>
          <w:szCs w:val="27"/>
          <w:u w:color="196AD3"/>
          <w:shd w:val="clear" w:color="auto" w:fill="FFFFFF"/>
        </w:rPr>
      </w:pPr>
      <w:r>
        <w:rPr>
          <w:rFonts w:ascii="Times New Roman" w:hAnsi="Times New Roman"/>
          <w:color w:val="1D2228"/>
          <w:sz w:val="27"/>
          <w:szCs w:val="27"/>
          <w:shd w:val="clear" w:color="auto" w:fill="FFFFFF"/>
        </w:rPr>
        <w:t xml:space="preserve">UNESCO noted that Indonesia has a literacy rate of 99.67 as per 2016. </w:t>
      </w:r>
      <w:r>
        <w:rPr>
          <w:rFonts w:ascii="Times New Roman" w:hAnsi="Times New Roman"/>
          <w:color w:val="1D2228"/>
          <w:sz w:val="27"/>
          <w:szCs w:val="27"/>
          <w:u w:color="196AD3"/>
          <w:shd w:val="clear" w:color="auto" w:fill="FFFFFF"/>
        </w:rPr>
        <w:t>However,</w:t>
      </w:r>
    </w:p>
    <w:p w14:paraId="533F5B1E" w14:textId="77777777" w:rsidR="00E31EC9" w:rsidRDefault="00E31EC9" w:rsidP="00E31EC9">
      <w:pPr>
        <w:pStyle w:val="Default"/>
        <w:rPr>
          <w:rFonts w:ascii="Times New Roman" w:eastAsia="Times New Roman" w:hAnsi="Times New Roman" w:cs="Times New Roman"/>
          <w:sz w:val="27"/>
          <w:szCs w:val="27"/>
          <w:u w:color="196AD3"/>
          <w:shd w:val="clear" w:color="auto" w:fill="FFFFFF"/>
        </w:rPr>
      </w:pPr>
      <w:r>
        <w:rPr>
          <w:rFonts w:ascii="Times New Roman" w:hAnsi="Times New Roman"/>
          <w:color w:val="1D2228"/>
          <w:sz w:val="27"/>
          <w:szCs w:val="27"/>
          <w:u w:color="196AD3"/>
          <w:shd w:val="clear" w:color="auto" w:fill="FFFFFF"/>
        </w:rPr>
        <w:t>Indonesia ranks 60th out of 61 countries in terms of reading interest, a study by Central Connecticut State University. I was restless when I got the data. I wanted to improve Indonesian’s reading interest. I decided to start with children from low-income families.</w:t>
      </w:r>
    </w:p>
    <w:p w14:paraId="40976963" w14:textId="77777777" w:rsidR="00E31EC9" w:rsidRDefault="00E31EC9" w:rsidP="00E31EC9">
      <w:pPr>
        <w:pStyle w:val="Default"/>
        <w:rPr>
          <w:rFonts w:ascii="Times New Roman" w:eastAsia="Times New Roman" w:hAnsi="Times New Roman" w:cs="Times New Roman"/>
          <w:sz w:val="27"/>
          <w:szCs w:val="27"/>
          <w:u w:color="196AD3"/>
          <w:shd w:val="clear" w:color="auto" w:fill="FFFFFF"/>
        </w:rPr>
      </w:pPr>
      <w:r>
        <w:rPr>
          <w:rFonts w:ascii="Times New Roman" w:hAnsi="Times New Roman"/>
          <w:color w:val="1D2228"/>
          <w:sz w:val="27"/>
          <w:szCs w:val="27"/>
          <w:u w:color="196AD3"/>
          <w:shd w:val="clear" w:color="auto" w:fill="FFFFFF"/>
        </w:rPr>
        <w:t> </w:t>
      </w:r>
    </w:p>
    <w:p w14:paraId="0BB2CC7E" w14:textId="77777777" w:rsidR="00E31EC9" w:rsidRDefault="00E31EC9" w:rsidP="00E31EC9">
      <w:pPr>
        <w:pStyle w:val="Default"/>
        <w:rPr>
          <w:rFonts w:ascii="Times New Roman" w:eastAsia="Times New Roman" w:hAnsi="Times New Roman" w:cs="Times New Roman"/>
          <w:color w:val="1D2228"/>
          <w:sz w:val="27"/>
          <w:szCs w:val="27"/>
          <w:u w:color="196AD3"/>
          <w:shd w:val="clear" w:color="auto" w:fill="FFFFFF"/>
        </w:rPr>
      </w:pPr>
      <w:r>
        <w:rPr>
          <w:rFonts w:ascii="Times New Roman" w:hAnsi="Times New Roman"/>
          <w:color w:val="1D2228"/>
          <w:sz w:val="27"/>
          <w:szCs w:val="27"/>
          <w:u w:color="196AD3"/>
          <w:shd w:val="clear" w:color="auto" w:fill="FFFFFF"/>
        </w:rPr>
        <w:t xml:space="preserve">That's when I, along with two friends, founded </w:t>
      </w:r>
      <w:proofErr w:type="spellStart"/>
      <w:r>
        <w:rPr>
          <w:rFonts w:ascii="Times New Roman" w:hAnsi="Times New Roman"/>
          <w:i/>
          <w:iCs/>
          <w:color w:val="1D2228"/>
          <w:sz w:val="27"/>
          <w:szCs w:val="27"/>
          <w:u w:color="196AD3"/>
          <w:shd w:val="clear" w:color="auto" w:fill="FFFFFF"/>
        </w:rPr>
        <w:t>Cerita</w:t>
      </w:r>
      <w:proofErr w:type="spellEnd"/>
      <w:r>
        <w:rPr>
          <w:rFonts w:ascii="Times New Roman" w:hAnsi="Times New Roman"/>
          <w:i/>
          <w:iCs/>
          <w:color w:val="1D2228"/>
          <w:sz w:val="27"/>
          <w:szCs w:val="27"/>
          <w:u w:color="196AD3"/>
          <w:shd w:val="clear" w:color="auto" w:fill="FFFFFF"/>
        </w:rPr>
        <w:t xml:space="preserve"> </w:t>
      </w:r>
      <w:proofErr w:type="spellStart"/>
      <w:r>
        <w:rPr>
          <w:rFonts w:ascii="Times New Roman" w:hAnsi="Times New Roman"/>
          <w:i/>
          <w:iCs/>
          <w:color w:val="1D2228"/>
          <w:sz w:val="27"/>
          <w:szCs w:val="27"/>
          <w:u w:color="196AD3"/>
          <w:shd w:val="clear" w:color="auto" w:fill="FFFFFF"/>
        </w:rPr>
        <w:t>Mentari</w:t>
      </w:r>
      <w:proofErr w:type="spellEnd"/>
      <w:r>
        <w:rPr>
          <w:rFonts w:ascii="Times New Roman" w:hAnsi="Times New Roman"/>
          <w:color w:val="1D2228"/>
          <w:sz w:val="27"/>
          <w:szCs w:val="27"/>
          <w:u w:color="196AD3"/>
          <w:shd w:val="clear" w:color="auto" w:fill="FFFFFF"/>
        </w:rPr>
        <w:t xml:space="preserve"> (Instagram: @</w:t>
      </w:r>
      <w:proofErr w:type="spellStart"/>
      <w:r>
        <w:rPr>
          <w:rFonts w:ascii="Times New Roman" w:hAnsi="Times New Roman"/>
          <w:color w:val="1D2228"/>
          <w:sz w:val="27"/>
          <w:szCs w:val="27"/>
          <w:u w:color="196AD3"/>
          <w:shd w:val="clear" w:color="auto" w:fill="FFFFFF"/>
        </w:rPr>
        <w:t>ceritamentari</w:t>
      </w:r>
      <w:proofErr w:type="spellEnd"/>
      <w:r>
        <w:rPr>
          <w:rFonts w:ascii="Times New Roman" w:hAnsi="Times New Roman"/>
          <w:color w:val="1D2228"/>
          <w:sz w:val="27"/>
          <w:szCs w:val="27"/>
          <w:u w:color="196AD3"/>
          <w:shd w:val="clear" w:color="auto" w:fill="FFFFFF"/>
        </w:rPr>
        <w:t xml:space="preserve">), a literary program in Jakarta. </w:t>
      </w:r>
      <w:proofErr w:type="spellStart"/>
      <w:r>
        <w:rPr>
          <w:rFonts w:ascii="Times New Roman" w:hAnsi="Times New Roman"/>
          <w:color w:val="1D2228"/>
          <w:sz w:val="27"/>
          <w:szCs w:val="27"/>
          <w:u w:color="196AD3"/>
          <w:shd w:val="clear" w:color="auto" w:fill="FFFFFF"/>
        </w:rPr>
        <w:t>Cerita</w:t>
      </w:r>
      <w:proofErr w:type="spellEnd"/>
      <w:r>
        <w:rPr>
          <w:rFonts w:ascii="Times New Roman" w:hAnsi="Times New Roman"/>
          <w:color w:val="1D2228"/>
          <w:sz w:val="27"/>
          <w:szCs w:val="27"/>
          <w:u w:color="196AD3"/>
          <w:shd w:val="clear" w:color="auto" w:fill="FFFFFF"/>
        </w:rPr>
        <w:t xml:space="preserve"> </w:t>
      </w:r>
      <w:proofErr w:type="spellStart"/>
      <w:r>
        <w:rPr>
          <w:rFonts w:ascii="Times New Roman" w:hAnsi="Times New Roman"/>
          <w:color w:val="1D2228"/>
          <w:sz w:val="27"/>
          <w:szCs w:val="27"/>
          <w:u w:color="196AD3"/>
          <w:shd w:val="clear" w:color="auto" w:fill="FFFFFF"/>
        </w:rPr>
        <w:t>Mentari</w:t>
      </w:r>
      <w:proofErr w:type="spellEnd"/>
      <w:r>
        <w:rPr>
          <w:rFonts w:ascii="Times New Roman" w:hAnsi="Times New Roman"/>
          <w:color w:val="1D2228"/>
          <w:sz w:val="27"/>
          <w:szCs w:val="27"/>
          <w:u w:color="196AD3"/>
          <w:shd w:val="clear" w:color="auto" w:fill="FFFFFF"/>
        </w:rPr>
        <w:t xml:space="preserve"> means the story of the sun in Indonesian. Our vision is to improve the children's imagination, to discover their inner selves, to earn greater knowledge, and to develop their verbal abilities so that they could speak up their mind.</w:t>
      </w:r>
    </w:p>
    <w:p w14:paraId="655BA2DC" w14:textId="77777777" w:rsidR="00E31EC9" w:rsidRDefault="00E31EC9" w:rsidP="00E31EC9">
      <w:pPr>
        <w:pStyle w:val="Default"/>
        <w:rPr>
          <w:rFonts w:ascii="Times New Roman" w:eastAsia="Times New Roman" w:hAnsi="Times New Roman" w:cs="Times New Roman"/>
          <w:sz w:val="27"/>
          <w:szCs w:val="27"/>
          <w:u w:color="196AD3"/>
          <w:shd w:val="clear" w:color="auto" w:fill="FFFFFF"/>
        </w:rPr>
      </w:pPr>
    </w:p>
    <w:p w14:paraId="0783CEC2" w14:textId="77777777" w:rsidR="00E31EC9" w:rsidRDefault="00E31EC9" w:rsidP="00E31EC9">
      <w:pPr>
        <w:pStyle w:val="Default"/>
        <w:rPr>
          <w:rFonts w:ascii="Times New Roman" w:eastAsia="Times New Roman" w:hAnsi="Times New Roman" w:cs="Times New Roman"/>
          <w:color w:val="1D2228"/>
          <w:sz w:val="27"/>
          <w:szCs w:val="27"/>
          <w:u w:color="196AD3"/>
          <w:shd w:val="clear" w:color="auto" w:fill="FFFFFF"/>
        </w:rPr>
      </w:pPr>
      <w:r>
        <w:rPr>
          <w:rFonts w:ascii="Times New Roman" w:hAnsi="Times New Roman"/>
          <w:color w:val="1D2228"/>
          <w:sz w:val="27"/>
          <w:szCs w:val="27"/>
          <w:u w:color="196AD3"/>
          <w:shd w:val="clear" w:color="auto" w:fill="FFFFFF"/>
        </w:rPr>
        <w:t>It began by introducing children from ages 5-12 to books. The program includes a read-aloud-page-by-page session together, some quizzes, and fun games. I spent three years helping the kids to develop in-depth understanding about themselves and to see the world in many different perspectives through books. The kids are interested in having fun and fitting in.</w:t>
      </w:r>
    </w:p>
    <w:p w14:paraId="669F8D1D" w14:textId="77777777" w:rsidR="00E31EC9" w:rsidRDefault="00E31EC9" w:rsidP="00E31EC9">
      <w:pPr>
        <w:pStyle w:val="Default"/>
        <w:rPr>
          <w:rFonts w:ascii="Times New Roman" w:eastAsia="Times New Roman" w:hAnsi="Times New Roman" w:cs="Times New Roman"/>
          <w:sz w:val="27"/>
          <w:szCs w:val="27"/>
          <w:u w:color="196AD3"/>
          <w:shd w:val="clear" w:color="auto" w:fill="FFFFFF"/>
        </w:rPr>
      </w:pPr>
    </w:p>
    <w:p w14:paraId="11F58AEC" w14:textId="77777777" w:rsidR="00E31EC9" w:rsidRDefault="00E31EC9" w:rsidP="00E31EC9">
      <w:pPr>
        <w:pStyle w:val="Default"/>
        <w:rPr>
          <w:rFonts w:ascii="Times New Roman" w:eastAsia="Times New Roman" w:hAnsi="Times New Roman" w:cs="Times New Roman"/>
          <w:color w:val="1D2228"/>
          <w:sz w:val="27"/>
          <w:szCs w:val="27"/>
          <w:u w:color="196AD3"/>
          <w:shd w:val="clear" w:color="auto" w:fill="FFFFFF"/>
        </w:rPr>
      </w:pPr>
      <w:r>
        <w:rPr>
          <w:rFonts w:ascii="Times New Roman" w:hAnsi="Times New Roman"/>
          <w:color w:val="1D2228"/>
          <w:sz w:val="27"/>
          <w:szCs w:val="27"/>
          <w:u w:color="196AD3"/>
          <w:shd w:val="clear" w:color="auto" w:fill="FFFFFF"/>
        </w:rPr>
        <w:t xml:space="preserve">I started with a desire to help the children in poverty by teaching them to read, and I ended by being part of them. Orwell’s </w:t>
      </w:r>
      <w:r>
        <w:rPr>
          <w:rFonts w:ascii="Times New Roman" w:hAnsi="Times New Roman"/>
          <w:i/>
          <w:iCs/>
          <w:color w:val="1D2228"/>
          <w:sz w:val="27"/>
          <w:szCs w:val="27"/>
          <w:u w:color="196AD3"/>
          <w:shd w:val="clear" w:color="auto" w:fill="FFFFFF"/>
        </w:rPr>
        <w:t xml:space="preserve">Animal Farm </w:t>
      </w:r>
      <w:r>
        <w:rPr>
          <w:rFonts w:ascii="Times New Roman" w:hAnsi="Times New Roman"/>
          <w:color w:val="1D2228"/>
          <w:sz w:val="27"/>
          <w:szCs w:val="27"/>
          <w:u w:color="196AD3"/>
          <w:shd w:val="clear" w:color="auto" w:fill="FFFFFF"/>
        </w:rPr>
        <w:t>where there's the great discrimination between the powerful and the weak is always my reminder that it's important to change the conversations that we have about poverty and social class. In a corner in Jakarta, I break down the Orwellian wall that is still present in our world.</w:t>
      </w:r>
    </w:p>
    <w:p w14:paraId="34865B0F" w14:textId="77777777" w:rsidR="00FE56C1" w:rsidRPr="00E31EC9" w:rsidRDefault="00E31EC9">
      <w:pPr>
        <w:rPr>
          <w:lang w:val="en-US"/>
        </w:rPr>
      </w:pPr>
      <w:bookmarkStart w:id="0" w:name="_GoBack"/>
      <w:bookmarkEnd w:id="0"/>
    </w:p>
    <w:sectPr w:rsidR="00FE56C1" w:rsidRPr="00E31EC9"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9"/>
    <w:rsid w:val="000E7BE2"/>
    <w:rsid w:val="001564FA"/>
    <w:rsid w:val="006B23A6"/>
    <w:rsid w:val="00935A1E"/>
    <w:rsid w:val="00B84682"/>
    <w:rsid w:val="00BC74AE"/>
    <w:rsid w:val="00E31EC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1E833D"/>
  <w15:chartTrackingRefBased/>
  <w15:docId w15:val="{5DCFA13F-C7E0-9149-8A24-289BF4B4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EC9"/>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2019-11-02T05:50:00Z</dcterms:created>
  <dcterms:modified xsi:type="dcterms:W3CDTF">2019-11-02T05:52:00Z</dcterms:modified>
</cp:coreProperties>
</file>