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5D59" w:rsidRDefault="00FA2CC5">
      <w:pPr>
        <w:pStyle w:val="Heading2"/>
        <w:keepNext w:val="0"/>
        <w:keepLines w:val="0"/>
        <w:shd w:val="clear" w:color="auto" w:fill="E6FDF8"/>
        <w:spacing w:before="0" w:after="320" w:line="326" w:lineRule="auto"/>
        <w:rPr>
          <w:sz w:val="24"/>
          <w:szCs w:val="24"/>
        </w:rPr>
      </w:pPr>
      <w:bookmarkStart w:id="0" w:name="_g8qb3xowkmvf" w:colFirst="0" w:colLast="0"/>
      <w:bookmarkEnd w:id="0"/>
      <w:r>
        <w:rPr>
          <w:i/>
          <w:sz w:val="24"/>
          <w:szCs w:val="24"/>
        </w:rPr>
        <w:t xml:space="preserve">We would like to know more about your interest in NYU. </w:t>
      </w:r>
      <w:r>
        <w:rPr>
          <w:b/>
          <w:i/>
          <w:sz w:val="24"/>
          <w:szCs w:val="24"/>
        </w:rPr>
        <w:t>What motivated you</w:t>
      </w:r>
      <w:r>
        <w:rPr>
          <w:i/>
          <w:sz w:val="24"/>
          <w:szCs w:val="24"/>
        </w:rPr>
        <w:t xml:space="preserve"> to apply to NYU? W</w:t>
      </w:r>
      <w:r>
        <w:rPr>
          <w:b/>
          <w:i/>
          <w:sz w:val="24"/>
          <w:szCs w:val="24"/>
        </w:rPr>
        <w:t xml:space="preserve">hy have you applied or expressed interest </w:t>
      </w:r>
      <w:r>
        <w:rPr>
          <w:i/>
          <w:sz w:val="24"/>
          <w:szCs w:val="24"/>
        </w:rPr>
        <w:t xml:space="preserve">in a particular campus, school, college, program, and or area of study? If you have applied to more than one, please also tell us why you are interested in these additional areas of study or campuses. We want to understand – Why NYU? (400 words) </w:t>
      </w:r>
      <w:hyperlink r:id="rId7">
        <w:r>
          <w:rPr>
            <w:color w:val="1155CC"/>
            <w:sz w:val="24"/>
            <w:szCs w:val="24"/>
            <w:u w:val="single"/>
          </w:rPr>
          <w:t>https://blog.prepscholar.com/why-nyu-essay</w:t>
        </w:r>
      </w:hyperlink>
      <w:r>
        <w:rPr>
          <w:sz w:val="24"/>
          <w:szCs w:val="24"/>
        </w:rPr>
        <w:t xml:space="preserve"> ; </w:t>
      </w:r>
      <w:hyperlink r:id="rId8">
        <w:r>
          <w:rPr>
            <w:color w:val="1155CC"/>
            <w:sz w:val="24"/>
            <w:szCs w:val="24"/>
            <w:u w:val="single"/>
          </w:rPr>
          <w:t>https://blog.collegevine.com/nyu-essay-example/</w:t>
        </w:r>
      </w:hyperlink>
      <w:r>
        <w:rPr>
          <w:sz w:val="24"/>
          <w:szCs w:val="24"/>
        </w:rPr>
        <w:t xml:space="preserve"> </w:t>
      </w:r>
      <w:hyperlink r:id="rId9">
        <w:r>
          <w:rPr>
            <w:color w:val="1155CC"/>
            <w:sz w:val="24"/>
            <w:szCs w:val="24"/>
            <w:u w:val="single"/>
          </w:rPr>
          <w:t>https://engage.nyu.edu/organization/mission-for-mental-health</w:t>
        </w:r>
      </w:hyperlink>
      <w:r>
        <w:rPr>
          <w:rFonts w:ascii="Arial Unicode MS" w:eastAsia="Arial Unicode MS" w:hAnsi="Arial Unicode MS" w:cs="Arial Unicode MS"/>
          <w:sz w:val="24"/>
          <w:szCs w:val="24"/>
        </w:rPr>
        <w:t xml:space="preserve"> ⇒ </w:t>
      </w:r>
      <w:hyperlink r:id="rId10">
        <w:r>
          <w:rPr>
            <w:color w:val="1155CC"/>
            <w:sz w:val="24"/>
            <w:szCs w:val="24"/>
            <w:u w:val="single"/>
          </w:rPr>
          <w:t>https://www.nyu.edu/students/getting-involved/clubs-and-organ</w:t>
        </w:r>
        <w:r>
          <w:rPr>
            <w:color w:val="1155CC"/>
            <w:sz w:val="24"/>
            <w:szCs w:val="24"/>
            <w:u w:val="single"/>
          </w:rPr>
          <w:t>izations.html</w:t>
        </w:r>
      </w:hyperlink>
      <w:r>
        <w:rPr>
          <w:sz w:val="24"/>
          <w:szCs w:val="24"/>
        </w:rPr>
        <w:t xml:space="preserve"> </w:t>
      </w:r>
      <w:hyperlink r:id="rId11">
        <w:r>
          <w:rPr>
            <w:color w:val="1155CC"/>
            <w:sz w:val="24"/>
            <w:szCs w:val="24"/>
            <w:u w:val="single"/>
          </w:rPr>
          <w:t>https://as.nyu.edu/psychology/people/faculty.susan-marie-andersen.html</w:t>
        </w:r>
      </w:hyperlink>
      <w:r>
        <w:rPr>
          <w:sz w:val="24"/>
          <w:szCs w:val="24"/>
        </w:rPr>
        <w:t xml:space="preserve">  </w:t>
      </w:r>
      <w:hyperlink r:id="rId12">
        <w:r>
          <w:rPr>
            <w:color w:val="1155CC"/>
            <w:sz w:val="24"/>
            <w:szCs w:val="24"/>
            <w:u w:val="single"/>
          </w:rPr>
          <w:t>https://www.profitableventure.com/starting-a-medical-clinic-business/</w:t>
        </w:r>
      </w:hyperlink>
      <w:r>
        <w:rPr>
          <w:sz w:val="24"/>
          <w:szCs w:val="24"/>
        </w:rPr>
        <w:t xml:space="preserve"> </w:t>
      </w:r>
    </w:p>
    <w:p w14:paraId="00000002" w14:textId="77777777" w:rsidR="00EC5D59" w:rsidRDefault="00EC5D59"/>
    <w:p w14:paraId="00000003" w14:textId="77777777" w:rsidR="00EC5D59" w:rsidRDefault="00EC5D59"/>
    <w:p w14:paraId="00000004" w14:textId="77777777" w:rsidR="00EC5D59" w:rsidRDefault="00EC5D59"/>
    <w:p w14:paraId="00000005" w14:textId="77777777" w:rsidR="00EC5D59"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all started 2 years ago, when my 7-year-old cousin started to lose his temper whenever we have weekly family gatherings.</w:t>
      </w:r>
    </w:p>
    <w:p w14:paraId="00000006" w14:textId="77777777" w:rsidR="00EC5D59"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B29EB33" w14:textId="77777777" w:rsidR="00813A1B"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causes him to have a bad temperamental di</w:t>
      </w:r>
      <w:r>
        <w:rPr>
          <w:rFonts w:ascii="Times New Roman" w:eastAsia="Times New Roman" w:hAnsi="Times New Roman" w:cs="Times New Roman"/>
          <w:sz w:val="24"/>
          <w:szCs w:val="24"/>
          <w:highlight w:val="white"/>
        </w:rPr>
        <w:t>sposition?” I asked myself. I spoke to his parents, but they were puzzled too, saying that my cousin seems fine at home. I couldn’t figure out why despite reading countless books about child anger management. My growing interest in children behavior, howev</w:t>
      </w:r>
      <w:r>
        <w:rPr>
          <w:rFonts w:ascii="Times New Roman" w:eastAsia="Times New Roman" w:hAnsi="Times New Roman" w:cs="Times New Roman"/>
          <w:sz w:val="24"/>
          <w:szCs w:val="24"/>
          <w:highlight w:val="white"/>
        </w:rPr>
        <w:t xml:space="preserve">er, soared when my pen pal shared about her younger sister’s extreme mood swings and bipolar symptoms. </w:t>
      </w:r>
    </w:p>
    <w:p w14:paraId="0356829D" w14:textId="77777777" w:rsidR="00813A1B" w:rsidRDefault="00813A1B">
      <w:pPr>
        <w:rPr>
          <w:rFonts w:ascii="Times New Roman" w:eastAsia="Times New Roman" w:hAnsi="Times New Roman" w:cs="Times New Roman"/>
          <w:sz w:val="24"/>
          <w:szCs w:val="24"/>
          <w:highlight w:val="white"/>
        </w:rPr>
      </w:pPr>
    </w:p>
    <w:p w14:paraId="00000009" w14:textId="3B749D0C" w:rsidR="00EC5D59" w:rsidRDefault="00813A1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r w:rsidR="00FA2CC5">
        <w:rPr>
          <w:rFonts w:ascii="Times New Roman" w:eastAsia="Times New Roman" w:hAnsi="Times New Roman" w:cs="Times New Roman"/>
          <w:sz w:val="24"/>
          <w:szCs w:val="24"/>
          <w:highlight w:val="white"/>
        </w:rPr>
        <w:t>ascinated by the nature vs nurture philosophies that play roles in the process of a child’s emotional development</w:t>
      </w:r>
      <w:r>
        <w:rPr>
          <w:rFonts w:ascii="Times New Roman" w:eastAsia="Times New Roman" w:hAnsi="Times New Roman" w:cs="Times New Roman"/>
          <w:sz w:val="24"/>
          <w:szCs w:val="24"/>
          <w:highlight w:val="white"/>
        </w:rPr>
        <w:t xml:space="preserve">, I made it </w:t>
      </w:r>
      <w:r w:rsidR="00FA2CC5">
        <w:rPr>
          <w:rFonts w:ascii="Times New Roman" w:eastAsia="Times New Roman" w:hAnsi="Times New Roman" w:cs="Times New Roman"/>
          <w:sz w:val="24"/>
          <w:szCs w:val="24"/>
          <w:highlight w:val="white"/>
        </w:rPr>
        <w:t>my goal to be</w:t>
      </w:r>
      <w:r w:rsidR="00FA2CC5">
        <w:rPr>
          <w:rFonts w:ascii="Times New Roman" w:eastAsia="Times New Roman" w:hAnsi="Times New Roman" w:cs="Times New Roman"/>
          <w:sz w:val="24"/>
          <w:szCs w:val="24"/>
          <w:highlight w:val="white"/>
        </w:rPr>
        <w:t xml:space="preserve">come a child psychologist and to open a clinic of my own. One that protects children’s privacy and provides a safe room to express their concerns. And I believe that NYU’s College of Arts and Sciences (CAS), with its emphasis on opening </w:t>
      </w:r>
      <w:r w:rsidR="00876234">
        <w:rPr>
          <w:rFonts w:ascii="Times New Roman" w:eastAsia="Times New Roman" w:hAnsi="Times New Roman" w:cs="Times New Roman"/>
          <w:sz w:val="24"/>
          <w:szCs w:val="24"/>
          <w:highlight w:val="white"/>
        </w:rPr>
        <w:t>our</w:t>
      </w:r>
      <w:r w:rsidR="00876234">
        <w:rPr>
          <w:rFonts w:ascii="Times New Roman" w:eastAsia="Times New Roman" w:hAnsi="Times New Roman" w:cs="Times New Roman"/>
          <w:sz w:val="24"/>
          <w:szCs w:val="24"/>
          <w:highlight w:val="white"/>
        </w:rPr>
        <w:t xml:space="preserve"> </w:t>
      </w:r>
      <w:r w:rsidR="00FA2CC5">
        <w:rPr>
          <w:rFonts w:ascii="Times New Roman" w:eastAsia="Times New Roman" w:hAnsi="Times New Roman" w:cs="Times New Roman"/>
          <w:sz w:val="24"/>
          <w:szCs w:val="24"/>
          <w:highlight w:val="white"/>
        </w:rPr>
        <w:t xml:space="preserve">eyes to </w:t>
      </w:r>
      <w:r w:rsidR="00FA2CC5">
        <w:rPr>
          <w:rFonts w:ascii="Times New Roman" w:eastAsia="Times New Roman" w:hAnsi="Times New Roman" w:cs="Times New Roman"/>
          <w:sz w:val="24"/>
          <w:szCs w:val="24"/>
        </w:rPr>
        <w:t>differ</w:t>
      </w:r>
      <w:r w:rsidR="00FA2CC5">
        <w:rPr>
          <w:rFonts w:ascii="Times New Roman" w:eastAsia="Times New Roman" w:hAnsi="Times New Roman" w:cs="Times New Roman"/>
          <w:sz w:val="24"/>
          <w:szCs w:val="24"/>
        </w:rPr>
        <w:t xml:space="preserve">ent perspectives, </w:t>
      </w:r>
      <w:r w:rsidR="00FA2CC5">
        <w:rPr>
          <w:rFonts w:ascii="Times New Roman" w:eastAsia="Times New Roman" w:hAnsi="Times New Roman" w:cs="Times New Roman"/>
          <w:sz w:val="24"/>
          <w:szCs w:val="24"/>
          <w:highlight w:val="white"/>
        </w:rPr>
        <w:t xml:space="preserve">is the right place for me. </w:t>
      </w:r>
    </w:p>
    <w:p w14:paraId="0000000A"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B"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Psychology major, I am intrigued to study a range of courses, specifically Developmental and Abnormal Psychology. The Developmental Psychology course would granulate my understanding on how children deve</w:t>
      </w:r>
      <w:r>
        <w:rPr>
          <w:rFonts w:ascii="Times New Roman" w:eastAsia="Times New Roman" w:hAnsi="Times New Roman" w:cs="Times New Roman"/>
          <w:sz w:val="24"/>
          <w:szCs w:val="24"/>
          <w:highlight w:val="white"/>
        </w:rPr>
        <w:t xml:space="preserve">lop emotionally or physically; while Abnormal Psychology would equip me with the identification of disorders, as well as how to treat them. </w:t>
      </w:r>
    </w:p>
    <w:p w14:paraId="5D739DEA" w14:textId="3653FF97" w:rsidR="00813A1B" w:rsidRDefault="00FA2CC5">
      <w:pPr>
        <w:ind w:right="18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Equally important is to hone my practical finesse outside of the classroom, which is joining the vast research labs</w:t>
      </w:r>
      <w:r>
        <w:rPr>
          <w:rFonts w:ascii="Times New Roman" w:eastAsia="Times New Roman" w:hAnsi="Times New Roman" w:cs="Times New Roman"/>
          <w:color w:val="212121"/>
          <w:sz w:val="24"/>
          <w:szCs w:val="24"/>
        </w:rPr>
        <w:t xml:space="preserve"> NYU </w:t>
      </w:r>
      <w:r w:rsidR="00813A1B">
        <w:rPr>
          <w:rFonts w:ascii="Times New Roman" w:eastAsia="Times New Roman" w:hAnsi="Times New Roman" w:cs="Times New Roman"/>
          <w:color w:val="212121"/>
          <w:sz w:val="24"/>
          <w:szCs w:val="24"/>
        </w:rPr>
        <w:t>houses</w:t>
      </w:r>
      <w:r>
        <w:rPr>
          <w:rFonts w:ascii="Times New Roman" w:eastAsia="Times New Roman" w:hAnsi="Times New Roman" w:cs="Times New Roman"/>
          <w:color w:val="212121"/>
          <w:sz w:val="24"/>
          <w:szCs w:val="24"/>
        </w:rPr>
        <w:t xml:space="preserve">. I am </w:t>
      </w:r>
      <w:r w:rsidR="00813A1B">
        <w:rPr>
          <w:rFonts w:ascii="Times New Roman" w:eastAsia="Times New Roman" w:hAnsi="Times New Roman" w:cs="Times New Roman"/>
          <w:color w:val="212121"/>
          <w:sz w:val="24"/>
          <w:szCs w:val="24"/>
        </w:rPr>
        <w:t xml:space="preserve">excited to work with </w:t>
      </w:r>
      <w:r>
        <w:rPr>
          <w:rFonts w:ascii="Times New Roman" w:eastAsia="Times New Roman" w:hAnsi="Times New Roman" w:cs="Times New Roman"/>
          <w:color w:val="212121"/>
          <w:sz w:val="24"/>
          <w:szCs w:val="24"/>
        </w:rPr>
        <w:t xml:space="preserve">Dr. </w:t>
      </w:r>
      <w:proofErr w:type="spellStart"/>
      <w:r>
        <w:rPr>
          <w:rFonts w:ascii="Times New Roman" w:eastAsia="Times New Roman" w:hAnsi="Times New Roman" w:cs="Times New Roman"/>
          <w:color w:val="212121"/>
          <w:sz w:val="24"/>
          <w:szCs w:val="24"/>
        </w:rPr>
        <w:t>Andei</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Cipman</w:t>
      </w:r>
      <w:proofErr w:type="spellEnd"/>
      <w:r>
        <w:rPr>
          <w:rFonts w:ascii="Times New Roman" w:eastAsia="Times New Roman" w:hAnsi="Times New Roman" w:cs="Times New Roman"/>
          <w:color w:val="212121"/>
          <w:sz w:val="24"/>
          <w:szCs w:val="24"/>
        </w:rPr>
        <w:t xml:space="preserve"> and specifically </w:t>
      </w:r>
      <w:r w:rsidR="00813A1B">
        <w:rPr>
          <w:rFonts w:ascii="Times New Roman" w:eastAsia="Times New Roman" w:hAnsi="Times New Roman" w:cs="Times New Roman"/>
          <w:color w:val="212121"/>
          <w:sz w:val="24"/>
          <w:szCs w:val="24"/>
        </w:rPr>
        <w:t xml:space="preserve">investigate </w:t>
      </w:r>
      <w:r>
        <w:rPr>
          <w:rFonts w:ascii="Times New Roman" w:eastAsia="Times New Roman" w:hAnsi="Times New Roman" w:cs="Times New Roman"/>
          <w:color w:val="212121"/>
          <w:sz w:val="24"/>
          <w:szCs w:val="24"/>
        </w:rPr>
        <w:t xml:space="preserve">how children’s cognition could affect or </w:t>
      </w:r>
      <w:r w:rsidR="00813A1B">
        <w:rPr>
          <w:rFonts w:ascii="Times New Roman" w:eastAsia="Times New Roman" w:hAnsi="Times New Roman" w:cs="Times New Roman"/>
          <w:color w:val="212121"/>
          <w:sz w:val="24"/>
          <w:szCs w:val="24"/>
        </w:rPr>
        <w:t xml:space="preserve">stimulate </w:t>
      </w:r>
      <w:r>
        <w:rPr>
          <w:rFonts w:ascii="Times New Roman" w:eastAsia="Times New Roman" w:hAnsi="Times New Roman" w:cs="Times New Roman"/>
          <w:color w:val="212121"/>
          <w:sz w:val="24"/>
          <w:szCs w:val="24"/>
        </w:rPr>
        <w:t xml:space="preserve">a </w:t>
      </w:r>
      <w:r w:rsidR="00813A1B">
        <w:rPr>
          <w:rFonts w:ascii="Times New Roman" w:eastAsia="Times New Roman" w:hAnsi="Times New Roman" w:cs="Times New Roman"/>
          <w:color w:val="212121"/>
          <w:sz w:val="24"/>
          <w:szCs w:val="24"/>
        </w:rPr>
        <w:t xml:space="preserve">mental </w:t>
      </w:r>
      <w:r>
        <w:rPr>
          <w:rFonts w:ascii="Times New Roman" w:eastAsia="Times New Roman" w:hAnsi="Times New Roman" w:cs="Times New Roman"/>
          <w:color w:val="212121"/>
          <w:sz w:val="24"/>
          <w:szCs w:val="24"/>
        </w:rPr>
        <w:t xml:space="preserve">disorder. </w:t>
      </w:r>
    </w:p>
    <w:p w14:paraId="77D8084B" w14:textId="77777777" w:rsidR="00813A1B" w:rsidRDefault="00813A1B">
      <w:pPr>
        <w:ind w:right="180"/>
        <w:rPr>
          <w:rFonts w:ascii="Times New Roman" w:eastAsia="Times New Roman" w:hAnsi="Times New Roman" w:cs="Times New Roman"/>
          <w:color w:val="212121"/>
          <w:sz w:val="24"/>
          <w:szCs w:val="24"/>
        </w:rPr>
      </w:pPr>
    </w:p>
    <w:p w14:paraId="0000000C" w14:textId="4A050865"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While </w:t>
      </w:r>
      <w:r w:rsidR="00813A1B">
        <w:rPr>
          <w:rFonts w:ascii="Times New Roman" w:eastAsia="Times New Roman" w:hAnsi="Times New Roman" w:cs="Times New Roman"/>
          <w:sz w:val="24"/>
          <w:szCs w:val="24"/>
          <w:highlight w:val="white"/>
        </w:rPr>
        <w:t>honing my technical skillsets</w:t>
      </w:r>
      <w:r>
        <w:rPr>
          <w:rFonts w:ascii="Times New Roman" w:eastAsia="Times New Roman" w:hAnsi="Times New Roman" w:cs="Times New Roman"/>
          <w:sz w:val="24"/>
          <w:szCs w:val="24"/>
          <w:highlight w:val="white"/>
        </w:rPr>
        <w:t xml:space="preserve">, I </w:t>
      </w:r>
      <w:r w:rsidR="00813A1B">
        <w:rPr>
          <w:rFonts w:ascii="Times New Roman" w:eastAsia="Times New Roman" w:hAnsi="Times New Roman" w:cs="Times New Roman"/>
          <w:sz w:val="24"/>
          <w:szCs w:val="24"/>
          <w:highlight w:val="white"/>
        </w:rPr>
        <w:t xml:space="preserve">very much realize the importance of financial sustainability and awareness to legal systems in </w:t>
      </w:r>
      <w:r>
        <w:rPr>
          <w:rFonts w:ascii="Times New Roman" w:eastAsia="Times New Roman" w:hAnsi="Times New Roman" w:cs="Times New Roman"/>
          <w:sz w:val="24"/>
          <w:szCs w:val="24"/>
          <w:highlight w:val="white"/>
        </w:rPr>
        <w:t>open</w:t>
      </w:r>
      <w:r w:rsidR="00813A1B">
        <w:rPr>
          <w:rFonts w:ascii="Times New Roman" w:eastAsia="Times New Roman" w:hAnsi="Times New Roman" w:cs="Times New Roman"/>
          <w:sz w:val="24"/>
          <w:szCs w:val="24"/>
          <w:highlight w:val="white"/>
        </w:rPr>
        <w:t>ing my own</w:t>
      </w:r>
      <w:r>
        <w:rPr>
          <w:rFonts w:ascii="Times New Roman" w:eastAsia="Times New Roman" w:hAnsi="Times New Roman" w:cs="Times New Roman"/>
          <w:sz w:val="24"/>
          <w:szCs w:val="24"/>
          <w:highlight w:val="white"/>
        </w:rPr>
        <w:t xml:space="preserve"> </w:t>
      </w:r>
      <w:r w:rsidR="00813A1B">
        <w:rPr>
          <w:rFonts w:ascii="Times New Roman" w:eastAsia="Times New Roman" w:hAnsi="Times New Roman" w:cs="Times New Roman"/>
          <w:sz w:val="24"/>
          <w:szCs w:val="24"/>
          <w:highlight w:val="white"/>
        </w:rPr>
        <w:t xml:space="preserve">safe zone for troubled children. </w:t>
      </w:r>
      <w:r>
        <w:rPr>
          <w:rFonts w:ascii="Times New Roman" w:eastAsia="Times New Roman" w:hAnsi="Times New Roman" w:cs="Times New Roman"/>
          <w:sz w:val="24"/>
          <w:szCs w:val="24"/>
          <w:highlight w:val="white"/>
        </w:rPr>
        <w:t xml:space="preserve">The flexibility and interdisciplinary approach NYU </w:t>
      </w:r>
      <w:r w:rsidR="00813A1B">
        <w:rPr>
          <w:rFonts w:ascii="Times New Roman" w:eastAsia="Times New Roman" w:hAnsi="Times New Roman" w:cs="Times New Roman"/>
          <w:sz w:val="24"/>
          <w:szCs w:val="24"/>
          <w:highlight w:val="white"/>
        </w:rPr>
        <w:t>provide</w:t>
      </w:r>
      <w:r>
        <w:rPr>
          <w:rFonts w:ascii="Times New Roman" w:eastAsia="Times New Roman" w:hAnsi="Times New Roman" w:cs="Times New Roman"/>
          <w:sz w:val="24"/>
          <w:szCs w:val="24"/>
          <w:highlight w:val="white"/>
        </w:rPr>
        <w:t xml:space="preserve"> will </w:t>
      </w:r>
      <w:r w:rsidR="00813A1B">
        <w:rPr>
          <w:rFonts w:ascii="Times New Roman" w:eastAsia="Times New Roman" w:hAnsi="Times New Roman" w:cs="Times New Roman"/>
          <w:sz w:val="24"/>
          <w:szCs w:val="24"/>
          <w:highlight w:val="white"/>
        </w:rPr>
        <w:t>give me access to take some courses</w:t>
      </w:r>
      <w:r w:rsidR="00876234">
        <w:rPr>
          <w:rFonts w:ascii="Times New Roman" w:eastAsia="Times New Roman" w:hAnsi="Times New Roman" w:cs="Times New Roman"/>
          <w:sz w:val="24"/>
          <w:szCs w:val="24"/>
          <w:highlight w:val="white"/>
        </w:rPr>
        <w:t xml:space="preserve"> such as Corporate Finance and </w:t>
      </w:r>
      <w:r w:rsidR="00876234">
        <w:rPr>
          <w:rFonts w:ascii="Times New Roman" w:eastAsia="Times New Roman" w:hAnsi="Times New Roman" w:cs="Times New Roman"/>
          <w:sz w:val="24"/>
          <w:szCs w:val="24"/>
          <w:highlight w:val="white"/>
        </w:rPr>
        <w:t>Law, Business, &amp; Society</w:t>
      </w:r>
      <w:r w:rsidR="00876234">
        <w:rPr>
          <w:rFonts w:ascii="Times New Roman" w:eastAsia="Times New Roman" w:hAnsi="Times New Roman" w:cs="Times New Roman"/>
          <w:sz w:val="24"/>
          <w:szCs w:val="24"/>
          <w:highlight w:val="white"/>
        </w:rPr>
        <w:t xml:space="preserve"> </w:t>
      </w:r>
      <w:r w:rsidR="00813A1B">
        <w:rPr>
          <w:rFonts w:ascii="Times New Roman" w:eastAsia="Times New Roman" w:hAnsi="Times New Roman" w:cs="Times New Roman"/>
          <w:sz w:val="24"/>
          <w:szCs w:val="24"/>
          <w:highlight w:val="white"/>
        </w:rPr>
        <w:t>at Stern</w:t>
      </w:r>
      <w:r>
        <w:rPr>
          <w:rFonts w:ascii="Times New Roman" w:eastAsia="Times New Roman" w:hAnsi="Times New Roman" w:cs="Times New Roman"/>
          <w:sz w:val="24"/>
          <w:szCs w:val="24"/>
          <w:highlight w:val="white"/>
        </w:rPr>
        <w:t xml:space="preserve">. </w:t>
      </w:r>
    </w:p>
    <w:p w14:paraId="0000000D" w14:textId="77777777" w:rsidR="00EC5D59" w:rsidRDefault="00EC5D59">
      <w:pPr>
        <w:ind w:right="180"/>
        <w:rPr>
          <w:rFonts w:ascii="Times New Roman" w:eastAsia="Times New Roman" w:hAnsi="Times New Roman" w:cs="Times New Roman"/>
          <w:sz w:val="24"/>
          <w:szCs w:val="24"/>
          <w:highlight w:val="white"/>
        </w:rPr>
      </w:pPr>
    </w:p>
    <w:p w14:paraId="0000000E" w14:textId="64FF5498"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an avid advocate for emotional we</w:t>
      </w:r>
      <w:r>
        <w:rPr>
          <w:rFonts w:ascii="Times New Roman" w:eastAsia="Times New Roman" w:hAnsi="Times New Roman" w:cs="Times New Roman"/>
          <w:sz w:val="24"/>
          <w:szCs w:val="24"/>
          <w:highlight w:val="white"/>
        </w:rPr>
        <w:t xml:space="preserve">llbeing, NYU would make me feel I’m in my own element, even outside of class. I could </w:t>
      </w:r>
      <w:r w:rsidR="00876234">
        <w:rPr>
          <w:rFonts w:ascii="Times New Roman" w:eastAsia="Times New Roman" w:hAnsi="Times New Roman" w:cs="Times New Roman"/>
          <w:sz w:val="24"/>
          <w:szCs w:val="24"/>
          <w:highlight w:val="white"/>
        </w:rPr>
        <w:t xml:space="preserve">champion </w:t>
      </w:r>
      <w:r>
        <w:rPr>
          <w:rFonts w:ascii="Times New Roman" w:eastAsia="Times New Roman" w:hAnsi="Times New Roman" w:cs="Times New Roman"/>
          <w:sz w:val="24"/>
          <w:szCs w:val="24"/>
          <w:highlight w:val="white"/>
        </w:rPr>
        <w:t xml:space="preserve">the change to the stigma of mental illness at the Active Minds Club or the Mission of Mental Health. I </w:t>
      </w:r>
      <w:r w:rsidR="00876234">
        <w:rPr>
          <w:rFonts w:ascii="Times New Roman" w:eastAsia="Times New Roman" w:hAnsi="Times New Roman" w:cs="Times New Roman"/>
          <w:sz w:val="24"/>
          <w:szCs w:val="24"/>
          <w:highlight w:val="white"/>
        </w:rPr>
        <w:t xml:space="preserve">also </w:t>
      </w:r>
      <w:r>
        <w:rPr>
          <w:rFonts w:ascii="Times New Roman" w:eastAsia="Times New Roman" w:hAnsi="Times New Roman" w:cs="Times New Roman"/>
          <w:sz w:val="24"/>
          <w:szCs w:val="24"/>
          <w:highlight w:val="white"/>
        </w:rPr>
        <w:t xml:space="preserve">intend to collaborate with </w:t>
      </w:r>
      <w:r w:rsidR="00876234">
        <w:rPr>
          <w:rFonts w:ascii="Times New Roman" w:eastAsia="Times New Roman" w:hAnsi="Times New Roman" w:cs="Times New Roman"/>
          <w:sz w:val="24"/>
          <w:szCs w:val="24"/>
          <w:highlight w:val="white"/>
        </w:rPr>
        <w:t xml:space="preserve">the technology, marketing, and design students </w:t>
      </w:r>
      <w:r>
        <w:rPr>
          <w:rFonts w:ascii="Times New Roman" w:eastAsia="Times New Roman" w:hAnsi="Times New Roman" w:cs="Times New Roman"/>
          <w:sz w:val="24"/>
          <w:szCs w:val="24"/>
          <w:highlight w:val="white"/>
        </w:rPr>
        <w:t xml:space="preserve">to improve </w:t>
      </w:r>
      <w:proofErr w:type="spellStart"/>
      <w:r>
        <w:rPr>
          <w:rFonts w:ascii="Times New Roman" w:eastAsia="Times New Roman" w:hAnsi="Times New Roman" w:cs="Times New Roman"/>
          <w:sz w:val="24"/>
          <w:szCs w:val="24"/>
          <w:highlight w:val="white"/>
        </w:rPr>
        <w:t>SafeSpace</w:t>
      </w:r>
      <w:proofErr w:type="spellEnd"/>
      <w:r>
        <w:rPr>
          <w:rFonts w:ascii="Times New Roman" w:eastAsia="Times New Roman" w:hAnsi="Times New Roman" w:cs="Times New Roman"/>
          <w:sz w:val="24"/>
          <w:szCs w:val="24"/>
          <w:highlight w:val="white"/>
        </w:rPr>
        <w:t xml:space="preserve">, a project </w:t>
      </w:r>
      <w:r w:rsidR="00876234">
        <w:rPr>
          <w:rFonts w:ascii="Times New Roman" w:eastAsia="Times New Roman" w:hAnsi="Times New Roman" w:cs="Times New Roman"/>
          <w:sz w:val="24"/>
          <w:szCs w:val="24"/>
          <w:highlight w:val="white"/>
        </w:rPr>
        <w:t xml:space="preserve">I started in high school </w:t>
      </w:r>
      <w:r>
        <w:rPr>
          <w:rFonts w:ascii="Times New Roman" w:eastAsia="Times New Roman" w:hAnsi="Times New Roman" w:cs="Times New Roman"/>
          <w:sz w:val="24"/>
          <w:szCs w:val="24"/>
          <w:highlight w:val="white"/>
        </w:rPr>
        <w:t xml:space="preserve">that aims to raise mental health awareness – and potentially use it to reach a broader </w:t>
      </w:r>
      <w:r w:rsidR="00876234">
        <w:rPr>
          <w:rFonts w:ascii="Times New Roman" w:eastAsia="Times New Roman" w:hAnsi="Times New Roman" w:cs="Times New Roman"/>
          <w:sz w:val="24"/>
          <w:szCs w:val="24"/>
          <w:highlight w:val="white"/>
        </w:rPr>
        <w:t>community in New York</w:t>
      </w:r>
      <w:r>
        <w:rPr>
          <w:rFonts w:ascii="Times New Roman" w:eastAsia="Times New Roman" w:hAnsi="Times New Roman" w:cs="Times New Roman"/>
          <w:sz w:val="24"/>
          <w:szCs w:val="24"/>
          <w:highlight w:val="white"/>
        </w:rPr>
        <w:t>.</w:t>
      </w:r>
    </w:p>
    <w:p w14:paraId="0000000F"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0" w14:textId="684C3305" w:rsidR="00EC5D59" w:rsidRDefault="00876234">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Whether it’s taking courses, learning across disciplines, or working alongside students with different expertise, the richness of perspective NYU offers will not only help me complete my </w:t>
      </w:r>
      <w:r w:rsidR="00FA2CC5">
        <w:rPr>
          <w:rFonts w:ascii="Times New Roman" w:eastAsia="Times New Roman" w:hAnsi="Times New Roman" w:cs="Times New Roman"/>
          <w:sz w:val="24"/>
          <w:szCs w:val="24"/>
          <w:highlight w:val="white"/>
        </w:rPr>
        <w:t xml:space="preserve">personal quest </w:t>
      </w:r>
      <w:r>
        <w:rPr>
          <w:rFonts w:ascii="Times New Roman" w:eastAsia="Times New Roman" w:hAnsi="Times New Roman" w:cs="Times New Roman"/>
          <w:sz w:val="24"/>
          <w:szCs w:val="24"/>
          <w:highlight w:val="white"/>
        </w:rPr>
        <w:t xml:space="preserve">in </w:t>
      </w:r>
      <w:r w:rsidR="00FA2CC5">
        <w:rPr>
          <w:rFonts w:ascii="Times New Roman" w:eastAsia="Times New Roman" w:hAnsi="Times New Roman" w:cs="Times New Roman"/>
          <w:sz w:val="24"/>
          <w:szCs w:val="24"/>
          <w:highlight w:val="white"/>
        </w:rPr>
        <w:t>help</w:t>
      </w:r>
      <w:r>
        <w:rPr>
          <w:rFonts w:ascii="Times New Roman" w:eastAsia="Times New Roman" w:hAnsi="Times New Roman" w:cs="Times New Roman"/>
          <w:sz w:val="24"/>
          <w:szCs w:val="24"/>
          <w:highlight w:val="white"/>
        </w:rPr>
        <w:t>ing</w:t>
      </w:r>
      <w:r w:rsidR="00FA2CC5">
        <w:rPr>
          <w:rFonts w:ascii="Times New Roman" w:eastAsia="Times New Roman" w:hAnsi="Times New Roman" w:cs="Times New Roman"/>
          <w:sz w:val="24"/>
          <w:szCs w:val="24"/>
          <w:highlight w:val="white"/>
        </w:rPr>
        <w:t xml:space="preserve"> my cousin</w:t>
      </w:r>
      <w:r>
        <w:rPr>
          <w:rFonts w:ascii="Times New Roman" w:eastAsia="Times New Roman" w:hAnsi="Times New Roman" w:cs="Times New Roman"/>
          <w:sz w:val="24"/>
          <w:szCs w:val="24"/>
          <w:highlight w:val="white"/>
        </w:rPr>
        <w:t>,</w:t>
      </w:r>
      <w:r w:rsidR="00FA2CC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but also </w:t>
      </w:r>
      <w:r w:rsidR="00DF0D98">
        <w:rPr>
          <w:rFonts w:ascii="Times New Roman" w:eastAsia="Times New Roman" w:hAnsi="Times New Roman" w:cs="Times New Roman"/>
          <w:sz w:val="24"/>
          <w:szCs w:val="24"/>
          <w:highlight w:val="white"/>
        </w:rPr>
        <w:t xml:space="preserve">other </w:t>
      </w:r>
      <w:r w:rsidR="00FA2CC5">
        <w:rPr>
          <w:rFonts w:ascii="Times New Roman" w:eastAsia="Times New Roman" w:hAnsi="Times New Roman" w:cs="Times New Roman"/>
          <w:sz w:val="24"/>
          <w:szCs w:val="24"/>
          <w:highlight w:val="white"/>
        </w:rPr>
        <w:t xml:space="preserve">children </w:t>
      </w:r>
      <w:r w:rsidR="00FA2CC5">
        <w:rPr>
          <w:rFonts w:ascii="Times New Roman" w:eastAsia="Times New Roman" w:hAnsi="Times New Roman" w:cs="Times New Roman"/>
          <w:sz w:val="24"/>
          <w:szCs w:val="24"/>
          <w:highlight w:val="white"/>
        </w:rPr>
        <w:t xml:space="preserve">and beyond. </w:t>
      </w:r>
    </w:p>
    <w:p w14:paraId="00000011"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2"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5B" w14:textId="77777777" w:rsidR="00EC5D59" w:rsidRDefault="00EC5D59"/>
    <w:sectPr w:rsidR="00EC5D5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E418B" w14:textId="77777777" w:rsidR="00FA2CC5" w:rsidRDefault="00FA2CC5">
      <w:pPr>
        <w:spacing w:line="240" w:lineRule="auto"/>
      </w:pPr>
      <w:r>
        <w:separator/>
      </w:r>
    </w:p>
  </w:endnote>
  <w:endnote w:type="continuationSeparator" w:id="0">
    <w:p w14:paraId="3A2D9CF4" w14:textId="77777777" w:rsidR="00FA2CC5" w:rsidRDefault="00FA2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AC714" w14:textId="77777777" w:rsidR="00FA2CC5" w:rsidRDefault="00FA2CC5">
      <w:pPr>
        <w:spacing w:line="240" w:lineRule="auto"/>
      </w:pPr>
      <w:r>
        <w:separator/>
      </w:r>
    </w:p>
  </w:footnote>
  <w:footnote w:type="continuationSeparator" w:id="0">
    <w:p w14:paraId="41CE88B4" w14:textId="77777777" w:rsidR="00FA2CC5" w:rsidRDefault="00FA2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C" w14:textId="77777777" w:rsidR="00EC5D59" w:rsidRDefault="00EC5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42A"/>
    <w:multiLevelType w:val="multilevel"/>
    <w:tmpl w:val="76484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59"/>
    <w:rsid w:val="00085A46"/>
    <w:rsid w:val="007A1ABA"/>
    <w:rsid w:val="00813A1B"/>
    <w:rsid w:val="00876234"/>
    <w:rsid w:val="00DF0D98"/>
    <w:rsid w:val="00EC5D59"/>
    <w:rsid w:val="00FA2CC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F49E"/>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log.collegevine.com/nyu-essay-examp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prepscholar.com/why-nyu-essay" TargetMode="External"/><Relationship Id="rId12" Type="http://schemas.openxmlformats.org/officeDocument/2006/relationships/hyperlink" Target="https://www.profitableventure.com/starting-a-medical-clinic-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nyu.edu/psychology/people/faculty.susan-marie-anderse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yu.edu/students/getting-involved/clubs-and-organizations.html" TargetMode="External"/><Relationship Id="rId4" Type="http://schemas.openxmlformats.org/officeDocument/2006/relationships/webSettings" Target="webSettings.xml"/><Relationship Id="rId9" Type="http://schemas.openxmlformats.org/officeDocument/2006/relationships/hyperlink" Target="https://engage.nyu.edu/organization/mission-for-mental-heal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2020-12-25T01:24:00Z</dcterms:created>
  <dcterms:modified xsi:type="dcterms:W3CDTF">2020-12-25T01:24:00Z</dcterms:modified>
</cp:coreProperties>
</file>