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BD1D7" w14:textId="77777777" w:rsidR="001B6953" w:rsidRPr="001B6953" w:rsidRDefault="001B6953" w:rsidP="001B695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lang w:val="en-ID"/>
        </w:rPr>
      </w:pPr>
      <w:r w:rsidRPr="001B6953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lang w:val="en-ID"/>
        </w:rPr>
        <w:t>USC faculty place an emphasis on interdisciplinary academic opportunities. Describe something outside of your intended academic focus about which you are interested in learning (250 words).</w:t>
      </w:r>
    </w:p>
    <w:p w14:paraId="4AEDD609" w14:textId="77777777" w:rsidR="001B6953" w:rsidRPr="001B6953" w:rsidRDefault="001B6953" w:rsidP="001B6953">
      <w:pPr>
        <w:spacing w:after="240"/>
        <w:rPr>
          <w:rFonts w:ascii="Times New Roman" w:eastAsia="Times New Roman" w:hAnsi="Times New Roman" w:cs="Times New Roman"/>
          <w:lang w:val="en-ID"/>
        </w:rPr>
      </w:pPr>
    </w:p>
    <w:p w14:paraId="2138E233" w14:textId="77777777" w:rsidR="001B6953" w:rsidRPr="001B6953" w:rsidRDefault="001B6953" w:rsidP="001B6953">
      <w:pPr>
        <w:jc w:val="both"/>
        <w:rPr>
          <w:rFonts w:ascii="Times New Roman" w:eastAsia="Times New Roman" w:hAnsi="Times New Roman" w:cs="Times New Roman"/>
          <w:lang w:val="en-ID"/>
        </w:rPr>
      </w:pPr>
      <w:r w:rsidRPr="001B6953">
        <w:rPr>
          <w:rFonts w:ascii="Arial" w:eastAsia="Times New Roman" w:hAnsi="Arial" w:cs="Arial"/>
          <w:color w:val="000000"/>
          <w:sz w:val="22"/>
          <w:szCs w:val="22"/>
          <w:lang w:val="en-ID"/>
        </w:rPr>
        <w:t>Quentin Tarantino has a weird obsession with feet.</w:t>
      </w:r>
    </w:p>
    <w:p w14:paraId="1E4A8A95" w14:textId="77777777" w:rsidR="001B6953" w:rsidRPr="001B6953" w:rsidRDefault="001B6953" w:rsidP="001B6953">
      <w:pPr>
        <w:rPr>
          <w:rFonts w:ascii="Times New Roman" w:eastAsia="Times New Roman" w:hAnsi="Times New Roman" w:cs="Times New Roman"/>
          <w:lang w:val="en-ID"/>
        </w:rPr>
      </w:pPr>
    </w:p>
    <w:p w14:paraId="2CB3379E" w14:textId="77777777" w:rsidR="001B6953" w:rsidRPr="001B6953" w:rsidRDefault="001B6953" w:rsidP="001B6953">
      <w:pPr>
        <w:jc w:val="both"/>
        <w:rPr>
          <w:rFonts w:ascii="Times New Roman" w:eastAsia="Times New Roman" w:hAnsi="Times New Roman" w:cs="Times New Roman"/>
          <w:lang w:val="en-ID"/>
        </w:rPr>
      </w:pPr>
      <w:r w:rsidRPr="001B6953">
        <w:rPr>
          <w:rFonts w:ascii="Arial" w:eastAsia="Times New Roman" w:hAnsi="Arial" w:cs="Arial"/>
          <w:color w:val="000000"/>
          <w:sz w:val="22"/>
          <w:szCs w:val="22"/>
          <w:lang w:val="en-ID"/>
        </w:rPr>
        <w:t xml:space="preserve">Zooming-into-the-feet shots are indeed his signature, but behind this eccentric approach lies the most compelling form of storytelling: sound design. From footsteps in </w:t>
      </w:r>
      <w:r w:rsidRPr="001B6953">
        <w:rPr>
          <w:rFonts w:ascii="Arial" w:eastAsia="Times New Roman" w:hAnsi="Arial" w:cs="Arial"/>
          <w:i/>
          <w:iCs/>
          <w:color w:val="000000"/>
          <w:sz w:val="22"/>
          <w:szCs w:val="22"/>
          <w:lang w:val="en-ID"/>
        </w:rPr>
        <w:t>Inglorious Basterds</w:t>
      </w:r>
      <w:r w:rsidRPr="001B6953">
        <w:rPr>
          <w:rFonts w:ascii="Arial" w:eastAsia="Times New Roman" w:hAnsi="Arial" w:cs="Arial"/>
          <w:color w:val="000000"/>
          <w:sz w:val="22"/>
          <w:szCs w:val="22"/>
          <w:lang w:val="en-ID"/>
        </w:rPr>
        <w:t xml:space="preserve"> to shoe taps in </w:t>
      </w:r>
      <w:r w:rsidRPr="001B6953">
        <w:rPr>
          <w:rFonts w:ascii="Arial" w:eastAsia="Times New Roman" w:hAnsi="Arial" w:cs="Arial"/>
          <w:i/>
          <w:iCs/>
          <w:color w:val="000000"/>
          <w:sz w:val="22"/>
          <w:szCs w:val="22"/>
          <w:lang w:val="en-ID"/>
        </w:rPr>
        <w:t>Pulp Fiction,</w:t>
      </w:r>
      <w:r w:rsidRPr="001B6953">
        <w:rPr>
          <w:rFonts w:ascii="Arial" w:eastAsia="Times New Roman" w:hAnsi="Arial" w:cs="Arial"/>
          <w:color w:val="000000"/>
          <w:sz w:val="22"/>
          <w:szCs w:val="22"/>
          <w:lang w:val="en-ID"/>
        </w:rPr>
        <w:t xml:space="preserve"> these details bring each scene to life. Tarantino left a deep impression; one that inspired me to delve into the minuscule, yet significant aspects of sound design in creative filmmaking.</w:t>
      </w:r>
    </w:p>
    <w:p w14:paraId="726978CB" w14:textId="77777777" w:rsidR="001B6953" w:rsidRPr="001B6953" w:rsidRDefault="001B6953" w:rsidP="001B6953">
      <w:pPr>
        <w:rPr>
          <w:rFonts w:ascii="Times New Roman" w:eastAsia="Times New Roman" w:hAnsi="Times New Roman" w:cs="Times New Roman"/>
          <w:lang w:val="en-ID"/>
        </w:rPr>
      </w:pPr>
    </w:p>
    <w:p w14:paraId="534C0020" w14:textId="77777777" w:rsidR="001B6953" w:rsidRPr="001B6953" w:rsidRDefault="001B6953" w:rsidP="001B6953">
      <w:pPr>
        <w:jc w:val="both"/>
        <w:rPr>
          <w:rFonts w:ascii="Times New Roman" w:eastAsia="Times New Roman" w:hAnsi="Times New Roman" w:cs="Times New Roman"/>
          <w:lang w:val="en-ID"/>
        </w:rPr>
      </w:pPr>
      <w:r w:rsidRPr="001B6953">
        <w:rPr>
          <w:rFonts w:ascii="Arial" w:eastAsia="Times New Roman" w:hAnsi="Arial" w:cs="Arial"/>
          <w:color w:val="000000"/>
          <w:sz w:val="22"/>
          <w:szCs w:val="22"/>
          <w:lang w:val="en-ID"/>
        </w:rPr>
        <w:t>Noticing how radio-like audio in Tarantino’s movies complement the “retro” 70s era, I grew fond of the evolution behind sound and visuals. This inspired me to produce a short film titled “Date Night,” by utilizing static-grunge effects for narration. Minoring at USC’s Cinematic Arts, I hope to explore courses such as</w:t>
      </w:r>
      <w:r w:rsidRPr="001B6953">
        <w:rPr>
          <w:rFonts w:ascii="Arial" w:eastAsia="Times New Roman" w:hAnsi="Arial" w:cs="Arial"/>
          <w:i/>
          <w:iCs/>
          <w:color w:val="000000"/>
          <w:sz w:val="22"/>
          <w:szCs w:val="22"/>
          <w:lang w:val="en-ID"/>
        </w:rPr>
        <w:t xml:space="preserve"> Animation Theory and Techniques (CTAN 450a) </w:t>
      </w:r>
      <w:r w:rsidRPr="001B6953">
        <w:rPr>
          <w:rFonts w:ascii="Arial" w:eastAsia="Times New Roman" w:hAnsi="Arial" w:cs="Arial"/>
          <w:color w:val="000000"/>
          <w:sz w:val="22"/>
          <w:szCs w:val="22"/>
          <w:lang w:val="en-ID"/>
        </w:rPr>
        <w:t xml:space="preserve">where traditional methods intersect with technology to create subtle effects essential between dialogues. Further, I hope to participate in live productions through courses like </w:t>
      </w:r>
      <w:r w:rsidRPr="001B6953">
        <w:rPr>
          <w:rFonts w:ascii="Arial" w:eastAsia="Times New Roman" w:hAnsi="Arial" w:cs="Arial"/>
          <w:i/>
          <w:iCs/>
          <w:color w:val="000000"/>
          <w:sz w:val="22"/>
          <w:szCs w:val="22"/>
          <w:lang w:val="en-ID"/>
        </w:rPr>
        <w:t xml:space="preserve">Practicum in Television Production (CTPR 409), </w:t>
      </w:r>
      <w:r w:rsidRPr="001B6953">
        <w:rPr>
          <w:rFonts w:ascii="Arial" w:eastAsia="Times New Roman" w:hAnsi="Arial" w:cs="Arial"/>
          <w:color w:val="000000"/>
          <w:sz w:val="22"/>
          <w:szCs w:val="22"/>
          <w:lang w:val="en-ID"/>
        </w:rPr>
        <w:t>which exposes me to USC’s valued emphasis on hands-on learning.</w:t>
      </w:r>
    </w:p>
    <w:p w14:paraId="25ADB98C" w14:textId="77777777" w:rsidR="001B6953" w:rsidRPr="001B6953" w:rsidRDefault="001B6953" w:rsidP="001B6953">
      <w:pPr>
        <w:rPr>
          <w:rFonts w:ascii="Times New Roman" w:eastAsia="Times New Roman" w:hAnsi="Times New Roman" w:cs="Times New Roman"/>
          <w:lang w:val="en-ID"/>
        </w:rPr>
      </w:pPr>
    </w:p>
    <w:p w14:paraId="14B3F53F" w14:textId="77777777" w:rsidR="001B6953" w:rsidRPr="001B6953" w:rsidRDefault="001B6953" w:rsidP="001B6953">
      <w:pPr>
        <w:jc w:val="both"/>
        <w:rPr>
          <w:rFonts w:ascii="Times New Roman" w:eastAsia="Times New Roman" w:hAnsi="Times New Roman" w:cs="Times New Roman"/>
          <w:lang w:val="en-ID"/>
        </w:rPr>
      </w:pPr>
      <w:r w:rsidRPr="001B6953">
        <w:rPr>
          <w:rFonts w:ascii="Arial" w:eastAsia="Times New Roman" w:hAnsi="Arial" w:cs="Arial"/>
          <w:color w:val="000000"/>
          <w:sz w:val="22"/>
          <w:szCs w:val="22"/>
          <w:lang w:val="en-ID"/>
        </w:rPr>
        <w:t>USC will open unparalleled opportunities for me to engage with faculty members with expertise in various academic and practical fields. Watching Professor Midge Costin’s documentary, “Making Waves: The Art Of Cinematic Sound,” urged me to learn how audio conveys a psychological connection between the screen and the audience; an unconventional perspective that resonates with me as a film enthusiast. I look forward to becoming a part of a creative community to discover how the subtleties of media production contribute to films we see today.</w:t>
      </w:r>
    </w:p>
    <w:p w14:paraId="56D42D01" w14:textId="77777777" w:rsidR="001B6953" w:rsidRPr="001B6953" w:rsidRDefault="001B6953" w:rsidP="001B6953">
      <w:pPr>
        <w:rPr>
          <w:rFonts w:ascii="Times New Roman" w:eastAsia="Times New Roman" w:hAnsi="Times New Roman" w:cs="Times New Roman"/>
          <w:lang w:val="en-ID"/>
        </w:rPr>
      </w:pPr>
    </w:p>
    <w:p w14:paraId="55757F2B" w14:textId="77777777" w:rsidR="00FE56C1" w:rsidRDefault="001B6953"/>
    <w:sectPr w:rsidR="00FE56C1" w:rsidSect="000E7B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5B3"/>
    <w:multiLevelType w:val="multilevel"/>
    <w:tmpl w:val="F894E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953"/>
    <w:rsid w:val="000E7BE2"/>
    <w:rsid w:val="001564FA"/>
    <w:rsid w:val="001B6953"/>
    <w:rsid w:val="006B23A6"/>
    <w:rsid w:val="00935A1E"/>
    <w:rsid w:val="00A101AB"/>
    <w:rsid w:val="00B84682"/>
    <w:rsid w:val="00BC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889390"/>
  <w15:chartTrackingRefBased/>
  <w15:docId w15:val="{95716CCF-36C1-8A46-B3E2-0E8E661EA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695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5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Kasih</dc:creator>
  <cp:keywords/>
  <dc:description/>
  <cp:lastModifiedBy>Devi Kasih</cp:lastModifiedBy>
  <cp:revision>1</cp:revision>
  <dcterms:created xsi:type="dcterms:W3CDTF">2021-11-30T11:44:00Z</dcterms:created>
  <dcterms:modified xsi:type="dcterms:W3CDTF">2021-11-30T11:45:00Z</dcterms:modified>
</cp:coreProperties>
</file>