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AD399" w14:textId="77777777" w:rsidR="00642C31" w:rsidRPr="0023141F" w:rsidRDefault="00642C31" w:rsidP="00642C31">
      <w:pPr>
        <w:shd w:val="clear" w:color="auto" w:fill="FFFFFF"/>
        <w:spacing w:before="100" w:beforeAutospacing="1" w:after="100" w:afterAutospacing="1" w:line="240" w:lineRule="auto"/>
        <w:rPr>
          <w:rFonts w:eastAsia="Times New Roman"/>
          <w:b/>
          <w:color w:val="000000"/>
          <w:sz w:val="24"/>
          <w:szCs w:val="24"/>
          <w:lang w:val="en-US"/>
        </w:rPr>
      </w:pPr>
      <w:r w:rsidRPr="00406AA7">
        <w:rPr>
          <w:rFonts w:eastAsia="Times New Roman"/>
          <w:b/>
          <w:color w:val="000000"/>
          <w:sz w:val="24"/>
          <w:szCs w:val="24"/>
          <w:lang w:val="en-US"/>
        </w:rPr>
        <w:t>What excites you?</w:t>
      </w:r>
      <w:r w:rsidRPr="0023141F">
        <w:rPr>
          <w:rFonts w:eastAsia="Times New Roman"/>
          <w:b/>
          <w:color w:val="000000"/>
          <w:sz w:val="24"/>
          <w:szCs w:val="24"/>
          <w:lang w:val="en-US"/>
        </w:rPr>
        <w:t xml:space="preserve"> (250-300 words)</w:t>
      </w:r>
    </w:p>
    <w:p w14:paraId="6AE067F0" w14:textId="77777777" w:rsidR="0013043E" w:rsidRPr="00755F0A" w:rsidRDefault="0013043E" w:rsidP="0013043E">
      <w:pPr>
        <w:pStyle w:val="NormalWeb"/>
        <w:rPr>
          <w:rFonts w:ascii="Arial" w:hAnsi="Arial" w:cs="Arial"/>
        </w:rPr>
      </w:pPr>
      <w:r w:rsidRPr="00755F0A">
        <w:rPr>
          <w:rFonts w:ascii="Arial" w:hAnsi="Arial" w:cs="Arial"/>
        </w:rPr>
        <w:t>Unlike others who pay attention to the plot of Jurassic Park, I pay attention to the music that John Williams has incorporated in the scene of Welcome to Jurassic Park. From the dark horns that symbolize large dinosaurs, to the voice of the piccolo that reminds us of the serene nature, I try to examine every single detail of the scor</w:t>
      </w:r>
      <w:r>
        <w:rPr>
          <w:rFonts w:ascii="Arial" w:hAnsi="Arial" w:cs="Arial"/>
        </w:rPr>
        <w:t>e</w:t>
      </w:r>
      <w:r w:rsidRPr="00755F0A">
        <w:rPr>
          <w:rFonts w:ascii="Arial" w:hAnsi="Arial" w:cs="Arial"/>
        </w:rPr>
        <w:t>.</w:t>
      </w:r>
    </w:p>
    <w:p w14:paraId="3E0046D1" w14:textId="77777777" w:rsidR="0013043E" w:rsidRDefault="0013043E" w:rsidP="0013043E">
      <w:pPr>
        <w:pStyle w:val="NormalWeb"/>
        <w:rPr>
          <w:rFonts w:ascii="Arial" w:hAnsi="Arial" w:cs="Arial"/>
        </w:rPr>
      </w:pPr>
      <w:r w:rsidRPr="00755F0A">
        <w:rPr>
          <w:rFonts w:ascii="Arial" w:hAnsi="Arial" w:cs="Arial"/>
        </w:rPr>
        <w:t xml:space="preserve">Analyzing the music score </w:t>
      </w:r>
      <w:r>
        <w:rPr>
          <w:rFonts w:ascii="Arial" w:hAnsi="Arial" w:cs="Arial"/>
        </w:rPr>
        <w:t>beforehand</w:t>
      </w:r>
      <w:r w:rsidRPr="00755F0A">
        <w:rPr>
          <w:rFonts w:ascii="Arial" w:hAnsi="Arial" w:cs="Arial"/>
        </w:rPr>
        <w:t xml:space="preserve"> feels like a treasure hunt, where I try to find the hidden meaning behind the </w:t>
      </w:r>
      <w:r>
        <w:rPr>
          <w:rFonts w:ascii="Arial" w:hAnsi="Arial" w:cs="Arial"/>
        </w:rPr>
        <w:t>piece</w:t>
      </w:r>
      <w:r w:rsidRPr="00755F0A">
        <w:rPr>
          <w:rFonts w:ascii="Arial" w:hAnsi="Arial" w:cs="Arial"/>
        </w:rPr>
        <w:t xml:space="preserve">. As a pianist, studying music scores is a way to respond to the piece the composer has created: my own emotional acknowledgment towards it. If the music is </w:t>
      </w:r>
      <w:r>
        <w:rPr>
          <w:rFonts w:ascii="Arial" w:hAnsi="Arial" w:cs="Arial"/>
        </w:rPr>
        <w:t>delivering</w:t>
      </w:r>
      <w:r w:rsidRPr="00755F0A">
        <w:rPr>
          <w:rFonts w:ascii="Arial" w:hAnsi="Arial" w:cs="Arial"/>
        </w:rPr>
        <w:t xml:space="preserve"> a contempt tone, I’ll respond by strong dynamics and lyrical melodies. </w:t>
      </w:r>
    </w:p>
    <w:p w14:paraId="2BA997AB" w14:textId="77777777" w:rsidR="0013043E" w:rsidRDefault="0013043E" w:rsidP="0013043E">
      <w:pPr>
        <w:pStyle w:val="NormalWeb"/>
        <w:rPr>
          <w:rFonts w:ascii="Arial" w:hAnsi="Arial" w:cs="Arial"/>
        </w:rPr>
      </w:pPr>
      <w:r>
        <w:rPr>
          <w:rFonts w:ascii="Arial" w:hAnsi="Arial" w:cs="Arial"/>
        </w:rPr>
        <w:t xml:space="preserve">In my orchestra group, I directed and played my own rendition of pieces such as John Williams’ Harry Potter score. Analyzing the score beforehand, I found the violin symbolizes hope and innocence while cello means darkness and danger. Being obsessed with the movies myself, I watched numerous scenes multiple times and I would notice tiny details of music such as the sound of the triangle when a glimmer of magic was casted from wands. With that, </w:t>
      </w:r>
      <w:r w:rsidRPr="0013043E">
        <w:rPr>
          <w:rFonts w:ascii="Arial" w:hAnsi="Arial" w:cs="Arial"/>
        </w:rPr>
        <w:t>I added more instruments and backing melodies compared to the original piece to give my own touch towards the piece.</w:t>
      </w:r>
      <w:r>
        <w:rPr>
          <w:rFonts w:ascii="Arial" w:hAnsi="Arial" w:cs="Arial"/>
        </w:rPr>
        <w:t xml:space="preserve"> </w:t>
      </w:r>
    </w:p>
    <w:p w14:paraId="242C4980" w14:textId="77777777" w:rsidR="0013043E" w:rsidRDefault="0013043E" w:rsidP="0013043E">
      <w:pPr>
        <w:pStyle w:val="NormalWeb"/>
        <w:rPr>
          <w:rFonts w:ascii="Arial" w:hAnsi="Arial" w:cs="Arial"/>
        </w:rPr>
      </w:pPr>
      <w:r>
        <w:rPr>
          <w:rFonts w:ascii="Arial" w:hAnsi="Arial" w:cs="Arial"/>
        </w:rPr>
        <w:t xml:space="preserve">I continued exploring music beyond its role in entertainment. This was when I connected the dots between the two </w:t>
      </w:r>
      <w:proofErr w:type="gramStart"/>
      <w:r>
        <w:rPr>
          <w:rFonts w:ascii="Arial" w:hAnsi="Arial" w:cs="Arial"/>
        </w:rPr>
        <w:t>areas</w:t>
      </w:r>
      <w:proofErr w:type="gramEnd"/>
      <w:r>
        <w:rPr>
          <w:rFonts w:ascii="Arial" w:hAnsi="Arial" w:cs="Arial"/>
        </w:rPr>
        <w:t xml:space="preserve"> I love the most: music and psychology. In high school, my piano teacher and I started a psychological therapy project where we would play calming pieces at various mental institutions around Jakarta. I look forward to study the scientific concepts of music therapy and further develop positive impacts on healing psychological disorders at Dartmouth. </w:t>
      </w:r>
    </w:p>
    <w:p w14:paraId="7F070430" w14:textId="77777777" w:rsidR="00642C31" w:rsidRDefault="00642C31" w:rsidP="00642C31">
      <w:pPr>
        <w:pStyle w:val="NormalWeb"/>
        <w:rPr>
          <w:rFonts w:ascii="Arial" w:hAnsi="Arial" w:cs="Arial"/>
        </w:rPr>
      </w:pPr>
    </w:p>
    <w:p w14:paraId="4B38B214" w14:textId="77777777" w:rsidR="00642C31" w:rsidRDefault="00642C31" w:rsidP="00642C31">
      <w:pPr>
        <w:pStyle w:val="NormalWeb"/>
        <w:rPr>
          <w:rFonts w:ascii="Arial" w:hAnsi="Arial" w:cs="Arial"/>
        </w:rPr>
      </w:pPr>
    </w:p>
    <w:p w14:paraId="591480DB" w14:textId="77777777" w:rsidR="00642C31" w:rsidRDefault="00642C31" w:rsidP="00642C31">
      <w:pPr>
        <w:pStyle w:val="NormalWeb"/>
        <w:rPr>
          <w:rFonts w:ascii="Arial" w:hAnsi="Arial" w:cs="Arial"/>
        </w:rPr>
      </w:pPr>
    </w:p>
    <w:p w14:paraId="02A0385D" w14:textId="77777777" w:rsidR="00642C31" w:rsidRDefault="00642C31" w:rsidP="00642C31">
      <w:pPr>
        <w:pStyle w:val="NormalWeb"/>
        <w:rPr>
          <w:rFonts w:ascii="Arial" w:hAnsi="Arial" w:cs="Arial"/>
        </w:rPr>
      </w:pPr>
    </w:p>
    <w:p w14:paraId="187E8334" w14:textId="77777777" w:rsidR="00FE56C1" w:rsidRDefault="0013043E"/>
    <w:sectPr w:rsidR="00FE56C1" w:rsidSect="00BE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B0604020202020204"/>
    <w:charset w:val="00"/>
    <w:family w:val="auto"/>
    <w:pitch w:val="default"/>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A11A3"/>
    <w:multiLevelType w:val="hybridMultilevel"/>
    <w:tmpl w:val="E7765A12"/>
    <w:lvl w:ilvl="0" w:tplc="26B8E38A">
      <w:start w:val="1"/>
      <w:numFmt w:val="decimal"/>
      <w:lvlText w:val="%1."/>
      <w:lvlJc w:val="left"/>
      <w:pPr>
        <w:ind w:left="720" w:hanging="360"/>
      </w:pPr>
      <w:rPr>
        <w:rFonts w:ascii="Roboto" w:eastAsia="Roboto" w:hAnsi="Roboto" w:cs="Roboto"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31"/>
    <w:rsid w:val="000E7BE2"/>
    <w:rsid w:val="0013043E"/>
    <w:rsid w:val="001564FA"/>
    <w:rsid w:val="00642C31"/>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2996E"/>
  <w15:chartTrackingRefBased/>
  <w15:docId w15:val="{E5C33FED-A85C-4B45-94BA-09F39CAD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C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642C31"/>
    <w:rPr>
      <w:sz w:val="16"/>
      <w:szCs w:val="16"/>
    </w:rPr>
  </w:style>
  <w:style w:type="paragraph" w:styleId="CommentText">
    <w:name w:val="annotation text"/>
    <w:basedOn w:val="Normal"/>
    <w:link w:val="CommentTextChar"/>
    <w:uiPriority w:val="99"/>
    <w:semiHidden/>
    <w:unhideWhenUsed/>
    <w:rsid w:val="00642C31"/>
    <w:pPr>
      <w:spacing w:line="240" w:lineRule="auto"/>
    </w:pPr>
    <w:rPr>
      <w:sz w:val="20"/>
      <w:szCs w:val="20"/>
    </w:rPr>
  </w:style>
  <w:style w:type="character" w:customStyle="1" w:styleId="CommentTextChar">
    <w:name w:val="Comment Text Char"/>
    <w:basedOn w:val="DefaultParagraphFont"/>
    <w:link w:val="CommentText"/>
    <w:uiPriority w:val="99"/>
    <w:semiHidden/>
    <w:rsid w:val="00642C31"/>
    <w:rPr>
      <w:rFonts w:ascii="Arial" w:eastAsia="Arial" w:hAnsi="Arial" w:cs="Arial"/>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2020-12-30T02:09:00Z</dcterms:created>
  <dcterms:modified xsi:type="dcterms:W3CDTF">2020-12-30T13:21:00Z</dcterms:modified>
</cp:coreProperties>
</file>