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7A7AE0" w14:textId="77777777" w:rsidR="0024596E" w:rsidRDefault="008A6CA7">
      <w:pPr>
        <w:pStyle w:val="Body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>Activity/Experience Name 64 chars</w:t>
      </w:r>
    </w:p>
    <w:p w14:paraId="15C8B8CC" w14:textId="77777777" w:rsidR="0024596E" w:rsidRDefault="008A6CA7">
      <w:pPr>
        <w:pStyle w:val="Body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>Description of Experience 255 Chars</w:t>
      </w:r>
    </w:p>
    <w:p w14:paraId="50662048" w14:textId="77777777" w:rsidR="0024596E" w:rsidRDefault="008A6CA7">
      <w:pPr>
        <w:pStyle w:val="Body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  <w:u w:val="single"/>
        </w:rPr>
        <w:t>List any individual distinctions you earned in this activity or experience 255 Chars</w:t>
      </w:r>
    </w:p>
    <w:p w14:paraId="78F15081" w14:textId="77777777" w:rsidR="0024596E" w:rsidRDefault="0024596E">
      <w:pPr>
        <w:pStyle w:val="Body"/>
        <w:rPr>
          <w:rFonts w:ascii="Times New Roman" w:eastAsia="Times New Roman" w:hAnsi="Times New Roman" w:cs="Times New Roman"/>
          <w:u w:val="single"/>
        </w:rPr>
      </w:pPr>
    </w:p>
    <w:p w14:paraId="5CAA69B6" w14:textId="77777777" w:rsidR="0024596E" w:rsidRDefault="008A6CA7">
      <w:pPr>
        <w:pStyle w:val="Body"/>
        <w:numPr>
          <w:ilvl w:val="0"/>
          <w:numId w:val="2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  <w:u w:val="single"/>
        </w:rPr>
        <w:t xml:space="preserve">The Prefectorial Board of Bina </w:t>
      </w:r>
      <w:proofErr w:type="spellStart"/>
      <w:r>
        <w:rPr>
          <w:rFonts w:ascii="Times New Roman" w:hAnsi="Times New Roman"/>
          <w:u w:val="single"/>
        </w:rPr>
        <w:t>Bangsa</w:t>
      </w:r>
      <w:proofErr w:type="spellEnd"/>
      <w:r>
        <w:rPr>
          <w:rFonts w:ascii="Times New Roman" w:hAnsi="Times New Roman"/>
          <w:u w:val="single"/>
        </w:rPr>
        <w:t xml:space="preserve"> School </w:t>
      </w:r>
    </w:p>
    <w:p w14:paraId="10A646E8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helped teachers and school leaders to </w:t>
      </w:r>
      <w:commentRangeStart w:id="0"/>
      <w:proofErr w:type="spellStart"/>
      <w:r>
        <w:rPr>
          <w:rFonts w:ascii="Times New Roman" w:hAnsi="Times New Roman"/>
        </w:rPr>
        <w:t>organise</w:t>
      </w:r>
      <w:proofErr w:type="spellEnd"/>
      <w:r>
        <w:rPr>
          <w:rFonts w:ascii="Times New Roman" w:hAnsi="Times New Roman"/>
        </w:rPr>
        <w:t xml:space="preserve"> </w:t>
      </w:r>
      <w:commentRangeEnd w:id="0"/>
      <w:r w:rsidR="002A2809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0"/>
      </w:r>
      <w:r>
        <w:rPr>
          <w:rFonts w:ascii="Times New Roman" w:hAnsi="Times New Roman"/>
        </w:rPr>
        <w:t>and execute major school events such as Teachers Day orientations. As a member of the Prefectorial Board</w:t>
      </w:r>
      <w:r>
        <w:rPr>
          <w:rFonts w:ascii="Times New Roman" w:hAnsi="Times New Roman"/>
        </w:rPr>
        <w:t>’</w:t>
      </w:r>
      <w:r>
        <w:rPr>
          <w:rFonts w:ascii="Times New Roman" w:hAnsi="Times New Roman"/>
        </w:rPr>
        <w:t>s Council, we are also responsible to manage the prefects and make sure every committee is on task.</w:t>
      </w:r>
    </w:p>
    <w:p w14:paraId="55FAF950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</w:rPr>
      </w:pPr>
      <w:commentRangeStart w:id="1"/>
      <w:r>
        <w:rPr>
          <w:rFonts w:ascii="Times New Roman" w:hAnsi="Times New Roman"/>
        </w:rPr>
        <w:t xml:space="preserve">I became the Vice-Head of the Publication </w:t>
      </w:r>
      <w:r>
        <w:rPr>
          <w:rFonts w:ascii="Times New Roman" w:hAnsi="Times New Roman"/>
        </w:rPr>
        <w:t xml:space="preserve">and Documentation Committee in year 9, and ultimately became the Vice-Head Prefect in grade 11. While I was a Vice-Head, I was able to lead a team of 70 prefects in executing events throughout the year. </w:t>
      </w:r>
      <w:commentRangeEnd w:id="1"/>
      <w:r w:rsidR="002A2809">
        <w:rPr>
          <w:rStyle w:val="CommentReference"/>
          <w:rFonts w:ascii="Times New Roman" w:hAnsi="Times New Roman" w:cs="Times New Roman"/>
          <w:color w:val="auto"/>
          <w:lang w:eastAsia="en-US"/>
          <w14:textOutline w14:w="0" w14:cap="rnd" w14:cmpd="sng" w14:algn="ctr">
            <w14:noFill/>
            <w14:prstDash w14:val="solid"/>
            <w14:bevel/>
          </w14:textOutline>
        </w:rPr>
        <w:commentReference w:id="1"/>
      </w:r>
    </w:p>
    <w:p w14:paraId="183B5366" w14:textId="77777777" w:rsidR="0024596E" w:rsidRDefault="0024596E">
      <w:pPr>
        <w:pStyle w:val="Body"/>
        <w:rPr>
          <w:rFonts w:ascii="Times New Roman" w:eastAsia="Times New Roman" w:hAnsi="Times New Roman" w:cs="Times New Roman"/>
        </w:rPr>
      </w:pPr>
    </w:p>
    <w:p w14:paraId="36FB21A8" w14:textId="77777777" w:rsidR="0024596E" w:rsidRDefault="008A6CA7">
      <w:pPr>
        <w:pStyle w:val="Body"/>
        <w:rPr>
          <w:rFonts w:ascii="Times New Roman" w:eastAsia="Times New Roman" w:hAnsi="Times New Roman" w:cs="Times New Roman"/>
          <w:u w:val="single"/>
        </w:rPr>
      </w:pPr>
      <w:r>
        <w:rPr>
          <w:rFonts w:ascii="Times New Roman" w:hAnsi="Times New Roman"/>
        </w:rPr>
        <w:t xml:space="preserve">2. Hong Kong University </w:t>
      </w:r>
      <w:r>
        <w:rPr>
          <w:rFonts w:ascii="Times New Roman" w:hAnsi="Times New Roman"/>
          <w:u w:val="single"/>
        </w:rPr>
        <w:t xml:space="preserve">International Symposium on </w:t>
      </w:r>
      <w:r>
        <w:rPr>
          <w:rFonts w:ascii="Times New Roman" w:hAnsi="Times New Roman"/>
          <w:u w:val="single"/>
        </w:rPr>
        <w:t>STEM Education</w:t>
      </w:r>
    </w:p>
    <w:p w14:paraId="5B470D4F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We were a team of diverse high schoolers from all around the world who collaborated in the symposium to create a project within the category </w:t>
      </w:r>
      <w:r>
        <w:rPr>
          <w:rFonts w:ascii="Times New Roman" w:hAnsi="Times New Roman"/>
        </w:rPr>
        <w:t>“</w:t>
      </w:r>
      <w:r>
        <w:rPr>
          <w:rFonts w:ascii="Times New Roman" w:hAnsi="Times New Roman"/>
        </w:rPr>
        <w:t>lifestyle</w:t>
      </w:r>
      <w:r>
        <w:rPr>
          <w:rFonts w:ascii="Times New Roman" w:hAnsi="Times New Roman"/>
        </w:rPr>
        <w:t>”</w:t>
      </w:r>
      <w:r>
        <w:rPr>
          <w:rFonts w:ascii="Times New Roman" w:hAnsi="Times New Roman"/>
        </w:rPr>
        <w:t>. Learning from professors and students, we designed an app to help domestic workers find</w:t>
      </w:r>
      <w:r>
        <w:rPr>
          <w:rFonts w:ascii="Times New Roman" w:hAnsi="Times New Roman"/>
        </w:rPr>
        <w:t xml:space="preserve"> jobs. </w:t>
      </w:r>
    </w:p>
    <w:p w14:paraId="4FD68363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As the leader of the group, I made sure everyone was on track with their tasks and responsibilities. We were able to win the Jumpstart Hustler Award given by Jumpstart Media Hong Kong for our innovative project. </w:t>
      </w:r>
    </w:p>
    <w:p w14:paraId="737B582F" w14:textId="77777777" w:rsidR="0024596E" w:rsidRDefault="0024596E">
      <w:pPr>
        <w:pStyle w:val="Body"/>
        <w:rPr>
          <w:rFonts w:ascii="Times New Roman" w:eastAsia="Times New Roman" w:hAnsi="Times New Roman" w:cs="Times New Roman"/>
        </w:rPr>
      </w:pPr>
    </w:p>
    <w:p w14:paraId="5DF30081" w14:textId="77777777" w:rsidR="0024596E" w:rsidRDefault="008A6CA7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3. </w:t>
      </w:r>
      <w:r>
        <w:rPr>
          <w:rFonts w:ascii="Times New Roman" w:hAnsi="Times New Roman"/>
          <w:u w:val="single"/>
        </w:rPr>
        <w:t>The People Project (Student-Led</w:t>
      </w:r>
      <w:r>
        <w:rPr>
          <w:rFonts w:ascii="Times New Roman" w:hAnsi="Times New Roman"/>
          <w:u w:val="single"/>
        </w:rPr>
        <w:t xml:space="preserve"> </w:t>
      </w:r>
      <w:proofErr w:type="spellStart"/>
      <w:r>
        <w:rPr>
          <w:rFonts w:ascii="Times New Roman" w:hAnsi="Times New Roman"/>
          <w:u w:val="single"/>
        </w:rPr>
        <w:t>Organisation</w:t>
      </w:r>
      <w:proofErr w:type="spellEnd"/>
      <w:r>
        <w:rPr>
          <w:rFonts w:ascii="Times New Roman" w:hAnsi="Times New Roman"/>
          <w:u w:val="single"/>
        </w:rPr>
        <w:t>)</w:t>
      </w:r>
      <w:r>
        <w:rPr>
          <w:rFonts w:ascii="Times New Roman" w:hAnsi="Times New Roman"/>
        </w:rPr>
        <w:t xml:space="preserve">                                                                                  </w:t>
      </w:r>
    </w:p>
    <w:p w14:paraId="4E673166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In the People Project, we were able to collect unused paper from the students and teachers, bringing them to a recycling plant. The money from the recycling we</w:t>
      </w:r>
      <w:r>
        <w:rPr>
          <w:rFonts w:ascii="Times New Roman" w:hAnsi="Times New Roman"/>
        </w:rPr>
        <w:t xml:space="preserve">nt to purchasing plants to plant around the school </w:t>
      </w:r>
      <w:proofErr w:type="spellStart"/>
      <w:r>
        <w:rPr>
          <w:rFonts w:ascii="Times New Roman" w:hAnsi="Times New Roman"/>
        </w:rPr>
        <w:t>neighbourhood</w:t>
      </w:r>
      <w:proofErr w:type="spellEnd"/>
      <w:r>
        <w:rPr>
          <w:rFonts w:ascii="Times New Roman" w:hAnsi="Times New Roman"/>
        </w:rPr>
        <w:t xml:space="preserve">. </w:t>
      </w:r>
    </w:p>
    <w:p w14:paraId="67DEFC68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I am the Co-Founder and Co-Leader of the People Project, and we were able to launch the Paper Project. The People Project focuses on making small changes in the daily lifestyle of people to</w:t>
      </w:r>
      <w:r>
        <w:rPr>
          <w:rFonts w:ascii="Times New Roman" w:hAnsi="Times New Roman"/>
        </w:rPr>
        <w:t xml:space="preserve"> positively impact the community. </w:t>
      </w:r>
    </w:p>
    <w:p w14:paraId="70860043" w14:textId="77777777" w:rsidR="0024596E" w:rsidRDefault="0024596E">
      <w:pPr>
        <w:pStyle w:val="Body"/>
        <w:rPr>
          <w:rFonts w:ascii="Times New Roman" w:eastAsia="Times New Roman" w:hAnsi="Times New Roman" w:cs="Times New Roman"/>
        </w:rPr>
      </w:pPr>
    </w:p>
    <w:p w14:paraId="5FC50C6A" w14:textId="77777777" w:rsidR="0024596E" w:rsidRDefault="008A6CA7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4. </w:t>
      </w:r>
      <w:proofErr w:type="spellStart"/>
      <w:r>
        <w:rPr>
          <w:rFonts w:ascii="Times New Roman" w:hAnsi="Times New Roman"/>
          <w:u w:val="single"/>
        </w:rPr>
        <w:t>MedMedia</w:t>
      </w:r>
      <w:proofErr w:type="spellEnd"/>
      <w:r>
        <w:rPr>
          <w:rFonts w:ascii="Times New Roman" w:hAnsi="Times New Roman"/>
        </w:rPr>
        <w:t xml:space="preserve"> (Student-Led Research Page)                              </w:t>
      </w:r>
    </w:p>
    <w:p w14:paraId="257A24F0" w14:textId="41E677F6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proofErr w:type="spellStart"/>
      <w:r>
        <w:rPr>
          <w:rFonts w:ascii="Times New Roman" w:hAnsi="Times New Roman"/>
        </w:rPr>
        <w:t>MedMedia</w:t>
      </w:r>
      <w:proofErr w:type="spellEnd"/>
      <w:r>
        <w:rPr>
          <w:rFonts w:ascii="Times New Roman" w:hAnsi="Times New Roman"/>
        </w:rPr>
        <w:t xml:space="preserve"> is an </w:t>
      </w:r>
      <w:r w:rsidR="002A2809">
        <w:rPr>
          <w:rFonts w:ascii="Times New Roman" w:hAnsi="Times New Roman"/>
        </w:rPr>
        <w:t>I</w:t>
      </w:r>
      <w:r>
        <w:rPr>
          <w:rFonts w:ascii="Times New Roman" w:hAnsi="Times New Roman"/>
        </w:rPr>
        <w:t>nstagram research page focusing on bringing attention to the actuality behind medicine related scenes in common media. I am responsibl</w:t>
      </w:r>
      <w:r>
        <w:rPr>
          <w:rFonts w:ascii="Times New Roman" w:hAnsi="Times New Roman"/>
        </w:rPr>
        <w:t xml:space="preserve">e for researching, choosing the content and also graphic design of the page. </w:t>
      </w:r>
    </w:p>
    <w:p w14:paraId="59E7CA47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I am the Founder of this page and am planning for more frequent posts in the coming weeks. I single-handedly choose the scenes to explain from medical dramas that I enjoy, also m</w:t>
      </w:r>
      <w:r>
        <w:rPr>
          <w:rFonts w:ascii="Times New Roman" w:hAnsi="Times New Roman"/>
        </w:rPr>
        <w:t>aking the graphics so that everyone can enjoy reading about the facts.</w:t>
      </w:r>
    </w:p>
    <w:p w14:paraId="2C47DD63" w14:textId="77777777" w:rsidR="0024596E" w:rsidRDefault="0024596E">
      <w:pPr>
        <w:pStyle w:val="Body"/>
        <w:rPr>
          <w:rFonts w:ascii="Times New Roman" w:eastAsia="Times New Roman" w:hAnsi="Times New Roman" w:cs="Times New Roman"/>
        </w:rPr>
      </w:pPr>
    </w:p>
    <w:p w14:paraId="5C04DF67" w14:textId="77777777" w:rsidR="0024596E" w:rsidRDefault="008A6CA7">
      <w:pPr>
        <w:pStyle w:val="Body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hAnsi="Times New Roman"/>
        </w:rPr>
        <w:t xml:space="preserve">5. </w:t>
      </w:r>
      <w:r>
        <w:rPr>
          <w:rFonts w:ascii="Times New Roman" w:hAnsi="Times New Roman"/>
          <w:u w:val="single"/>
        </w:rPr>
        <w:t>All-in Think Tank Battle: Mini Research Competition</w:t>
      </w:r>
      <w:r>
        <w:rPr>
          <w:rFonts w:ascii="Times New Roman" w:hAnsi="Times New Roman"/>
        </w:rPr>
        <w:t xml:space="preserve">                                                    </w:t>
      </w:r>
    </w:p>
    <w:p w14:paraId="41FB5459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In the research competition, we are tasked to research about the nutritional </w:t>
      </w:r>
      <w:r>
        <w:rPr>
          <w:rFonts w:ascii="Times New Roman" w:hAnsi="Times New Roman"/>
        </w:rPr>
        <w:t xml:space="preserve">value of indigenous plants in South-East Indonesia. We chose to research about coconuts and its potential to become an alternative to formula milk. </w:t>
      </w:r>
    </w:p>
    <w:p w14:paraId="61DFC3AE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As the appointed leader of the team, I was responsible in delegating tasks for research and bringing the me</w:t>
      </w:r>
      <w:r>
        <w:rPr>
          <w:rFonts w:ascii="Times New Roman" w:hAnsi="Times New Roman"/>
        </w:rPr>
        <w:t xml:space="preserve">mbers together to work on the paper amidst our busy schedules. We were mentored by doctors from Dr Share regarding our project. </w:t>
      </w:r>
    </w:p>
    <w:p w14:paraId="6062D2E2" w14:textId="77777777" w:rsidR="0024596E" w:rsidRDefault="0024596E">
      <w:pPr>
        <w:pStyle w:val="Body"/>
        <w:rPr>
          <w:rFonts w:ascii="Times New Roman" w:eastAsia="Times New Roman" w:hAnsi="Times New Roman" w:cs="Times New Roman"/>
        </w:rPr>
      </w:pPr>
    </w:p>
    <w:p w14:paraId="4A411ECA" w14:textId="77777777" w:rsidR="0024596E" w:rsidRDefault="008A6CA7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6. </w:t>
      </w:r>
      <w:r>
        <w:rPr>
          <w:rFonts w:ascii="Times New Roman" w:hAnsi="Times New Roman"/>
          <w:u w:val="single"/>
        </w:rPr>
        <w:t>Bags of Kindness (Student-Led Donation Drive)</w:t>
      </w:r>
      <w:r>
        <w:rPr>
          <w:rFonts w:ascii="Times New Roman" w:hAnsi="Times New Roman"/>
        </w:rPr>
        <w:t xml:space="preserve">     </w:t>
      </w:r>
    </w:p>
    <w:p w14:paraId="3F46FA6F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After the devastating earthquake in 2018, in collaboration with </w:t>
      </w:r>
      <w:proofErr w:type="spellStart"/>
      <w:r>
        <w:rPr>
          <w:rFonts w:ascii="Times New Roman" w:hAnsi="Times New Roman"/>
        </w:rPr>
        <w:t>MetroTV</w:t>
      </w:r>
      <w:proofErr w:type="spellEnd"/>
      <w:r>
        <w:rPr>
          <w:rFonts w:ascii="Times New Roman" w:hAnsi="Times New Roman"/>
        </w:rPr>
        <w:t>,</w:t>
      </w:r>
      <w:r>
        <w:rPr>
          <w:rFonts w:ascii="Times New Roman" w:hAnsi="Times New Roman"/>
        </w:rPr>
        <w:t xml:space="preserve"> a local television network, we collected funds and school materials and we donated over 1000 bags filled with school supplies to children in </w:t>
      </w:r>
      <w:proofErr w:type="spellStart"/>
      <w:r>
        <w:rPr>
          <w:rFonts w:ascii="Times New Roman" w:hAnsi="Times New Roman"/>
        </w:rPr>
        <w:t>Palu</w:t>
      </w:r>
      <w:proofErr w:type="spellEnd"/>
      <w:r>
        <w:rPr>
          <w:rFonts w:ascii="Times New Roman" w:hAnsi="Times New Roman"/>
        </w:rPr>
        <w:t xml:space="preserve"> and </w:t>
      </w:r>
      <w:proofErr w:type="spellStart"/>
      <w:r>
        <w:rPr>
          <w:rFonts w:ascii="Times New Roman" w:hAnsi="Times New Roman"/>
        </w:rPr>
        <w:t>Donggala</w:t>
      </w:r>
      <w:proofErr w:type="spellEnd"/>
      <w:r>
        <w:rPr>
          <w:rFonts w:ascii="Times New Roman" w:hAnsi="Times New Roman"/>
        </w:rPr>
        <w:t xml:space="preserve"> </w:t>
      </w:r>
    </w:p>
    <w:p w14:paraId="21024001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As the Co-Founder and Co-Leader, I was responsible for managing the finances, and under my lead</w:t>
      </w:r>
      <w:r>
        <w:rPr>
          <w:rFonts w:ascii="Times New Roman" w:hAnsi="Times New Roman"/>
        </w:rPr>
        <w:t xml:space="preserve">ership, we were able to increase the predicted </w:t>
      </w:r>
      <w:proofErr w:type="gramStart"/>
      <w:r>
        <w:rPr>
          <w:rFonts w:ascii="Times New Roman" w:hAnsi="Times New Roman"/>
        </w:rPr>
        <w:t>amount</w:t>
      </w:r>
      <w:proofErr w:type="gramEnd"/>
      <w:r>
        <w:rPr>
          <w:rFonts w:ascii="Times New Roman" w:hAnsi="Times New Roman"/>
        </w:rPr>
        <w:t xml:space="preserve"> of bags by 200 by making a donation option where a donating a fixed amount would mean one bag is donated. </w:t>
      </w:r>
    </w:p>
    <w:p w14:paraId="6E5E2B5F" w14:textId="77777777" w:rsidR="0024596E" w:rsidRDefault="0024596E">
      <w:pPr>
        <w:pStyle w:val="Body"/>
        <w:rPr>
          <w:rFonts w:ascii="Times New Roman" w:eastAsia="Times New Roman" w:hAnsi="Times New Roman" w:cs="Times New Roman"/>
          <w:b/>
          <w:bCs/>
        </w:rPr>
      </w:pPr>
    </w:p>
    <w:p w14:paraId="2DB2C084" w14:textId="77777777" w:rsidR="0024596E" w:rsidRDefault="008A6CA7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  <w:b/>
          <w:bCs/>
        </w:rPr>
        <w:t>7</w:t>
      </w:r>
      <w:r>
        <w:rPr>
          <w:rFonts w:ascii="Times New Roman" w:hAnsi="Times New Roman"/>
        </w:rPr>
        <w:t xml:space="preserve">. Blueprint Model Association (Model UN Association)                   </w:t>
      </w:r>
    </w:p>
    <w:p w14:paraId="3D905C19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lastRenderedPageBreak/>
        <w:t>We are a team of international high schoolers, creating an online Model United Nations (MUN) and MUN related events. I was the Head of Substance for Blueprint MUN 2020 and I was able t</w:t>
      </w:r>
      <w:r>
        <w:rPr>
          <w:rFonts w:ascii="Times New Roman" w:hAnsi="Times New Roman"/>
        </w:rPr>
        <w:t xml:space="preserve">o work with the chairs on all the documents distributed. </w:t>
      </w:r>
    </w:p>
    <w:p w14:paraId="662A043F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I was promoted from my last position and I am going to be the Deputy Secretary General in the coming Blueprint MUN 2021. Currently, I am also the Vice-Executive Director of the Blueprint Model Assoc</w:t>
      </w:r>
      <w:r>
        <w:rPr>
          <w:rFonts w:ascii="Times New Roman" w:hAnsi="Times New Roman"/>
        </w:rPr>
        <w:t xml:space="preserve">iation team, leading all future events. </w:t>
      </w:r>
    </w:p>
    <w:p w14:paraId="74F1C491" w14:textId="77777777" w:rsidR="0024596E" w:rsidRDefault="0024596E">
      <w:pPr>
        <w:pStyle w:val="Body"/>
        <w:rPr>
          <w:rFonts w:ascii="Times New Roman" w:eastAsia="Times New Roman" w:hAnsi="Times New Roman" w:cs="Times New Roman"/>
        </w:rPr>
      </w:pPr>
    </w:p>
    <w:p w14:paraId="7A0EED27" w14:textId="77777777" w:rsidR="0024596E" w:rsidRDefault="008A6CA7">
      <w:pPr>
        <w:pStyle w:val="Body"/>
        <w:rPr>
          <w:rFonts w:ascii="Times New Roman" w:eastAsia="Times New Roman" w:hAnsi="Times New Roman" w:cs="Times New Roman"/>
        </w:rPr>
      </w:pPr>
      <w:r>
        <w:rPr>
          <w:rFonts w:ascii="Times New Roman" w:hAnsi="Times New Roman"/>
        </w:rPr>
        <w:t xml:space="preserve">8. </w:t>
      </w:r>
      <w:r>
        <w:rPr>
          <w:rFonts w:ascii="Times New Roman" w:hAnsi="Times New Roman"/>
          <w:u w:val="single"/>
        </w:rPr>
        <w:t xml:space="preserve">Harvard Model Congress Asia </w:t>
      </w:r>
      <w:proofErr w:type="gramStart"/>
      <w:r>
        <w:rPr>
          <w:rFonts w:ascii="Times New Roman" w:hAnsi="Times New Roman"/>
          <w:u w:val="single"/>
        </w:rPr>
        <w:t>2020</w:t>
      </w:r>
      <w:r>
        <w:rPr>
          <w:rFonts w:ascii="Times New Roman" w:hAnsi="Times New Roman"/>
        </w:rPr>
        <w:t xml:space="preserve">  (</w:t>
      </w:r>
      <w:proofErr w:type="gramEnd"/>
      <w:r>
        <w:rPr>
          <w:rFonts w:ascii="Times New Roman" w:hAnsi="Times New Roman"/>
        </w:rPr>
        <w:t xml:space="preserve">HMCA 2020) </w:t>
      </w:r>
    </w:p>
    <w:p w14:paraId="29ACE263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As one of the more experienced delegated in our delegation, I was able to help the other students by conducting trainings before the event. During the conference it</w:t>
      </w:r>
      <w:r>
        <w:rPr>
          <w:rFonts w:ascii="Times New Roman" w:hAnsi="Times New Roman"/>
        </w:rPr>
        <w:t xml:space="preserve">self, I was able to meet and debate with people from all across the world. </w:t>
      </w:r>
    </w:p>
    <w:p w14:paraId="6875B51F" w14:textId="77777777" w:rsidR="0024596E" w:rsidRDefault="008A6CA7">
      <w:pPr>
        <w:pStyle w:val="Body"/>
        <w:numPr>
          <w:ilvl w:val="0"/>
          <w:numId w:val="4"/>
        </w:numPr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 xml:space="preserve">I was the Head Delegate of the Bina </w:t>
      </w:r>
      <w:proofErr w:type="spellStart"/>
      <w:r>
        <w:rPr>
          <w:rFonts w:ascii="Times New Roman" w:hAnsi="Times New Roman"/>
        </w:rPr>
        <w:t>Bangsa</w:t>
      </w:r>
      <w:proofErr w:type="spellEnd"/>
      <w:r>
        <w:rPr>
          <w:rFonts w:ascii="Times New Roman" w:hAnsi="Times New Roman"/>
        </w:rPr>
        <w:t xml:space="preserve"> School PIK delegation, a delegation of 50 people. I helped the teachers maintain conduct and helped with documentation, and upon returnin</w:t>
      </w:r>
      <w:r>
        <w:rPr>
          <w:rFonts w:ascii="Times New Roman" w:hAnsi="Times New Roman"/>
        </w:rPr>
        <w:t xml:space="preserve">g I was in charge of video production and presentation. </w:t>
      </w:r>
    </w:p>
    <w:p w14:paraId="06B25935" w14:textId="77777777" w:rsidR="0024596E" w:rsidRDefault="0024596E">
      <w:pPr>
        <w:pStyle w:val="Body"/>
        <w:rPr>
          <w:rFonts w:ascii="Times New Roman" w:eastAsia="Times New Roman" w:hAnsi="Times New Roman" w:cs="Times New Roman"/>
        </w:rPr>
      </w:pPr>
    </w:p>
    <w:p w14:paraId="0314EBCC" w14:textId="77777777" w:rsidR="0024596E" w:rsidRDefault="0024596E">
      <w:pPr>
        <w:pStyle w:val="Body"/>
        <w:rPr>
          <w:rFonts w:ascii="Times New Roman" w:eastAsia="Times New Roman" w:hAnsi="Times New Roman" w:cs="Times New Roman"/>
        </w:rPr>
      </w:pPr>
    </w:p>
    <w:p w14:paraId="54A6A4A9" w14:textId="77777777" w:rsidR="0024596E" w:rsidRDefault="0024596E">
      <w:pPr>
        <w:pStyle w:val="Body"/>
        <w:rPr>
          <w:rFonts w:ascii="Times New Roman" w:eastAsia="Times New Roman" w:hAnsi="Times New Roman" w:cs="Times New Roman"/>
          <w:u w:val="single"/>
        </w:rPr>
      </w:pPr>
    </w:p>
    <w:p w14:paraId="1807C00A" w14:textId="77777777" w:rsidR="0024596E" w:rsidRDefault="0024596E">
      <w:pPr>
        <w:pStyle w:val="Body"/>
      </w:pPr>
    </w:p>
    <w:sectPr w:rsidR="0024596E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Devi Kasih" w:date="2020-11-09T13:35:00Z" w:initials="DK">
    <w:p w14:paraId="7F9BF94C" w14:textId="203AC819" w:rsidR="002A2809" w:rsidRDefault="002A2809">
      <w:pPr>
        <w:pStyle w:val="CommentText"/>
      </w:pPr>
      <w:r>
        <w:rPr>
          <w:rStyle w:val="CommentReference"/>
        </w:rPr>
        <w:annotationRef/>
      </w:r>
      <w:r>
        <w:t xml:space="preserve">Make sure it’s in American </w:t>
      </w:r>
      <w:proofErr w:type="spellStart"/>
      <w:r>
        <w:t>english</w:t>
      </w:r>
      <w:proofErr w:type="spellEnd"/>
    </w:p>
  </w:comment>
  <w:comment w:id="1" w:author="Devi Kasih" w:date="2020-11-09T13:36:00Z" w:initials="DK">
    <w:p w14:paraId="2266DC17" w14:textId="77777777" w:rsidR="002A2809" w:rsidRDefault="002A2809" w:rsidP="002A2809">
      <w:pPr>
        <w:pStyle w:val="CommentText"/>
      </w:pPr>
      <w:r>
        <w:rPr>
          <w:rStyle w:val="CommentReference"/>
        </w:rPr>
        <w:annotationRef/>
      </w:r>
      <w:r>
        <w:t xml:space="preserve">I think you can shorten this and add more distinction, e.g. if you organized one of the most successful events in BBS </w:t>
      </w:r>
      <w:proofErr w:type="spellStart"/>
      <w:r>
        <w:t>gitu</w:t>
      </w:r>
      <w:proofErr w:type="spellEnd"/>
      <w:r>
        <w:t xml:space="preserve"> </w:t>
      </w:r>
      <w:proofErr w:type="spellStart"/>
      <w:r>
        <w:t>misalnya</w:t>
      </w:r>
      <w:proofErr w:type="spellEnd"/>
      <w:r>
        <w:t xml:space="preserve">, in terms of # of audience etc. </w:t>
      </w:r>
      <w:r>
        <w:t xml:space="preserve">Since it’s like a student council </w:t>
      </w:r>
      <w:proofErr w:type="spellStart"/>
      <w:r>
        <w:t>gt</w:t>
      </w:r>
      <w:proofErr w:type="spellEnd"/>
      <w:r>
        <w:t xml:space="preserve">, any legacy you created? </w:t>
      </w:r>
    </w:p>
    <w:p w14:paraId="439AB7CB" w14:textId="5F161E45" w:rsidR="002A2809" w:rsidRDefault="002A2809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7F9BF94C" w15:done="0"/>
  <w15:commentEx w15:paraId="439AB7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53C412" w16cex:dateUtc="2020-11-09T06:35:00Z"/>
  <w16cex:commentExtensible w16cex:durableId="2353C45F" w16cex:dateUtc="2020-11-09T06:3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7F9BF94C" w16cid:durableId="2353C412"/>
  <w16cid:commentId w16cid:paraId="439AB7CB" w16cid:durableId="2353C45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BEBF14" w14:textId="77777777" w:rsidR="008A6CA7" w:rsidRDefault="008A6CA7">
      <w:r>
        <w:separator/>
      </w:r>
    </w:p>
  </w:endnote>
  <w:endnote w:type="continuationSeparator" w:id="0">
    <w:p w14:paraId="032ACBCC" w14:textId="77777777" w:rsidR="008A6CA7" w:rsidRDefault="008A6C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00000003" w:usb1="08070000" w:usb2="00000010" w:usb3="00000000" w:csb0="0002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799D23" w14:textId="77777777" w:rsidR="0024596E" w:rsidRDefault="0024596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FDD8C2" w14:textId="77777777" w:rsidR="008A6CA7" w:rsidRDefault="008A6CA7">
      <w:r>
        <w:separator/>
      </w:r>
    </w:p>
  </w:footnote>
  <w:footnote w:type="continuationSeparator" w:id="0">
    <w:p w14:paraId="1406E67A" w14:textId="77777777" w:rsidR="008A6CA7" w:rsidRDefault="008A6C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23CA0A" w14:textId="77777777" w:rsidR="0024596E" w:rsidRDefault="0024596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114BB"/>
    <w:multiLevelType w:val="hybridMultilevel"/>
    <w:tmpl w:val="D75442A2"/>
    <w:styleLink w:val="Bullet"/>
    <w:lvl w:ilvl="0" w:tplc="9C6A31EC">
      <w:start w:val="1"/>
      <w:numFmt w:val="bullet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06BBC2">
      <w:start w:val="1"/>
      <w:numFmt w:val="bullet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9048B642">
      <w:start w:val="1"/>
      <w:numFmt w:val="bullet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7AA0B3C8">
      <w:start w:val="1"/>
      <w:numFmt w:val="bullet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6CFC9616">
      <w:start w:val="1"/>
      <w:numFmt w:val="bullet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6A26C358">
      <w:start w:val="1"/>
      <w:numFmt w:val="bullet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870EB0CE">
      <w:start w:val="1"/>
      <w:numFmt w:val="bullet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50C88574">
      <w:start w:val="1"/>
      <w:numFmt w:val="bullet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4DBC90C2">
      <w:start w:val="1"/>
      <w:numFmt w:val="bullet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 w15:restartNumberingAfterBreak="0">
    <w:nsid w:val="47F54629"/>
    <w:multiLevelType w:val="hybridMultilevel"/>
    <w:tmpl w:val="B7D88DCE"/>
    <w:styleLink w:val="Numbered"/>
    <w:lvl w:ilvl="0" w:tplc="A8B4A5DA">
      <w:start w:val="1"/>
      <w:numFmt w:val="decimal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03C737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89C93DA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7984986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6ACAD84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99CF2C8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58A78C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0024A34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0D4BDFC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 w15:restartNumberingAfterBreak="0">
    <w:nsid w:val="78EB2B98"/>
    <w:multiLevelType w:val="hybridMultilevel"/>
    <w:tmpl w:val="D75442A2"/>
    <w:numStyleLink w:val="Bullet"/>
  </w:abstractNum>
  <w:abstractNum w:abstractNumId="3" w15:restartNumberingAfterBreak="0">
    <w:nsid w:val="7F7B6D1F"/>
    <w:multiLevelType w:val="hybridMultilevel"/>
    <w:tmpl w:val="B7D88DCE"/>
    <w:numStyleLink w:val="Numbered"/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evi Kasih">
    <w15:presenceInfo w15:providerId="Windows Live" w15:userId="c8f5e971bc88c8f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96E"/>
    <w:rsid w:val="0024596E"/>
    <w:rsid w:val="002A2809"/>
    <w:rsid w:val="008A6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E52CC34"/>
  <w15:docId w15:val="{1E5CB634-7F53-754F-9E3B-16D35B465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en-ID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Numbered">
    <w:name w:val="Numbered"/>
    <w:pPr>
      <w:numPr>
        <w:numId w:val="1"/>
      </w:numPr>
    </w:pPr>
  </w:style>
  <w:style w:type="numbering" w:customStyle="1" w:styleId="Bullet">
    <w:name w:val="Bullet"/>
    <w:pPr>
      <w:numPr>
        <w:numId w:val="3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2A280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280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2809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280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2809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A2809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2809"/>
    <w:rPr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920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721</Words>
  <Characters>3844</Characters>
  <Application>Microsoft Office Word</Application>
  <DocSecurity>0</DocSecurity>
  <Lines>75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Devi Kasih</cp:lastModifiedBy>
  <cp:revision>2</cp:revision>
  <dcterms:created xsi:type="dcterms:W3CDTF">2020-11-09T06:39:00Z</dcterms:created>
  <dcterms:modified xsi:type="dcterms:W3CDTF">2020-11-09T06:39:00Z</dcterms:modified>
</cp:coreProperties>
</file>