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findByLogin(String login)</w:t>
      </w:r>
      <w:r w:rsidDel="00000000" w:rsidR="00000000" w:rsidRPr="00000000">
        <w:rPr>
          <w:color w:val="ff0000"/>
          <w:rtl w:val="0"/>
        </w:rPr>
        <w:t xml:space="preserve"> sql = "SELECT * FROM users WHERE login = ?"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insertClient(User u)</w:t>
      </w:r>
      <w:r w:rsidDel="00000000" w:rsidR="00000000" w:rsidRPr="00000000">
        <w:rPr>
          <w:color w:val="ff0000"/>
          <w:rtl w:val="0"/>
        </w:rPr>
        <w:t xml:space="preserve">   sql = "INSERT INTO users (nom, prenom, login, password, role, telephone, adresse) VALUES (?, ?, ?, ?, ?, ?, ?)"      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insert(Commande c)</w:t>
      </w:r>
      <w:r w:rsidDel="00000000" w:rsidR="00000000" w:rsidRPr="00000000">
        <w:rPr>
          <w:color w:val="ff0000"/>
          <w:rtl w:val="0"/>
        </w:rPr>
        <w:t xml:space="preserve"> sql = "INSERT INTO commande (date_com, montant, etat, client_id, adresse_livraison) VALUES (?, ?, ?, ?, ?)";       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updateEtat(int id, EtatCommande etat)</w:t>
      </w:r>
      <w:r w:rsidDel="00000000" w:rsidR="00000000" w:rsidRPr="00000000">
        <w:rPr>
          <w:color w:val="ff0000"/>
          <w:rtl w:val="0"/>
        </w:rPr>
        <w:t xml:space="preserve"> sql = "UPDATE commande SET etat = ? WHERE id = ?"   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getChiffreAffaireByDate(java.sql.Date date)</w:t>
      </w:r>
      <w:r w:rsidDel="00000000" w:rsidR="00000000" w:rsidRPr="00000000">
        <w:rPr>
          <w:color w:val="ff0000"/>
          <w:rtl w:val="0"/>
        </w:rPr>
        <w:t xml:space="preserve"> sql = "SELECT SUM(montant) as total FROM commande WHERE date_com = ? AND etat != 'ANNULE'";       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4852988" cy="184607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184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1079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189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   Creation des tables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4076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4864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316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5731200" cy="3632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