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M08. Bulutli ma’lumotlarni saqlash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ma’lumotlarni saqlash texnologiyalari</w:t>
      </w:r>
    </w:p>
    <w:p>
      <w:r>
        <w:t>Assalomu alaykum, aziz talabalar. Bugungi ma’ruzamiz «Bulutli ma’lumotlarni saqlash texnologiyalari» mavzusiga bag‘ishlanadi. Mavzuni murakkab atamalardan emas, kundalik ehtiyojdan boshlaymiz. Universitet ma’ruza videolari, virtual server diski va umumiy ishchi hujjatlarni saqlaydi. Ularning kirish usuli va talabi turlicha bo‘lgani uchun bir xil saqlash xizmati har biriga mos kelmaydi.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object storage tushuntiriladi. 2-bo‘limda block storage tushuntiriladi. 3-bo‘limda file storage tushuntiriladi. 4-bo‘limda replikatsiya va durability tushuntiriladi. 5-bo‘limda zaxiralash, rpo va rto tushuntiriladi. 6-bo‘limda hayot sikli va narx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Object Storage</w:t>
      </w:r>
    </w:p>
    <w:p>
      <w:r>
        <w:t>Object Storage ma’lumotni obyekt sifatida saqlaydi. Obyekt mazmun, kalit va metadata dan iborat bo‘lishi mumkin. Odatda HTTP API orqali o‘qiladi va yoziladi. Video, rasm, arxiv va zaxiralar uchun juda qulay.</w:t>
      </w:r>
    </w:p>
    <w:p>
      <w:r>
        <w:t>Ilova bucket ichidagi kalit orqali obyektga murojaat qiladi. Ko‘rinishda papka bo‘lishi mumkin, lekin odatiy fayl tizimidagi blokni joyida tahrirlash bilan bir xil model emas.</w:t>
      </w:r>
    </w:p>
    <w:p>
      <w:r>
        <w:t>Universitet misolida buni quyidagicha tasavvur qilamiz. Ma’ruza videosi videos/m01.mp4 kaliti bilan saqlanadi va ruxsat asosida talabalarga uzatiladi. Bu misolda texnik atama real vazifa bilan bog‘lanadi: resursning nomini emas, nima uchun tanlanganini tushunish muhim.</w:t>
      </w:r>
    </w:p>
    <w:p>
      <w:r>
        <w:t>E’tibor beradigan chegara ham bor. Bucket ni ommaviy ochish shart emas; maxfiy obyektlar cheklangan ruxsat bilan tarqatiladi. Shuning uchun texnik qaror chiqarishda slayddagi asosiy fikr bilan birga shu shartni ham yodda tutamiz.</w:t>
      </w:r>
    </w:p>
    <w:p>
      <w:pPr>
        <w:pStyle w:val="Heading1"/>
      </w:pPr>
      <w:r>
        <w:t>04-slayd. Block Storage</w:t>
      </w:r>
    </w:p>
    <w:p>
      <w:r>
        <w:t>Block Storage xom bloklar ko‘rinishidagi saqlashni beradi. Operatsion tizim uning ustida fayl tizimi yaratishi mumkin. Past kechikish va diskka to‘g‘ridan-to‘g‘ri kirish kerak bo‘ladigan ish yuklamalarida keng qo‘llanadi.</w:t>
      </w:r>
    </w:p>
    <w:p>
      <w:r>
        <w:t>Virtual disk serverga ulanadi. Ilova fayl tizimi yoki ma’lumotlar bazasi orqali bloklarga yozadi. IOPS, throughput va kechikish ish faoliyatini belgilaydi.</w:t>
      </w:r>
    </w:p>
    <w:p>
      <w:r>
        <w:t>Universitet misolida buni quyidagicha tasavvur qilamiz. Virtual serverning operatsion tizimi va ayrim baza yuklamalari blokli diskda joylashadi. Bu misolda texnik atama real vazifa bilan bog‘lanadi: resursning nomini emas, nima uchun tanlanganini tushunish muhim.</w:t>
      </w:r>
    </w:p>
    <w:p>
      <w:r>
        <w:t>E’tibor beradigan chegara ham bor. Disk hajmi katta bo‘lishi uning barcha turdagi yuklama uchun tez ekanini anglatmaydi. Shuning uchun texnik qaror chiqarishda slayddagi asosiy fikr bilan birga shu shartni ham yodda tutamiz.</w:t>
      </w:r>
    </w:p>
    <w:p>
      <w:pPr>
        <w:pStyle w:val="Heading1"/>
      </w:pPr>
      <w:r>
        <w:t>05-slayd. File Storage</w:t>
      </w:r>
    </w:p>
    <w:p>
      <w:r>
        <w:t>File Storage papka va fayllar iyerarxiyasini taqdim etadi. NFS yoki SMB kabi protokollar orqali bir nechta tizim birgalikda foydalanishi mumkin. Eski ilovalar va umumiy ish papkalari uchun mos bo‘lishi mumkin.</w:t>
      </w:r>
    </w:p>
    <w:p>
      <w:r>
        <w:t>Mijoz fayl ulashuvini mount qiladi va odatdagi fayl yo‘li bilan ishlaydi. Parallel yozish, qulf va ruxsat xatti-harakati xizmatga qarab tekshiriladi.</w:t>
      </w:r>
    </w:p>
    <w:p>
      <w:r>
        <w:t>Universitet misolida buni quyidagicha tasavvur qilamiz. Bir nechta server hisobot shablonlarini umumiy tarmoq papkasidan o‘qiydi. Bu misolda texnik atama real vazifa bilan bog‘lanadi: resursning nomini emas, nima uchun tanlanganini tushunish muhim.</w:t>
      </w:r>
    </w:p>
    <w:p>
      <w:r>
        <w:t>E’tibor beradigan chegara ham bor. Har qanday ilovani umumiy papkaga ko‘chirish uni avtomatik taqsimlangan va barqaror qilmaydi. Shuning uchun texnik qaror chiqarishda slayddagi asosiy fikr bilan birga shu shartni ham yodda tutamiz.</w:t>
      </w:r>
    </w:p>
    <w:p>
      <w:pPr>
        <w:pStyle w:val="Heading1"/>
      </w:pPr>
      <w:r>
        <w:t>06-slayd. Replikatsiya va durability</w:t>
      </w:r>
    </w:p>
    <w:p>
      <w:r>
        <w:t>Replikatsiya ma’lumotning bir nechta nusxasini ushlab turadi. Nusxalar disk, tugun, zona yoki hudud darajasida joylashtirilishi mumkin. Durability ma’lumotni yo‘qotmasdan saqlash, availability esa uni kerakli vaqtda olish imkoniyatidir.</w:t>
      </w:r>
    </w:p>
    <w:p>
      <w:r>
        <w:t>Yozuv belgilangan siyosat asosida ko‘chiriladi. Ba’zi modellar sinxron, boshqalari asinxron bo‘ladi. Asinxron modelda eng so‘nggi o‘zgarish boshqa nusxaga hali yetmagan bo‘lishi mumkin.</w:t>
      </w:r>
    </w:p>
    <w:p>
      <w:r>
        <w:t>Universitet misolida buni quyidagicha tasavvur qilamiz. Videolar bir zonadagi uskuna buzilganda ham boshqa nusxadan saqlanib qoladi. Bu misolda texnik atama real vazifa bilan bog‘lanadi: resursning nomini emas, nima uchun tanlanganini tushunish muhim.</w:t>
      </w:r>
    </w:p>
    <w:p>
      <w:r>
        <w:t>E’tibor beradigan chegara ham bor. Replikatsiya xato o‘chirishni ham tarqatishi mumkin; mavjudlik va durability bir xil ko‘rsatkich emas. Shuning uchun texnik qaror chiqarishda slayddagi asosiy fikr bilan birga shu shartni ham yodda tutamiz.</w:t>
      </w:r>
    </w:p>
    <w:p>
      <w:pPr>
        <w:pStyle w:val="Heading1"/>
      </w:pPr>
      <w:r>
        <w:t>07-slayd. Zaxiralash, RPO va RTO</w:t>
      </w:r>
    </w:p>
    <w:p>
      <w:r>
        <w:t>Backup tarixiy tiklash nusxasini beradi. RPO tiklashda qancha vaqt oralig‘idagi ma’lumot yo‘qolishi mumkinligini, RTO esa xizmatni qancha vaqtda qayta tiklash maqsadini bildiradi. Bu biznes talablari asosida belgilanadi.</w:t>
      </w:r>
    </w:p>
    <w:p>
      <w:r>
        <w:t>Zaxira jadvali RPO ga, tiklash jarayoni esa RTO ga mos tanlanadi. Zaxiralar ajratilgan joyda saqlanadi va tiklash sinovi orqali tekshiriladi.</w:t>
      </w:r>
    </w:p>
    <w:p>
      <w:r>
        <w:t>Universitet misolida buni quyidagicha tasavvur qilamiz. Har soat zaxira olish nazariy jihatdan bir soatgacha o‘zgarishni yo‘qotish xavfini qoldiradi; haqiqiy natija muvaffaqiyatli nusxaga bog‘liq. Bu misolda texnik atama real vazifa bilan bog‘lanadi: resursning nomini emas, nima uchun tanlanganini tushunish muhim.</w:t>
      </w:r>
    </w:p>
    <w:p>
      <w:r>
        <w:t>E’tibor beradigan chegara ham bor. Zaxira fayli borligi uning ishlashini isbotlamaydi: undan tiklab ko‘rish zarur. Shuning uchun texnik qaror chiqarishda slayddagi asosiy fikr bilan birga shu shartni ham yodda tutamiz.</w:t>
      </w:r>
    </w:p>
    <w:p>
      <w:pPr>
        <w:pStyle w:val="Heading1"/>
      </w:pPr>
      <w:r>
        <w:t>08-slayd. Hayot sikli va narx</w:t>
      </w:r>
    </w:p>
    <w:p>
      <w:r>
        <w:t>Tez-tez o‘qiladigan ma’lumot va uzoq muddatli arxiv turli sinflarda saqlanishi mumkin. Sovuq sinflar arzonroq saqlashni, lekin tiklash vaqti yoki olish to‘lovini talab qilishi mumkin. Kirish talabiga qarab siyosat tuziladi.</w:t>
      </w:r>
    </w:p>
    <w:p>
      <w:r>
        <w:t>Lifecycle qoidasi eski obyektlarni boshqa sinfga o‘tkazadi yoki muddat tugaganda o‘chiradi. Versioning va saqlash muddati qoidalari bilan bu jarayon muvofiqlashtiriladi.</w:t>
      </w:r>
    </w:p>
    <w:p>
      <w:r>
        <w:t>Universitet misolida buni quyidagicha tasavvur qilamiz. Joriy semestr videosi tezkor sinfda, eski yozuvlar esa arxiv sinfida saqlanadi. Bu misolda texnik atama real vazifa bilan bog‘lanadi: resursning nomini emas, nima uchun tanlanganini tushunish muhim.</w:t>
      </w:r>
    </w:p>
    <w:p>
      <w:r>
        <w:t>E’tibor beradigan chegara ham bor. Eng arzon GB narxi umumiy xarajat eng pastligini bildirmaydi; olish, so‘rov va tashqi trafik ham hisoblanadi.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«Ilova» bilan «Object · video» o‘rtasida sxemada bog‘lanish ko‘rsatilgan. «Ilova» bilan «Block · VM diski» o‘rtasida sxemada bog‘lanish ko‘rsatilgan. «Ilova» bilan «File · umumiy papka» o‘rtasida sxemada bog‘lanish ko‘rsatilgan. «Object · video» bilan «Alohida backup» o‘rtasida sxemada bog‘lanish ko‘rsatilgan. «Block · VM diski» bilan «Alohida backup» o‘rtasida sxemada bog‘lanish ko‘rsatilgan. «File · umumiy papka» bilan «Alohida backup» o‘rtasida sxemada bog‘lanish ko‘rsatilgan.</w:t>
      </w:r>
    </w:p>
    <w:p>
      <w:r>
        <w:t>Bu bog‘lanishlarni barcha xizmatlarda bir xil buyruq yoki bir xil fizik kabel deb tushunmaymiz. Ayrim o‘qlar bajarilish ketma-ketligini, ayrimlari resursni boshqarish yoki unga kirish aloqasini anglatadi. Virtual disk serverga ulanadi. Ilova fayl tizimi yoki ma’lumotlar bazasi orqali bloklarga yozadi. IOPS, throughput va kechikish ish faoliyatini belgilaydi.</w:t>
      </w:r>
    </w:p>
    <w:p>
      <w:r>
        <w:t>Sxemaning asosiy foydasi mas’uliyatlarni ajratib ko‘rsatishdir. Har soat zaxira olish nazariy jihatdan bir soatgacha o‘zgarishni yo‘qotish xavfini qoldiradi; haqiqiy natija muvaffaqiyatli nusxaga bog‘liq.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ma’ruza videolari, virtual server diski va umumiy ishchi hujjatlarni saqlaydi. Ularning kirish usuli va talabi turlicha bo‘lgani uchun bir xil saqlash xizmati har biriga mos kelmaydi.</w:t>
      </w:r>
    </w:p>
    <w:p>
      <w:r>
        <w:t>Avval ehtiyoj aniqlanadi: kim tizimdan foydalanadi, qaysi ma’lumot bilan ishlanadi va qanday natija kutiladi. Ma’ruza videosi videos/m01.mp4 kaliti bilan saqlanadi va ruxsat asosida talabalarga uzatiladi. Keyin texnik qismlar shu talabga mos tanlanadi. Bir nechta server hisobot shablonlarini umumiy tarmoq papkasidan o‘qiydi.</w:t>
      </w:r>
    </w:p>
    <w:p>
      <w:r>
        <w:t>Ishlash jarayonida faqat muvaffaqiyatli holat emas, xato va cheklovlar ham hisobga olinadi. Replikatsiya xato o‘chirishni ham tarqatishi mumkin; mavjudlik va durability bir xil ko‘rsatkich emas. Shu sababli jamoa talabni, ruxsatni va nosozlikdagi xatti-harakatni oldindan belgilaydi. Joriy semestr videosi tezkor sinfda, eski yozuvlar esa arxiv sinfida saqlanadi.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Bucket ni ommaviy ochish shart emas; maxfiy obyektlar cheklangan ruxsat bilan tarqatiladi. To‘g‘ri talqin quyidagicha: Object Storage ma’lumotni obyekt sifatida saqlaydi. Obyekt mazmun, kalit va metadata dan iborat bo‘lishi mumkin. Odatda HTTP API orqali o‘qiladi va yoziladi. Video, rasm, arxiv va zaxiralar uchun juda qulay.</w:t>
      </w:r>
    </w:p>
    <w:p>
      <w:r>
        <w:t>2. Replikatsiya xato o‘chirishni ham tarqatishi mumkin; mavjudlik va durability bir xil ko‘rsatkich emas. To‘g‘ri talqin quyidagicha: Replikatsiya ma’lumotning bir nechta nusxasini ushlab turadi. Nusxalar disk, tugun, zona yoki hudud darajasida joylashtirilishi mumkin. Durability ma’lumotni yo‘qotmasdan saqlash, availability esa uni kerakli vaqtda olish imkoniyatidir.</w:t>
      </w:r>
    </w:p>
    <w:p>
      <w:r>
        <w:t>3. Eng arzon GB narxi umumiy xarajat eng pastligini bildirmaydi; olish, so‘rov va tashqi trafik ham hisoblanadi. To‘g‘ri talqin quyidagicha: Tez-tez o‘qiladigan ma’lumot va uzoq muddatli arxiv turli sinflarda saqlanishi mumkin. Sovuq sinflar arzonroq saqlashni, lekin tiklash vaqti yoki olish to‘lovini talab qilishi mumkin. Kirish talabiga qarab siyosat tuziladi.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Object, block va file storage ni to‘g‘ri tanlash — mavzuning umumiy mazmunini ifodalaydi.</w:t>
      </w:r>
    </w:p>
    <w:p>
      <w:r>
        <w:t>Asosiy tayanch fikr: Obyekt + identifikator + metadata. Ilova bucket ichidagi kalit orqali obyektga murojaat qiladi. Ko‘rinishda papka bo‘lishi mumkin, lekin odatiy fayl tizimidagi blokni joyida tahrirlash bilan bir xil model emas.</w:t>
      </w:r>
    </w:p>
    <w:p>
      <w:r>
        <w:t>Asosiy tayanch fikr: Bir nechta mijozga umumiy fayl tizimi. Mijoz fayl ulashuvini mount qiladi va odatdagi fayl yo‘li bilan ishlaydi. Parallel yozish, qulf va ruxsat xatti-harakati xizmatga qarab tekshiriladi.</w:t>
      </w:r>
    </w:p>
    <w:p>
      <w:r>
        <w:t>Asosiy tayanch fikr: Qancha ma’lumot va qancha vaqt yo‘qotish mumkin? Zaxira jadvali RPO ga, tiklash jarayoni esa RTO ga mos tanlanadi. Zaxiralar ajratilgan joyda saqlanadi va tiklash sinovi orqali tekshiriladi.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Object Storage — Obyekt + identifikator + metadata.</w:t>
      </w:r>
    </w:p>
    <w:p>
      <w:r>
        <w:t>Block Storage — Virtual mashinaga ulanadigan blokli disk.</w:t>
      </w:r>
    </w:p>
    <w:p>
      <w:r>
        <w:t>File Storage — Bir nechta mijozga umumiy fayl tizimi.</w:t>
      </w:r>
    </w:p>
    <w:p>
      <w:r>
        <w:t>Replikatsiya va durability — Bir nechta nusxa saqlanish xavfini kamaytiradi.</w:t>
      </w:r>
    </w:p>
    <w:p>
      <w:r>
        <w:t>Zaxiralash, RPO va RTO — Qancha ma’lumot va qancha vaqt yo‘qotish mumkin?</w:t>
      </w:r>
    </w:p>
    <w:p>
      <w:r>
        <w:t>Hayot sikli va narx — Saqlash narxiga kirish va trafik ham kiradi.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https://docs.aws.amazon.com/AmazonS3/latest/userguide/</w:t>
      </w:r>
    </w:p>
    <w:p>
      <w:r>
        <w:t>https://learn.microsoft.com/azure/storage/common/storage-introduction</w:t>
      </w:r>
    </w:p>
    <w:p>
      <w:r>
        <w:t>https://cloud.google.com/storage/docs/introduction</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