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14-dars. Branchlarni birlashtirish va konfliktni hal qilish</w:t>
      </w:r>
    </w:p>
    <w:p>
      <w:r>
        <w:t>O‘qituvchi bilan birga o‘rganamiz: sodda tushuntirish, rasmlar va amaliy qadamlar</w:t>
      </w:r>
    </w:p>
    <w:p>
      <w:r>
        <w:t>Rasmlardagi fayl yoki branch nomi boshqacha bo‘lishi mumkin. Biz quyidagi mashqda ko‘rsatilgan o‘z faylimiz va branchimiz nomini ishlatamiz. Buyruqni yozayotganda har bir harf va bo‘sh joyni tekshiramiz.</w:t>
      </w:r>
    </w:p>
    <w:p>
      <w:pPr>
        <w:pStyle w:val="Heading1"/>
      </w:pPr>
      <w:r>
        <w:t>1. Ikki yo‘nalishdagi ishni birga olamiz</w:t>
      </w:r>
    </w:p>
    <w:p>
      <w:r>
        <w:t>“Bolalar, asosiy rejani bir yo‘nalishda, tuzatishni boshqa yo‘nalishda qildik. Endi yaxshi tuzatishni asosiy ishimizga olib kelamiz. Merge aynan shu birlashtirish uchun.”</w:t>
      </w:r>
    </w:p>
    <w:p>
      <w:r>
        <w:t>Mashqni alohida o‘quv repozitoriysida bajaring. Kamida bitta boshlang‘ich commit va toza ishchi holat bo‘lsin. Misolda main ishlatiladi; sizda master bo‘lsa asosiy branch uchun o‘sha nomni yozing.</w:t>
      </w:r>
    </w:p>
    <w:p>
      <w:pPr>
        <w:pStyle w:val="Heading1"/>
      </w:pPr>
      <w:r>
        <w:t>2. Avval oson birlashtirishni ko‘ramiz</w:t>
      </w:r>
    </w:p>
    <w:p>
      <w:r>
        <w:t>Main branchda reja.txt yarating, ichiga bitta satr yozib commit qiling. So‘ng:</w:t>
      </w:r>
    </w:p>
    <w:p>
      <w:pPr>
        <w:keepLines/>
      </w:pPr>
      <w:r>
        <w:rPr>
          <w:rFonts w:ascii="Consolas" w:hAnsi="Consolas"/>
          <w:sz w:val="21"/>
        </w:rPr>
        <w:t>git switch -c bugfix</w:t>
      </w:r>
    </w:p>
    <w:p>
      <w:r>
        <w:t>Yangi qoshimcha.txt yarating va “Hisobotni tekshirish” deb yozing.</w:t>
      </w:r>
    </w:p>
    <w:p>
      <w:pPr>
        <w:keepLines/>
      </w:pPr>
      <w:r>
        <w:rPr>
          <w:rFonts w:ascii="Consolas" w:hAnsi="Consolas"/>
          <w:sz w:val="21"/>
        </w:rPr>
        <w:t>git add qoshimcha.txt</w:t>
        <w:br/>
        <w:t>git commit -m "Hisobot tekshiruvi eslatmasini qoshdim"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32120" cy="4074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07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1-rasm. Tuzatish alohida yo‘nalishda qayd etilgan.</w:t>
      </w:r>
    </w:p>
    <w:p>
      <w:pPr>
        <w:pStyle w:val="Heading1"/>
      </w:pPr>
      <w:r>
        <w:t>3. Qaysi branchga olib kelayotganimizni tekshiramiz</w:t>
      </w:r>
    </w:p>
    <w:p>
      <w:pPr>
        <w:keepLines/>
      </w:pPr>
      <w:r>
        <w:rPr>
          <w:rFonts w:ascii="Consolas" w:hAnsi="Consolas"/>
          <w:sz w:val="21"/>
        </w:rPr>
        <w:t>git switch main</w:t>
        <w:br/>
        <w:t>git status</w:t>
        <w:br/>
        <w:t>git merge bugfix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32120" cy="1088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08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2-rasm. Asosiy yo‘nalish tuzatish holatiga olib kelingan.</w:t>
      </w:r>
    </w:p>
    <w:p>
      <w:r>
        <w:t>“Biz main ichida turib bugfixni so‘radik. Demak, ish mainga kirdi. Aksincha branchda turib merge qilsak, yo‘nalish boshqa bo‘ladi. Avval manzilni bilamiz, keyin birlashtiramiz.”</w:t>
      </w:r>
    </w:p>
    <w:p>
      <w:r>
        <w:t>Bu sodda holatda main bugfix yaratilgandan beri o‘zgarmagan. Git fast-forward bilan ko‘rsatkichni oldinga surishi mumkin; har merge albatta alohida merge commit yaratishi shart emas.</w:t>
      </w:r>
    </w:p>
    <w:p>
      <w:pPr>
        <w:keepLines/>
      </w:pPr>
      <w:r>
        <w:rPr>
          <w:rFonts w:ascii="Consolas" w:hAnsi="Consolas"/>
          <w:sz w:val="21"/>
        </w:rPr>
        <w:t>git log --oneline --graph --all</w:t>
        <w:br/>
        <w:t>git status</w:t>
      </w:r>
    </w:p>
    <w:p>
      <w:pPr>
        <w:pStyle w:val="Heading1"/>
      </w:pPr>
      <w:r>
        <w:t>4. Endi konfliktni ataylab hosil qilamiz</w:t>
      </w:r>
    </w:p>
    <w:p>
      <w:r>
        <w:t>“Konflikt Git ishlamay qoldi degani emas. Ikkita ish bir joyni turlicha o‘zgartirgan, Git qaysi mazmun to‘g‘ri ekanini bizdan so‘rayapti.”</w:t>
      </w:r>
    </w:p>
    <w:p>
      <w:r>
        <w:t>Toza main holatidan yangi branch oching:</w:t>
      </w:r>
    </w:p>
    <w:p>
      <w:pPr>
        <w:keepLines/>
      </w:pPr>
      <w:r>
        <w:rPr>
          <w:rFonts w:ascii="Consolas" w:hAnsi="Consolas"/>
          <w:sz w:val="21"/>
        </w:rPr>
        <w:t>git switch -c ziddiyat</w:t>
      </w:r>
    </w:p>
    <w:p>
      <w:r>
        <w:t>reja.txt ning birinchi satrini aynan “Tarmoqdagi yangi reja”ga almashtiring va saqlang.</w:t>
      </w:r>
    </w:p>
    <w:p>
      <w:pPr>
        <w:keepLines/>
      </w:pPr>
      <w:r>
        <w:rPr>
          <w:rFonts w:ascii="Consolas" w:hAnsi="Consolas"/>
          <w:sz w:val="21"/>
        </w:rPr>
        <w:t>git add reja.txt</w:t>
        <w:br/>
        <w:t>git commit -m "Tarmoqdagi rejani yangiladim"</w:t>
        <w:br/>
        <w:t>git switch main</w:t>
      </w:r>
    </w:p>
    <w:p>
      <w:r>
        <w:t>Endi shu faylning o‘sha birinchi satrini “Asosiy yangi reja”ga almashtiring, saqlang va commit qiling.</w:t>
      </w:r>
    </w:p>
    <w:p>
      <w:pPr>
        <w:keepLines/>
      </w:pPr>
      <w:r>
        <w:rPr>
          <w:rFonts w:ascii="Consolas" w:hAnsi="Consolas"/>
          <w:sz w:val="21"/>
        </w:rPr>
        <w:t>git add reja.txt</w:t>
        <w:br/>
        <w:t>git commit -m "Asosiy rejani yangiladim"</w:t>
        <w:br/>
        <w:t>git merge ziddiyat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32120" cy="28977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897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3-rasm. Birlashtirishda konflikt aniqlangan va keyin yakuniy qayd yaratilgan.</w:t>
      </w:r>
    </w:p>
    <w:p>
      <w:r>
        <w:t>Kutiladigan javob: CONFLICT va automatic merge failed kabi yozuvlar. Bu mashqda aynan bir satrni ikki tarafda almashtirganimiz uchun to‘qnashuv chiqadi.</w:t>
      </w:r>
    </w:p>
    <w:p>
      <w:pPr>
        <w:pStyle w:val="Heading1"/>
      </w:pPr>
      <w:r>
        <w:t>5. Belgilarni birga o‘qiymiz</w:t>
      </w:r>
    </w:p>
    <w:p>
      <w:pPr>
        <w:keepLines/>
      </w:pPr>
      <w:r>
        <w:rPr>
          <w:rFonts w:ascii="Consolas" w:hAnsi="Consolas"/>
          <w:sz w:val="21"/>
        </w:rPr>
        <w:t>git status</w:t>
      </w:r>
    </w:p>
    <w:p>
      <w:r>
        <w:t>reja.txt ni muharrirda oching. Odatda shunga o‘xshash bo‘lak bo‘ladi:</w:t>
      </w:r>
    </w:p>
    <w:p>
      <w:pPr>
        <w:keepLines/>
      </w:pPr>
      <w:r>
        <w:rPr>
          <w:rFonts w:ascii="Consolas" w:hAnsi="Consolas"/>
          <w:sz w:val="21"/>
        </w:rPr>
        <w:t>&lt;&lt;&lt;&lt;&lt;&lt;&lt; HEAD</w:t>
        <w:br/>
        <w:t>Asosiy yangi reja</w:t>
        <w:br/>
        <w:t>=======</w:t>
        <w:br/>
        <w:t>Tarmoqdagi yangi reja</w:t>
        <w:br/>
        <w:t>&gt;&gt;&gt;&gt;&gt;&gt;&gt; ziddiyat</w:t>
      </w:r>
    </w:p>
    <w:p>
      <w:r>
        <w:t>Bu satrlar terminalga yoziladigan buyruqlar emas — fayl ichidagi konflikt belgilari. HEAD tomoni hozirgi mainni, ikkinchi tomoni birlashtirilayotgan branchni ko‘rsatadi.</w:t>
      </w:r>
    </w:p>
    <w:p>
      <w:r>
        <w:t>“Yuqoridagini avtomatik o‘chiramanmi? Yo‘q. Ikki matnni o‘qiyman, kerakli yakuniy mazmunni tanlayman. Birini olishim yoki ikkalasini ma’noli qilib birlashtirishim mumkin.”</w:t>
      </w:r>
    </w:p>
    <w:p>
      <w:pPr>
        <w:pStyle w:val="Heading1"/>
      </w:pPr>
      <w:r>
        <w:t>6. Yakuniy matnni o‘zimiz yozamiz</w:t>
      </w:r>
    </w:p>
    <w:p>
      <w:r>
        <w:t>Mashq uchun butun konflikt bo‘lagini “Kelishilgan yakuniy reja” degan bitta satr bilan almashtiring. &lt;&lt;&lt;&lt;&lt;&lt;&lt;, ======= va &gt;&gt;&gt;&gt;&gt;&gt;&gt; belgilari faylda qolmasin. Faylni saqlang.</w:t>
      </w:r>
    </w:p>
    <w:p>
      <w:pPr>
        <w:keepLines/>
      </w:pPr>
      <w:r>
        <w:rPr>
          <w:rFonts w:ascii="Consolas" w:hAnsi="Consolas"/>
          <w:sz w:val="21"/>
        </w:rPr>
        <w:t>git add reja.txt</w:t>
        <w:br/>
        <w:t>git diff --cached</w:t>
        <w:br/>
        <w:t>git commit -m "Rejadagi ziddiyatni kelishib hal qildim"</w:t>
        <w:br/>
        <w:t>git status</w:t>
        <w:br/>
        <w:t>git log --oneline --graph --all</w:t>
      </w:r>
    </w:p>
    <w:p>
      <w:r>
        <w:t>“Faqat belgilarni o‘chirish yetmaydi: qolgan matn ham to‘g‘ri bo‘lsin. Haqiqiy dasturda tegishli tekshiruv yoki testni ham bajarish kerak. Bizning matn misolimizda kelishilgan satrni o‘qib tekshiramiz.”</w:t>
      </w:r>
    </w:p>
    <w:p>
      <w:pPr>
        <w:pStyle w:val="Heading1"/>
      </w:pPr>
      <w:r>
        <w:t>7. Hali davom ettirishga tayyor bo‘lmasak</w:t>
      </w:r>
    </w:p>
    <w:p>
      <w:r>
        <w:t>Agar merge hali konflikt holatida turgan bo‘lsa, boshlashdan oldingi holatga qaytishga urinish uchun:</w:t>
      </w:r>
    </w:p>
    <w:p>
      <w:pPr>
        <w:keepLines/>
      </w:pPr>
      <w:r>
        <w:rPr>
          <w:rFonts w:ascii="Consolas" w:hAnsi="Consolas"/>
          <w:sz w:val="21"/>
        </w:rPr>
        <w:t>git merge --abort</w:t>
      </w:r>
    </w:p>
    <w:p>
      <w:r>
        <w:t>Bu buyruq yakunlangan merge commitni bekor qilish o‘rniga ishlamaydi. Mashqni toza ishchi holatda boshlaganimiz uchun qaytish tushunarli. Muhim avvalgi saqlanmagan ish bo‘lsa, qaytarish murakkablashishi mumkin.</w:t>
      </w:r>
    </w:p>
    <w:p>
      <w:pPr>
        <w:pStyle w:val="Heading1"/>
      </w:pPr>
      <w:r>
        <w:t>8. Tezkor savol-javob</w:t>
      </w:r>
    </w:p>
    <w:p>
      <w:r>
        <w:rPr>
          <w:b/>
        </w:rPr>
        <w:t xml:space="preserve">Merge oldidan nimani tekshiramiz? </w:t>
      </w:r>
      <w:r>
        <w:t>Javob: Qaysi branchga kiritayotganimizni va ishchi holatni.</w:t>
      </w:r>
    </w:p>
    <w:p>
      <w:r>
        <w:rPr>
          <w:b/>
        </w:rPr>
        <w:t xml:space="preserve">Har bir merge yangi commit yaratadimi? </w:t>
      </w:r>
      <w:r>
        <w:t>Javob: Yo‘q. Fast-forward bo‘lishi mumkin.</w:t>
      </w:r>
    </w:p>
    <w:p>
      <w:r>
        <w:rPr>
          <w:b/>
        </w:rPr>
        <w:t xml:space="preserve">Konfliktni kim hal qiladi? </w:t>
      </w:r>
      <w:r>
        <w:t>Javob: Mazmunni tushunadigan jamoa a’zolari; Git faqat to‘qnashgan joyni belgilaydi.</w:t>
      </w:r>
    </w:p>
    <w:p>
      <w:pPr>
        <w:pStyle w:val="Heading1"/>
      </w:pPr>
      <w:r>
        <w:t>9. Mustaqil mashq</w:t>
      </w:r>
    </w:p>
    <w:p>
      <w:r>
        <w:t>Avval qo‘shimcha faylni fast-forward orqali olib keling. Keyin yangi branchda aynan bir satrni o‘zgartirib konflikt hosil qiling, kelishilgan matn bilan hal qiling. Topshirish: boshlang‘ich branchlar, konflikt bo‘lagi, yakuniy matn, toza status va grafik tarix.</w:t>
      </w:r>
    </w:p>
    <w:p>
      <w:r>
        <w:t>O‘qituvchiga: sayt oynalari hisob turi va yangilanishga qarab farqlanishi mumkin. Mahalliy buyruqlar bilan masofadagi hisob/ruxsat talabini ajratib tushuntiring.</w:t>
      </w:r>
    </w:p>
    <w:sectPr w:rsidR="00FC693F" w:rsidRPr="0006063C" w:rsidSect="00034616">
      <w:footerReference w:type="default" r:id="rId12"/>
      <w:pgSz w:w="11909" w:h="16834"/>
      <w:pgMar w:top="936" w:right="1008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Gitni birga o‘rganamiz • 14-dars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