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441E" w:rsidRPr="00850A7C" w:rsidRDefault="00542A36" w:rsidP="00542A3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850A7C">
        <w:rPr>
          <w:sz w:val="22"/>
          <w:szCs w:val="22"/>
        </w:rPr>
        <w:t>V</w:t>
      </w:r>
      <w:r w:rsidR="009A441E" w:rsidRPr="00850A7C">
        <w:rPr>
          <w:sz w:val="22"/>
          <w:szCs w:val="22"/>
        </w:rPr>
        <w:t xml:space="preserve">ariabile setate de medic (profil pacient + transplant) </w:t>
      </w:r>
    </w:p>
    <w:p w:rsidR="009A441E" w:rsidRPr="00850A7C" w:rsidRDefault="009A441E" w:rsidP="00542A3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Date generale pacient ID pacient (cod intern / inițiale) </w:t>
      </w:r>
    </w:p>
    <w:p w:rsidR="00542A36" w:rsidRPr="00850A7C" w:rsidRDefault="009A441E" w:rsidP="00542A3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Vârstă, </w:t>
      </w:r>
    </w:p>
    <w:p w:rsidR="00542A36" w:rsidRPr="00850A7C" w:rsidRDefault="009A441E" w:rsidP="00542A3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sex </w:t>
      </w:r>
    </w:p>
    <w:p w:rsidR="00542A36" w:rsidRPr="00850A7C" w:rsidRDefault="009A441E" w:rsidP="00542A3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Greutate, </w:t>
      </w:r>
    </w:p>
    <w:p w:rsidR="00542A36" w:rsidRPr="00850A7C" w:rsidRDefault="009A441E" w:rsidP="00542A3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50A7C">
        <w:rPr>
          <w:sz w:val="22"/>
          <w:szCs w:val="22"/>
        </w:rPr>
        <w:t>înălțime,</w:t>
      </w:r>
    </w:p>
    <w:p w:rsidR="00542A36" w:rsidRPr="00850A7C" w:rsidRDefault="009A441E" w:rsidP="00542A3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 BMI</w:t>
      </w:r>
    </w:p>
    <w:p w:rsidR="00542A36" w:rsidRPr="00850A7C" w:rsidRDefault="009A441E" w:rsidP="009A441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 Naționalitate / limbă preferată (pentru interfață și mesaje)</w:t>
      </w:r>
    </w:p>
    <w:p w:rsidR="00542A36" w:rsidRPr="00850A7C" w:rsidRDefault="009A441E" w:rsidP="009A441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Data transplantului hepatic </w:t>
      </w:r>
    </w:p>
    <w:p w:rsidR="00542A36" w:rsidRPr="00850A7C" w:rsidRDefault="009A441E" w:rsidP="009A441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Etiologia bolii hepatice: HBV, HDV, HCV, MASLD, alcool, autoimună etc. </w:t>
      </w:r>
    </w:p>
    <w:p w:rsidR="00542A36" w:rsidRPr="00850A7C" w:rsidRDefault="009A441E" w:rsidP="009A441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Tip donator: cadaveric / viu </w:t>
      </w:r>
    </w:p>
    <w:p w:rsidR="00542A36" w:rsidRPr="00850A7C" w:rsidRDefault="009A441E" w:rsidP="009A441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50A7C">
        <w:rPr>
          <w:sz w:val="22"/>
          <w:szCs w:val="22"/>
        </w:rPr>
        <w:t>status donator: anti-</w:t>
      </w:r>
      <w:proofErr w:type="spellStart"/>
      <w:r w:rsidRPr="00850A7C">
        <w:rPr>
          <w:sz w:val="22"/>
          <w:szCs w:val="22"/>
        </w:rPr>
        <w:t>HBc</w:t>
      </w:r>
      <w:proofErr w:type="spellEnd"/>
      <w:r w:rsidRPr="00850A7C">
        <w:rPr>
          <w:sz w:val="22"/>
          <w:szCs w:val="22"/>
        </w:rPr>
        <w:t xml:space="preserve"> pozitiv, </w:t>
      </w:r>
      <w:proofErr w:type="spellStart"/>
      <w:r w:rsidRPr="00850A7C">
        <w:rPr>
          <w:sz w:val="22"/>
          <w:szCs w:val="22"/>
        </w:rPr>
        <w:t>HBsAg</w:t>
      </w:r>
      <w:proofErr w:type="spellEnd"/>
      <w:r w:rsidRPr="00850A7C">
        <w:rPr>
          <w:sz w:val="22"/>
          <w:szCs w:val="22"/>
        </w:rPr>
        <w:t xml:space="preserve"> pozitiv/negativ </w:t>
      </w:r>
    </w:p>
    <w:p w:rsidR="00542A36" w:rsidRPr="00850A7C" w:rsidRDefault="009A441E" w:rsidP="009A441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Episod(e) de rejet în antecedente (da/nu, </w:t>
      </w:r>
    </w:p>
    <w:p w:rsidR="00542A36" w:rsidRPr="00850A7C" w:rsidRDefault="00542A36" w:rsidP="00542A36">
      <w:pPr>
        <w:ind w:left="1440" w:firstLine="720"/>
        <w:rPr>
          <w:sz w:val="22"/>
          <w:szCs w:val="22"/>
        </w:rPr>
      </w:pPr>
      <w:r w:rsidRPr="00850A7C">
        <w:rPr>
          <w:sz w:val="22"/>
          <w:szCs w:val="22"/>
        </w:rPr>
        <w:t>Daca DA.  D</w:t>
      </w:r>
      <w:r w:rsidR="009A441E" w:rsidRPr="00850A7C">
        <w:rPr>
          <w:sz w:val="22"/>
          <w:szCs w:val="22"/>
        </w:rPr>
        <w:t>at</w:t>
      </w:r>
      <w:r w:rsidRPr="00850A7C">
        <w:rPr>
          <w:sz w:val="22"/>
          <w:szCs w:val="22"/>
        </w:rPr>
        <w:t xml:space="preserve">a rejet: </w:t>
      </w:r>
    </w:p>
    <w:p w:rsidR="009A441E" w:rsidRPr="00850A7C" w:rsidRDefault="00542A36" w:rsidP="009A441E">
      <w:pPr>
        <w:rPr>
          <w:sz w:val="22"/>
          <w:szCs w:val="22"/>
        </w:rPr>
      </w:pPr>
      <w:r w:rsidRPr="00850A7C">
        <w:rPr>
          <w:sz w:val="22"/>
          <w:szCs w:val="22"/>
        </w:rPr>
        <w:t xml:space="preserve">                 </w:t>
      </w:r>
      <w:r w:rsidRPr="00850A7C">
        <w:rPr>
          <w:sz w:val="22"/>
          <w:szCs w:val="22"/>
        </w:rPr>
        <w:tab/>
      </w:r>
      <w:r w:rsidRPr="00850A7C">
        <w:rPr>
          <w:sz w:val="22"/>
          <w:szCs w:val="22"/>
        </w:rPr>
        <w:tab/>
      </w:r>
      <w:r w:rsidRPr="00850A7C">
        <w:rPr>
          <w:sz w:val="22"/>
          <w:szCs w:val="22"/>
        </w:rPr>
        <w:tab/>
      </w:r>
      <w:r w:rsidR="009A441E" w:rsidRPr="00850A7C">
        <w:rPr>
          <w:sz w:val="22"/>
          <w:szCs w:val="22"/>
        </w:rPr>
        <w:t xml:space="preserve">tip: acut/cronic) </w:t>
      </w:r>
    </w:p>
    <w:p w:rsidR="009A441E" w:rsidRPr="00850A7C" w:rsidRDefault="00542A36" w:rsidP="009A441E">
      <w:pPr>
        <w:rPr>
          <w:sz w:val="22"/>
          <w:szCs w:val="22"/>
        </w:rPr>
      </w:pPr>
      <w:r w:rsidRPr="00850A7C">
        <w:rPr>
          <w:sz w:val="22"/>
          <w:szCs w:val="22"/>
        </w:rPr>
        <w:t xml:space="preserve">13. </w:t>
      </w:r>
      <w:r w:rsidR="009A441E" w:rsidRPr="00850A7C">
        <w:rPr>
          <w:sz w:val="22"/>
          <w:szCs w:val="22"/>
        </w:rPr>
        <w:t>Complicații majore post-LT (tromboză arteră hepatică, stenoză biliară, infecții severe etc.)</w:t>
      </w:r>
    </w:p>
    <w:p w:rsidR="009A441E" w:rsidRPr="00850A7C" w:rsidRDefault="00542A36" w:rsidP="009A441E">
      <w:pPr>
        <w:rPr>
          <w:sz w:val="22"/>
          <w:szCs w:val="22"/>
        </w:rPr>
      </w:pPr>
      <w:r w:rsidRPr="00850A7C">
        <w:rPr>
          <w:sz w:val="22"/>
          <w:szCs w:val="22"/>
        </w:rPr>
        <w:t xml:space="preserve">14. </w:t>
      </w:r>
      <w:r w:rsidR="009A441E" w:rsidRPr="00850A7C">
        <w:rPr>
          <w:sz w:val="22"/>
          <w:szCs w:val="22"/>
        </w:rPr>
        <w:t xml:space="preserve"> Schema terapeutică de bază </w:t>
      </w:r>
      <w:proofErr w:type="spellStart"/>
      <w:r w:rsidR="009A441E" w:rsidRPr="00850A7C">
        <w:rPr>
          <w:sz w:val="22"/>
          <w:szCs w:val="22"/>
        </w:rPr>
        <w:t>Imunosupresoare</w:t>
      </w:r>
      <w:proofErr w:type="spellEnd"/>
      <w:r w:rsidR="009A441E" w:rsidRPr="00850A7C">
        <w:rPr>
          <w:sz w:val="22"/>
          <w:szCs w:val="22"/>
        </w:rPr>
        <w:t xml:space="preserve">: </w:t>
      </w:r>
      <w:proofErr w:type="spellStart"/>
      <w:r w:rsidR="009A441E" w:rsidRPr="00850A7C">
        <w:rPr>
          <w:sz w:val="22"/>
          <w:szCs w:val="22"/>
        </w:rPr>
        <w:t>tacrolimus</w:t>
      </w:r>
      <w:proofErr w:type="spellEnd"/>
      <w:r w:rsidR="009A441E" w:rsidRPr="00850A7C">
        <w:rPr>
          <w:sz w:val="22"/>
          <w:szCs w:val="22"/>
        </w:rPr>
        <w:t xml:space="preserve"> / </w:t>
      </w:r>
      <w:proofErr w:type="spellStart"/>
      <w:r w:rsidR="009A441E" w:rsidRPr="00850A7C">
        <w:rPr>
          <w:sz w:val="22"/>
          <w:szCs w:val="22"/>
        </w:rPr>
        <w:t>ciclosporină</w:t>
      </w:r>
      <w:proofErr w:type="spellEnd"/>
      <w:r w:rsidR="009A441E" w:rsidRPr="00850A7C">
        <w:rPr>
          <w:sz w:val="22"/>
          <w:szCs w:val="22"/>
        </w:rPr>
        <w:t xml:space="preserve"> </w:t>
      </w:r>
      <w:proofErr w:type="spellStart"/>
      <w:r w:rsidR="009A441E" w:rsidRPr="00850A7C">
        <w:rPr>
          <w:sz w:val="22"/>
          <w:szCs w:val="22"/>
        </w:rPr>
        <w:t>micofenolat</w:t>
      </w:r>
      <w:proofErr w:type="spellEnd"/>
      <w:r w:rsidR="009A441E" w:rsidRPr="00850A7C">
        <w:rPr>
          <w:sz w:val="22"/>
          <w:szCs w:val="22"/>
        </w:rPr>
        <w:t xml:space="preserve"> / </w:t>
      </w:r>
      <w:proofErr w:type="spellStart"/>
      <w:r w:rsidR="009A441E" w:rsidRPr="00850A7C">
        <w:rPr>
          <w:sz w:val="22"/>
          <w:szCs w:val="22"/>
        </w:rPr>
        <w:t>azatioprină</w:t>
      </w:r>
      <w:proofErr w:type="spellEnd"/>
      <w:r w:rsidR="009A441E" w:rsidRPr="00850A7C">
        <w:rPr>
          <w:sz w:val="22"/>
          <w:szCs w:val="22"/>
        </w:rPr>
        <w:t xml:space="preserve"> corticosteroizi</w:t>
      </w:r>
      <w:r w:rsidRPr="00850A7C">
        <w:rPr>
          <w:sz w:val="22"/>
          <w:szCs w:val="22"/>
        </w:rPr>
        <w:t>)</w:t>
      </w:r>
    </w:p>
    <w:p w:rsidR="00542A36" w:rsidRPr="00850A7C" w:rsidRDefault="00542A36" w:rsidP="009A441E">
      <w:pPr>
        <w:rPr>
          <w:sz w:val="22"/>
          <w:szCs w:val="22"/>
        </w:rPr>
      </w:pPr>
      <w:r w:rsidRPr="00850A7C">
        <w:rPr>
          <w:sz w:val="22"/>
          <w:szCs w:val="22"/>
        </w:rPr>
        <w:t xml:space="preserve">15. </w:t>
      </w:r>
      <w:r w:rsidR="009A441E" w:rsidRPr="00850A7C">
        <w:rPr>
          <w:sz w:val="22"/>
          <w:szCs w:val="22"/>
        </w:rPr>
        <w:t xml:space="preserve">Profilaxie antivirală: </w:t>
      </w:r>
      <w:r w:rsidRPr="00850A7C">
        <w:rPr>
          <w:sz w:val="22"/>
          <w:szCs w:val="22"/>
        </w:rPr>
        <w:t xml:space="preserve">(Analogi </w:t>
      </w:r>
      <w:proofErr w:type="spellStart"/>
      <w:r w:rsidRPr="00850A7C">
        <w:rPr>
          <w:sz w:val="22"/>
          <w:szCs w:val="22"/>
        </w:rPr>
        <w:t>nucleuzidici</w:t>
      </w:r>
      <w:proofErr w:type="spellEnd"/>
      <w:r w:rsidR="009A441E" w:rsidRPr="00850A7C">
        <w:rPr>
          <w:sz w:val="22"/>
          <w:szCs w:val="22"/>
        </w:rPr>
        <w:t xml:space="preserve">: </w:t>
      </w:r>
      <w:proofErr w:type="spellStart"/>
      <w:r w:rsidR="009A441E" w:rsidRPr="00850A7C">
        <w:rPr>
          <w:sz w:val="22"/>
          <w:szCs w:val="22"/>
        </w:rPr>
        <w:t>entecavir</w:t>
      </w:r>
      <w:proofErr w:type="spellEnd"/>
      <w:r w:rsidR="009A441E" w:rsidRPr="00850A7C">
        <w:rPr>
          <w:sz w:val="22"/>
          <w:szCs w:val="22"/>
        </w:rPr>
        <w:t xml:space="preserve">, </w:t>
      </w:r>
      <w:proofErr w:type="spellStart"/>
      <w:r w:rsidR="009A441E" w:rsidRPr="00850A7C">
        <w:rPr>
          <w:sz w:val="22"/>
          <w:szCs w:val="22"/>
        </w:rPr>
        <w:t>tenofovir</w:t>
      </w:r>
      <w:proofErr w:type="spellEnd"/>
      <w:r w:rsidR="009A441E" w:rsidRPr="00850A7C">
        <w:rPr>
          <w:sz w:val="22"/>
          <w:szCs w:val="22"/>
        </w:rPr>
        <w:t xml:space="preserve">, </w:t>
      </w:r>
      <w:proofErr w:type="spellStart"/>
      <w:r w:rsidR="009A441E" w:rsidRPr="00850A7C">
        <w:rPr>
          <w:sz w:val="22"/>
          <w:szCs w:val="22"/>
        </w:rPr>
        <w:t>HBIg</w:t>
      </w:r>
      <w:proofErr w:type="spellEnd"/>
      <w:r w:rsidR="009A441E" w:rsidRPr="00850A7C">
        <w:rPr>
          <w:sz w:val="22"/>
          <w:szCs w:val="22"/>
        </w:rPr>
        <w:t xml:space="preserve"> (da/nu; cale: IV / SC; frecvență) </w:t>
      </w:r>
      <w:r w:rsidRPr="00850A7C">
        <w:rPr>
          <w:sz w:val="22"/>
          <w:szCs w:val="22"/>
        </w:rPr>
        <w:t xml:space="preserve">. Pot fi alese mai multe. </w:t>
      </w:r>
    </w:p>
    <w:p w:rsidR="009A441E" w:rsidRPr="00850A7C" w:rsidRDefault="00542A36" w:rsidP="009A441E">
      <w:pPr>
        <w:rPr>
          <w:sz w:val="22"/>
          <w:szCs w:val="22"/>
        </w:rPr>
      </w:pPr>
      <w:r w:rsidRPr="00850A7C">
        <w:rPr>
          <w:sz w:val="22"/>
          <w:szCs w:val="22"/>
        </w:rPr>
        <w:t xml:space="preserve">16. </w:t>
      </w:r>
      <w:r w:rsidR="009A441E" w:rsidRPr="00850A7C">
        <w:rPr>
          <w:sz w:val="22"/>
          <w:szCs w:val="22"/>
        </w:rPr>
        <w:t xml:space="preserve">Alte medicamente importante: profilaxie infecțioasă (CMV, PCP) antidiabetice, </w:t>
      </w:r>
      <w:proofErr w:type="spellStart"/>
      <w:r w:rsidR="009A441E" w:rsidRPr="00850A7C">
        <w:rPr>
          <w:sz w:val="22"/>
          <w:szCs w:val="22"/>
        </w:rPr>
        <w:t>antihipertensive</w:t>
      </w:r>
      <w:proofErr w:type="spellEnd"/>
      <w:r w:rsidR="009A441E" w:rsidRPr="00850A7C">
        <w:rPr>
          <w:sz w:val="22"/>
          <w:szCs w:val="22"/>
        </w:rPr>
        <w:t xml:space="preserve">, </w:t>
      </w:r>
      <w:proofErr w:type="spellStart"/>
      <w:r w:rsidR="009A441E" w:rsidRPr="00850A7C">
        <w:rPr>
          <w:sz w:val="22"/>
          <w:szCs w:val="22"/>
        </w:rPr>
        <w:t>statine</w:t>
      </w:r>
      <w:proofErr w:type="spellEnd"/>
      <w:r w:rsidR="009A441E" w:rsidRPr="00850A7C">
        <w:rPr>
          <w:sz w:val="22"/>
          <w:szCs w:val="22"/>
        </w:rPr>
        <w:t xml:space="preserve"> etc.</w:t>
      </w:r>
    </w:p>
    <w:p w:rsidR="009A441E" w:rsidRPr="00850A7C" w:rsidRDefault="009A441E" w:rsidP="009A441E">
      <w:pPr>
        <w:rPr>
          <w:sz w:val="22"/>
          <w:szCs w:val="22"/>
        </w:rPr>
      </w:pPr>
    </w:p>
    <w:p w:rsidR="009A441E" w:rsidRPr="00850A7C" w:rsidRDefault="009A441E" w:rsidP="009A441E">
      <w:pPr>
        <w:rPr>
          <w:sz w:val="22"/>
          <w:szCs w:val="22"/>
        </w:rPr>
      </w:pPr>
    </w:p>
    <w:p w:rsidR="009A441E" w:rsidRPr="00850A7C" w:rsidRDefault="009A441E" w:rsidP="009A441E">
      <w:pPr>
        <w:rPr>
          <w:b/>
          <w:bCs/>
          <w:sz w:val="22"/>
          <w:szCs w:val="22"/>
        </w:rPr>
      </w:pPr>
      <w:r w:rsidRPr="00850A7C">
        <w:rPr>
          <w:b/>
          <w:bCs/>
          <w:sz w:val="22"/>
          <w:szCs w:val="22"/>
        </w:rPr>
        <w:t>Variabile introduse de pacient (monitorizare zilnică / săptămânală)</w:t>
      </w:r>
    </w:p>
    <w:p w:rsidR="00542A36" w:rsidRPr="00850A7C" w:rsidRDefault="00542A36" w:rsidP="009A441E">
      <w:pPr>
        <w:rPr>
          <w:sz w:val="22"/>
          <w:szCs w:val="22"/>
        </w:rPr>
      </w:pPr>
      <w:r w:rsidRPr="00850A7C">
        <w:rPr>
          <w:sz w:val="22"/>
          <w:szCs w:val="22"/>
        </w:rPr>
        <w:t xml:space="preserve">17. </w:t>
      </w:r>
      <w:r w:rsidR="009A441E" w:rsidRPr="00850A7C">
        <w:rPr>
          <w:sz w:val="22"/>
          <w:szCs w:val="22"/>
        </w:rPr>
        <w:t xml:space="preserve">Aderență la tratament „Am luat toate medicamentele în ultimele 24 ore?” (da/nu) </w:t>
      </w:r>
    </w:p>
    <w:p w:rsidR="009A441E" w:rsidRPr="00850A7C" w:rsidRDefault="00542A36" w:rsidP="009A441E">
      <w:pPr>
        <w:rPr>
          <w:sz w:val="22"/>
          <w:szCs w:val="22"/>
        </w:rPr>
      </w:pPr>
      <w:r w:rsidRPr="00850A7C">
        <w:rPr>
          <w:sz w:val="22"/>
          <w:szCs w:val="22"/>
        </w:rPr>
        <w:t xml:space="preserve">18. </w:t>
      </w:r>
      <w:r w:rsidR="009A441E" w:rsidRPr="00850A7C">
        <w:rPr>
          <w:sz w:val="22"/>
          <w:szCs w:val="22"/>
        </w:rPr>
        <w:t xml:space="preserve">Oră aproximativă de administrare (sau fereastră: dimineață / seară) </w:t>
      </w:r>
    </w:p>
    <w:p w:rsidR="009A441E" w:rsidRPr="00850A7C" w:rsidRDefault="00542A36" w:rsidP="009A441E">
      <w:pPr>
        <w:rPr>
          <w:sz w:val="22"/>
          <w:szCs w:val="22"/>
        </w:rPr>
      </w:pPr>
      <w:r w:rsidRPr="00850A7C">
        <w:rPr>
          <w:sz w:val="22"/>
          <w:szCs w:val="22"/>
        </w:rPr>
        <w:t xml:space="preserve">19. </w:t>
      </w:r>
      <w:r w:rsidR="009A441E" w:rsidRPr="00850A7C">
        <w:rPr>
          <w:sz w:val="22"/>
          <w:szCs w:val="22"/>
        </w:rPr>
        <w:t>O rubrică: am uitat doza de… (</w:t>
      </w:r>
      <w:r w:rsidRPr="00850A7C">
        <w:rPr>
          <w:sz w:val="22"/>
          <w:szCs w:val="22"/>
        </w:rPr>
        <w:t xml:space="preserve">Sa se </w:t>
      </w:r>
      <w:proofErr w:type="spellStart"/>
      <w:r w:rsidRPr="00850A7C">
        <w:rPr>
          <w:sz w:val="22"/>
          <w:szCs w:val="22"/>
        </w:rPr>
        <w:t>poata</w:t>
      </w:r>
      <w:proofErr w:type="spellEnd"/>
      <w:r w:rsidRPr="00850A7C">
        <w:rPr>
          <w:sz w:val="22"/>
          <w:szCs w:val="22"/>
        </w:rPr>
        <w:t xml:space="preserve"> introduce denumirea medicamentului de pacient</w:t>
      </w:r>
      <w:r w:rsidR="009A441E" w:rsidRPr="00850A7C">
        <w:rPr>
          <w:sz w:val="22"/>
          <w:szCs w:val="22"/>
        </w:rPr>
        <w:t xml:space="preserve">) </w:t>
      </w:r>
    </w:p>
    <w:p w:rsidR="00542A36" w:rsidRPr="00850A7C" w:rsidRDefault="00542A36" w:rsidP="009A441E">
      <w:pPr>
        <w:rPr>
          <w:sz w:val="22"/>
          <w:szCs w:val="22"/>
        </w:rPr>
      </w:pPr>
    </w:p>
    <w:p w:rsidR="009A441E" w:rsidRPr="00850A7C" w:rsidRDefault="009A441E" w:rsidP="009A441E">
      <w:pPr>
        <w:rPr>
          <w:b/>
          <w:bCs/>
          <w:sz w:val="22"/>
          <w:szCs w:val="22"/>
        </w:rPr>
      </w:pPr>
      <w:r w:rsidRPr="00850A7C">
        <w:rPr>
          <w:b/>
          <w:bCs/>
          <w:sz w:val="22"/>
          <w:szCs w:val="22"/>
        </w:rPr>
        <w:t xml:space="preserve">Parametri simpli măsurați acasă </w:t>
      </w:r>
    </w:p>
    <w:p w:rsidR="00542A36" w:rsidRPr="00850A7C" w:rsidRDefault="00542A36" w:rsidP="009A441E">
      <w:pPr>
        <w:rPr>
          <w:sz w:val="22"/>
          <w:szCs w:val="22"/>
        </w:rPr>
      </w:pPr>
      <w:r w:rsidRPr="00850A7C">
        <w:rPr>
          <w:sz w:val="22"/>
          <w:szCs w:val="22"/>
        </w:rPr>
        <w:t xml:space="preserve">20. </w:t>
      </w:r>
      <w:r w:rsidR="009A441E" w:rsidRPr="00850A7C">
        <w:rPr>
          <w:sz w:val="22"/>
          <w:szCs w:val="22"/>
        </w:rPr>
        <w:t xml:space="preserve">Tensiune arterială </w:t>
      </w:r>
      <w:r w:rsidRPr="00850A7C">
        <w:rPr>
          <w:sz w:val="22"/>
          <w:szCs w:val="22"/>
        </w:rPr>
        <w:t>()</w:t>
      </w:r>
    </w:p>
    <w:p w:rsidR="00542A36" w:rsidRPr="00850A7C" w:rsidRDefault="00542A36" w:rsidP="009A441E">
      <w:pPr>
        <w:rPr>
          <w:sz w:val="22"/>
          <w:szCs w:val="22"/>
        </w:rPr>
      </w:pPr>
      <w:r w:rsidRPr="00850A7C">
        <w:rPr>
          <w:sz w:val="22"/>
          <w:szCs w:val="22"/>
        </w:rPr>
        <w:t xml:space="preserve">21. </w:t>
      </w:r>
      <w:r w:rsidR="009A441E" w:rsidRPr="00850A7C">
        <w:rPr>
          <w:sz w:val="22"/>
          <w:szCs w:val="22"/>
        </w:rPr>
        <w:t xml:space="preserve">Puls </w:t>
      </w:r>
    </w:p>
    <w:p w:rsidR="00C81E8D" w:rsidRPr="00850A7C" w:rsidRDefault="00542A36" w:rsidP="009A441E">
      <w:pPr>
        <w:rPr>
          <w:sz w:val="22"/>
          <w:szCs w:val="22"/>
        </w:rPr>
      </w:pPr>
      <w:r w:rsidRPr="00850A7C">
        <w:rPr>
          <w:sz w:val="22"/>
          <w:szCs w:val="22"/>
        </w:rPr>
        <w:t xml:space="preserve">22. </w:t>
      </w:r>
      <w:r w:rsidR="009A441E" w:rsidRPr="00850A7C">
        <w:rPr>
          <w:sz w:val="22"/>
          <w:szCs w:val="22"/>
        </w:rPr>
        <w:t xml:space="preserve">Greutate (zilnic / săptămânal – cu grafic pentru retenție lichide) </w:t>
      </w:r>
    </w:p>
    <w:p w:rsidR="00C81E8D" w:rsidRPr="00850A7C" w:rsidRDefault="009A441E" w:rsidP="009A441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Eventual: circumferință abdominală (pentru ascită, la pacienții cu risc) </w:t>
      </w:r>
    </w:p>
    <w:p w:rsidR="00C81E8D" w:rsidRPr="00850A7C" w:rsidRDefault="009A441E" w:rsidP="00C81E8D">
      <w:pPr>
        <w:rPr>
          <w:sz w:val="22"/>
          <w:szCs w:val="22"/>
        </w:rPr>
      </w:pPr>
      <w:r w:rsidRPr="00850A7C">
        <w:rPr>
          <w:sz w:val="22"/>
          <w:szCs w:val="22"/>
        </w:rPr>
        <w:lastRenderedPageBreak/>
        <w:t>Simptome de alarmă (</w:t>
      </w:r>
      <w:proofErr w:type="spellStart"/>
      <w:r w:rsidRPr="00850A7C">
        <w:rPr>
          <w:sz w:val="22"/>
          <w:szCs w:val="22"/>
        </w:rPr>
        <w:t>checklist</w:t>
      </w:r>
      <w:proofErr w:type="spellEnd"/>
      <w:r w:rsidRPr="00850A7C">
        <w:rPr>
          <w:sz w:val="22"/>
          <w:szCs w:val="22"/>
        </w:rPr>
        <w:t xml:space="preserve"> simplu) </w:t>
      </w:r>
    </w:p>
    <w:p w:rsidR="00C81E8D" w:rsidRPr="00850A7C" w:rsidRDefault="009A441E" w:rsidP="009A441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Cu răspuns da/nu + de când: </w:t>
      </w:r>
    </w:p>
    <w:p w:rsidR="00C81E8D" w:rsidRPr="00850A7C" w:rsidRDefault="009A441E" w:rsidP="009A441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50A7C">
        <w:rPr>
          <w:sz w:val="22"/>
          <w:szCs w:val="22"/>
        </w:rPr>
        <w:t>Febră &gt;38°C</w:t>
      </w:r>
    </w:p>
    <w:p w:rsidR="00C81E8D" w:rsidRPr="00850A7C" w:rsidRDefault="009A441E" w:rsidP="009A441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Frisoane </w:t>
      </w:r>
    </w:p>
    <w:p w:rsidR="00C81E8D" w:rsidRPr="00850A7C" w:rsidRDefault="009A441E" w:rsidP="009A441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Icter (ochi sau piele galbenă) </w:t>
      </w:r>
    </w:p>
    <w:p w:rsidR="00C81E8D" w:rsidRPr="00850A7C" w:rsidRDefault="009A441E" w:rsidP="009A441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50A7C">
        <w:rPr>
          <w:sz w:val="22"/>
          <w:szCs w:val="22"/>
        </w:rPr>
        <w:t>Urină închisă la culoare</w:t>
      </w:r>
    </w:p>
    <w:p w:rsidR="00C81E8D" w:rsidRPr="00850A7C" w:rsidRDefault="009A441E" w:rsidP="009A441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 Scaune decolorate </w:t>
      </w:r>
    </w:p>
    <w:p w:rsidR="00C81E8D" w:rsidRPr="00850A7C" w:rsidRDefault="009A441E" w:rsidP="009A441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Durere importantă în hipocondrul drept / epigastru </w:t>
      </w:r>
    </w:p>
    <w:p w:rsidR="00C81E8D" w:rsidRPr="00850A7C" w:rsidRDefault="009A441E" w:rsidP="009A441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Edeme </w:t>
      </w:r>
      <w:proofErr w:type="spellStart"/>
      <w:r w:rsidRPr="00850A7C">
        <w:rPr>
          <w:sz w:val="22"/>
          <w:szCs w:val="22"/>
        </w:rPr>
        <w:t>gambiere</w:t>
      </w:r>
      <w:proofErr w:type="spellEnd"/>
      <w:r w:rsidRPr="00850A7C">
        <w:rPr>
          <w:sz w:val="22"/>
          <w:szCs w:val="22"/>
        </w:rPr>
        <w:t xml:space="preserve"> </w:t>
      </w:r>
    </w:p>
    <w:p w:rsidR="00C81E8D" w:rsidRPr="00850A7C" w:rsidRDefault="009A441E" w:rsidP="009A441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Dispnee </w:t>
      </w:r>
    </w:p>
    <w:p w:rsidR="00C81E8D" w:rsidRPr="00850A7C" w:rsidRDefault="009A441E" w:rsidP="00C81E8D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Prurit intens </w:t>
      </w:r>
    </w:p>
    <w:p w:rsidR="00C81E8D" w:rsidRPr="00850A7C" w:rsidRDefault="009A441E" w:rsidP="009A441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Diureză scăzută (urină mai puțin decât de obicei) </w:t>
      </w:r>
    </w:p>
    <w:p w:rsidR="00C81E8D" w:rsidRPr="00850A7C" w:rsidRDefault="009A441E" w:rsidP="009A441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Sângerări (gingii, epistaxis, scaun negru etc.) </w:t>
      </w:r>
    </w:p>
    <w:p w:rsidR="00C81E8D" w:rsidRPr="00850A7C" w:rsidRDefault="009A441E" w:rsidP="009A441E">
      <w:pPr>
        <w:rPr>
          <w:b/>
          <w:bCs/>
          <w:sz w:val="22"/>
          <w:szCs w:val="22"/>
        </w:rPr>
      </w:pPr>
      <w:r w:rsidRPr="00850A7C">
        <w:rPr>
          <w:b/>
          <w:bCs/>
          <w:sz w:val="22"/>
          <w:szCs w:val="22"/>
        </w:rPr>
        <w:t>Acestea pot genera alerte automate: „contactați urgent medicul / mergeți la urgență”.</w:t>
      </w:r>
    </w:p>
    <w:p w:rsidR="00C81E8D" w:rsidRPr="00850A7C" w:rsidRDefault="00C81E8D" w:rsidP="009A441E">
      <w:pPr>
        <w:rPr>
          <w:b/>
          <w:bCs/>
          <w:sz w:val="22"/>
          <w:szCs w:val="22"/>
        </w:rPr>
      </w:pPr>
    </w:p>
    <w:p w:rsidR="009A441E" w:rsidRPr="00850A7C" w:rsidRDefault="009A441E" w:rsidP="009A441E">
      <w:pPr>
        <w:rPr>
          <w:b/>
          <w:bCs/>
          <w:sz w:val="22"/>
          <w:szCs w:val="22"/>
        </w:rPr>
      </w:pPr>
      <w:r w:rsidRPr="00850A7C">
        <w:rPr>
          <w:sz w:val="22"/>
          <w:szCs w:val="22"/>
        </w:rPr>
        <w:t xml:space="preserve"> Evenimente intercurente </w:t>
      </w:r>
    </w:p>
    <w:p w:rsidR="009A441E" w:rsidRPr="00850A7C" w:rsidRDefault="009A441E" w:rsidP="00C81E8D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Spitalizare recentă (da/nu; dată, motiv) </w:t>
      </w:r>
    </w:p>
    <w:p w:rsidR="009A441E" w:rsidRPr="00850A7C" w:rsidRDefault="009A441E" w:rsidP="00C81E8D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Infecții documentate (pneumonie, COVID, infecții urinare etc.) </w:t>
      </w:r>
    </w:p>
    <w:p w:rsidR="009A441E" w:rsidRPr="00850A7C" w:rsidRDefault="009A441E" w:rsidP="00C81E8D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50A7C">
        <w:rPr>
          <w:sz w:val="22"/>
          <w:szCs w:val="22"/>
        </w:rPr>
        <w:t>Intervenții chirurgicale noi Modificări majore de tratament (introducere/</w:t>
      </w:r>
      <w:proofErr w:type="spellStart"/>
      <w:r w:rsidRPr="00850A7C">
        <w:rPr>
          <w:sz w:val="22"/>
          <w:szCs w:val="22"/>
        </w:rPr>
        <w:t>oprirere</w:t>
      </w:r>
      <w:proofErr w:type="spellEnd"/>
      <w:r w:rsidRPr="00850A7C">
        <w:rPr>
          <w:sz w:val="22"/>
          <w:szCs w:val="22"/>
        </w:rPr>
        <w:t xml:space="preserve"> medicamente – de ex. AINS, antibiotice) </w:t>
      </w:r>
    </w:p>
    <w:p w:rsidR="009A441E" w:rsidRPr="00850A7C" w:rsidRDefault="009A441E" w:rsidP="009A441E">
      <w:pPr>
        <w:rPr>
          <w:sz w:val="22"/>
          <w:szCs w:val="22"/>
        </w:rPr>
      </w:pPr>
      <w:r w:rsidRPr="00850A7C">
        <w:rPr>
          <w:sz w:val="22"/>
          <w:szCs w:val="22"/>
        </w:rPr>
        <w:t xml:space="preserve">Stil de viață </w:t>
      </w:r>
    </w:p>
    <w:p w:rsidR="009A441E" w:rsidRPr="00850A7C" w:rsidRDefault="009A441E" w:rsidP="00C81E8D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Consumul de alcool (da/nu, ocazional / frecvent) </w:t>
      </w:r>
    </w:p>
    <w:p w:rsidR="009A441E" w:rsidRPr="00850A7C" w:rsidRDefault="009A441E" w:rsidP="00C81E8D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Fumat (da/nu, nr. țigări/zi) </w:t>
      </w:r>
    </w:p>
    <w:p w:rsidR="009A441E" w:rsidRPr="00850A7C" w:rsidRDefault="009A441E" w:rsidP="00C81E8D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Activitate fizică (scurt: sedentar / moderat / regulat) </w:t>
      </w:r>
    </w:p>
    <w:p w:rsidR="009A441E" w:rsidRPr="00850A7C" w:rsidRDefault="009A441E" w:rsidP="00C81E8D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Dietă: chestionar simplu (ex.: aport de sare, dulciuri, băuturi zaharoase) </w:t>
      </w:r>
    </w:p>
    <w:p w:rsidR="00C81E8D" w:rsidRPr="00850A7C" w:rsidRDefault="009A441E" w:rsidP="009A441E">
      <w:pPr>
        <w:rPr>
          <w:sz w:val="22"/>
          <w:szCs w:val="22"/>
        </w:rPr>
      </w:pPr>
      <w:r w:rsidRPr="00850A7C">
        <w:rPr>
          <w:sz w:val="22"/>
          <w:szCs w:val="22"/>
        </w:rPr>
        <w:t xml:space="preserve">Programări și memento-uri </w:t>
      </w:r>
    </w:p>
    <w:p w:rsidR="00C81E8D" w:rsidRPr="00850A7C" w:rsidRDefault="00C81E8D" w:rsidP="00C81E8D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50A7C">
        <w:rPr>
          <w:sz w:val="22"/>
          <w:szCs w:val="22"/>
        </w:rPr>
        <w:t>C</w:t>
      </w:r>
      <w:r w:rsidR="009A441E" w:rsidRPr="00850A7C">
        <w:rPr>
          <w:sz w:val="22"/>
          <w:szCs w:val="22"/>
        </w:rPr>
        <w:t xml:space="preserve">onsulturi </w:t>
      </w:r>
    </w:p>
    <w:p w:rsidR="00C81E8D" w:rsidRPr="00850A7C" w:rsidRDefault="009A441E" w:rsidP="00C81E8D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analize de laborator </w:t>
      </w:r>
    </w:p>
    <w:p w:rsidR="00C81E8D" w:rsidRPr="00850A7C" w:rsidRDefault="009A441E" w:rsidP="00C81E8D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ecografii / CT / RMN </w:t>
      </w:r>
    </w:p>
    <w:p w:rsidR="009A441E" w:rsidRDefault="009A441E" w:rsidP="00C81E8D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50A7C">
        <w:rPr>
          <w:sz w:val="22"/>
          <w:szCs w:val="22"/>
        </w:rPr>
        <w:t xml:space="preserve">Memento pentru: luat medicamente recoltare analize administrare </w:t>
      </w:r>
      <w:proofErr w:type="spellStart"/>
      <w:r w:rsidRPr="00850A7C">
        <w:rPr>
          <w:sz w:val="22"/>
          <w:szCs w:val="22"/>
        </w:rPr>
        <w:t>HBIg</w:t>
      </w:r>
      <w:proofErr w:type="spellEnd"/>
      <w:r w:rsidRPr="00850A7C">
        <w:rPr>
          <w:sz w:val="22"/>
          <w:szCs w:val="22"/>
        </w:rPr>
        <w:t xml:space="preserve"> (dacă este la intervale fixe)</w:t>
      </w:r>
    </w:p>
    <w:p w:rsidR="005C0228" w:rsidRDefault="005C0228" w:rsidP="005C0228">
      <w:pPr>
        <w:rPr>
          <w:sz w:val="22"/>
          <w:szCs w:val="22"/>
        </w:rPr>
      </w:pPr>
    </w:p>
    <w:p w:rsidR="005C0228" w:rsidRDefault="005C0228" w:rsidP="005C0228">
      <w:pPr>
        <w:rPr>
          <w:sz w:val="22"/>
          <w:szCs w:val="22"/>
        </w:rPr>
      </w:pPr>
    </w:p>
    <w:p w:rsidR="005C0228" w:rsidRDefault="005C0228" w:rsidP="005C0228">
      <w:pPr>
        <w:rPr>
          <w:sz w:val="22"/>
          <w:szCs w:val="22"/>
        </w:rPr>
      </w:pPr>
    </w:p>
    <w:p w:rsidR="005C0228" w:rsidRDefault="005C0228" w:rsidP="005C0228">
      <w:pPr>
        <w:rPr>
          <w:sz w:val="22"/>
          <w:szCs w:val="22"/>
        </w:rPr>
      </w:pPr>
    </w:p>
    <w:p w:rsidR="005C0228" w:rsidRDefault="005C0228" w:rsidP="005C0228">
      <w:pPr>
        <w:rPr>
          <w:sz w:val="22"/>
          <w:szCs w:val="22"/>
        </w:rPr>
      </w:pPr>
      <w:r>
        <w:rPr>
          <w:bCs/>
          <w:noProof/>
          <w:lang w:val="ru-RU" w:eastAsia="ru-RU"/>
        </w:rPr>
        <w:drawing>
          <wp:inline distT="0" distB="0" distL="0" distR="0" wp14:anchorId="52BB3EFF" wp14:editId="746CADB3">
            <wp:extent cx="4109013" cy="7199453"/>
            <wp:effectExtent l="0" t="0" r="6350" b="1905"/>
            <wp:docPr id="3" name="Рисунок 3" descr="C:\Users\Diana\Downloads\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iana\Downloads\T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580" cy="7203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228" w:rsidRDefault="005C0228" w:rsidP="005C0228">
      <w:pPr>
        <w:rPr>
          <w:sz w:val="22"/>
          <w:szCs w:val="22"/>
        </w:rPr>
      </w:pPr>
    </w:p>
    <w:p w:rsidR="005C0228" w:rsidRDefault="005C0228" w:rsidP="005C0228">
      <w:pPr>
        <w:rPr>
          <w:sz w:val="22"/>
          <w:szCs w:val="22"/>
        </w:rPr>
      </w:pPr>
    </w:p>
    <w:p w:rsidR="005C0228" w:rsidRDefault="005C0228" w:rsidP="005C0228">
      <w:pPr>
        <w:rPr>
          <w:sz w:val="22"/>
          <w:szCs w:val="22"/>
        </w:rPr>
      </w:pPr>
    </w:p>
    <w:p w:rsidR="005C0228" w:rsidRDefault="005C0228" w:rsidP="005C0228">
      <w:pPr>
        <w:rPr>
          <w:sz w:val="22"/>
          <w:szCs w:val="22"/>
        </w:rPr>
      </w:pPr>
    </w:p>
    <w:p w:rsidR="005C0228" w:rsidRDefault="005C0228" w:rsidP="005C0228">
      <w:pPr>
        <w:rPr>
          <w:sz w:val="22"/>
          <w:szCs w:val="22"/>
        </w:rPr>
      </w:pPr>
    </w:p>
    <w:p w:rsidR="005C0228" w:rsidRDefault="005C0228" w:rsidP="005C0228">
      <w:pPr>
        <w:rPr>
          <w:sz w:val="22"/>
          <w:szCs w:val="22"/>
        </w:rPr>
      </w:pPr>
    </w:p>
    <w:p w:rsidR="005C0228" w:rsidRDefault="005C0228" w:rsidP="005C0228">
      <w:pPr>
        <w:rPr>
          <w:sz w:val="22"/>
          <w:szCs w:val="22"/>
        </w:rPr>
      </w:pPr>
      <w:r>
        <w:rPr>
          <w:bCs/>
          <w:noProof/>
          <w:lang w:val="ru-RU" w:eastAsia="ru-RU"/>
        </w:rPr>
        <w:drawing>
          <wp:inline distT="0" distB="0" distL="0" distR="0" wp14:anchorId="5E0C6C71" wp14:editId="1DA9015F">
            <wp:extent cx="3979169" cy="6007261"/>
            <wp:effectExtent l="0" t="0" r="2540" b="0"/>
            <wp:docPr id="5" name="Рисунок 5" descr="C:\Users\Diana\Downloads\Frecventa cardiac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iana\Downloads\Frecventa cardiaca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869" cy="6012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228" w:rsidRDefault="005C0228" w:rsidP="005C0228">
      <w:pPr>
        <w:rPr>
          <w:sz w:val="22"/>
          <w:szCs w:val="22"/>
        </w:rPr>
      </w:pPr>
    </w:p>
    <w:p w:rsidR="005C0228" w:rsidRDefault="005C0228" w:rsidP="005C0228">
      <w:pPr>
        <w:rPr>
          <w:sz w:val="22"/>
          <w:szCs w:val="22"/>
        </w:rPr>
      </w:pPr>
    </w:p>
    <w:p w:rsidR="005C0228" w:rsidRDefault="005C0228" w:rsidP="005C0228">
      <w:pPr>
        <w:rPr>
          <w:sz w:val="22"/>
          <w:szCs w:val="22"/>
        </w:rPr>
      </w:pPr>
    </w:p>
    <w:p w:rsidR="005C0228" w:rsidRDefault="005C0228" w:rsidP="005C0228">
      <w:pPr>
        <w:rPr>
          <w:sz w:val="22"/>
          <w:szCs w:val="22"/>
        </w:rPr>
      </w:pPr>
    </w:p>
    <w:p w:rsidR="005C0228" w:rsidRDefault="005C0228" w:rsidP="005C0228">
      <w:pPr>
        <w:rPr>
          <w:sz w:val="22"/>
          <w:szCs w:val="22"/>
        </w:rPr>
      </w:pPr>
    </w:p>
    <w:p w:rsidR="005C0228" w:rsidRDefault="005C0228" w:rsidP="005C0228">
      <w:pPr>
        <w:rPr>
          <w:sz w:val="22"/>
          <w:szCs w:val="22"/>
        </w:rPr>
      </w:pPr>
    </w:p>
    <w:p w:rsidR="005C0228" w:rsidRDefault="005C0228" w:rsidP="005C0228">
      <w:pPr>
        <w:rPr>
          <w:sz w:val="22"/>
          <w:szCs w:val="22"/>
        </w:rPr>
      </w:pPr>
    </w:p>
    <w:p w:rsidR="005C0228" w:rsidRDefault="005C0228" w:rsidP="005C0228">
      <w:pPr>
        <w:rPr>
          <w:sz w:val="22"/>
          <w:szCs w:val="22"/>
        </w:rPr>
      </w:pPr>
    </w:p>
    <w:p w:rsidR="005C0228" w:rsidRDefault="005C0228" w:rsidP="005C0228">
      <w:pPr>
        <w:rPr>
          <w:sz w:val="22"/>
          <w:szCs w:val="22"/>
        </w:rPr>
      </w:pPr>
    </w:p>
    <w:p w:rsidR="005C0228" w:rsidRDefault="005C0228" w:rsidP="005C0228">
      <w:pPr>
        <w:rPr>
          <w:sz w:val="22"/>
          <w:szCs w:val="22"/>
        </w:rPr>
      </w:pPr>
    </w:p>
    <w:p w:rsidR="005C0228" w:rsidRDefault="005C0228" w:rsidP="005C0228">
      <w:pPr>
        <w:rPr>
          <w:sz w:val="22"/>
          <w:szCs w:val="22"/>
        </w:rPr>
      </w:pPr>
      <w:r>
        <w:rPr>
          <w:bCs/>
          <w:noProof/>
          <w:lang w:val="ru-RU" w:eastAsia="ru-RU"/>
        </w:rPr>
        <w:lastRenderedPageBreak/>
        <w:drawing>
          <wp:inline distT="0" distB="0" distL="0" distR="0" wp14:anchorId="6D62364A" wp14:editId="6BC99E74">
            <wp:extent cx="4977114" cy="7875505"/>
            <wp:effectExtent l="0" t="0" r="0" b="0"/>
            <wp:docPr id="4" name="Рисунок 4" descr="C:\Users\Diana\Downloads\Frecventa cardiaca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iana\Downloads\Frecventa cardiaca 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967" cy="7878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228" w:rsidRDefault="005C0228" w:rsidP="005C0228">
      <w:pPr>
        <w:rPr>
          <w:sz w:val="22"/>
          <w:szCs w:val="22"/>
        </w:rPr>
      </w:pPr>
    </w:p>
    <w:p w:rsidR="005C0228" w:rsidRDefault="005C0228" w:rsidP="005C0228">
      <w:pPr>
        <w:rPr>
          <w:sz w:val="22"/>
          <w:szCs w:val="22"/>
        </w:rPr>
      </w:pPr>
    </w:p>
    <w:p w:rsidR="005C0228" w:rsidRDefault="005C0228" w:rsidP="005C0228">
      <w:pPr>
        <w:rPr>
          <w:sz w:val="22"/>
          <w:szCs w:val="22"/>
        </w:rPr>
      </w:pPr>
    </w:p>
    <w:p w:rsidR="005C0228" w:rsidRDefault="005C0228" w:rsidP="005C0228">
      <w:pPr>
        <w:rPr>
          <w:sz w:val="22"/>
          <w:szCs w:val="22"/>
        </w:rPr>
      </w:pPr>
    </w:p>
    <w:p w:rsidR="005C0228" w:rsidRDefault="005C0228" w:rsidP="005C0228">
      <w:pPr>
        <w:rPr>
          <w:sz w:val="22"/>
          <w:szCs w:val="22"/>
        </w:rPr>
      </w:pPr>
    </w:p>
    <w:p w:rsidR="005C0228" w:rsidRPr="005C0228" w:rsidRDefault="005C0228" w:rsidP="005C0228">
      <w:pPr>
        <w:rPr>
          <w:sz w:val="22"/>
          <w:szCs w:val="22"/>
        </w:rPr>
      </w:pPr>
      <w:r>
        <w:rPr>
          <w:bCs/>
          <w:noProof/>
          <w:lang w:val="ru-RU" w:eastAsia="ru-RU"/>
        </w:rPr>
        <w:drawing>
          <wp:inline distT="0" distB="0" distL="0" distR="0" wp14:anchorId="466A86A5" wp14:editId="7FBC3DE1">
            <wp:extent cx="4301634" cy="7951808"/>
            <wp:effectExtent l="0" t="0" r="3810" b="0"/>
            <wp:docPr id="6" name="Рисунок 6" descr="C:\Users\Diana\Downloads\Cantitatea de lichi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iana\Downloads\Cantitatea de lichid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205" cy="7965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441E" w:rsidRPr="00850A7C" w:rsidRDefault="009A441E" w:rsidP="009A441E">
      <w:pPr>
        <w:rPr>
          <w:sz w:val="22"/>
          <w:szCs w:val="22"/>
        </w:rPr>
      </w:pPr>
    </w:p>
    <w:p w:rsidR="009A441E" w:rsidRPr="00850A7C" w:rsidRDefault="009A441E" w:rsidP="009A441E">
      <w:pPr>
        <w:rPr>
          <w:sz w:val="22"/>
          <w:szCs w:val="22"/>
        </w:rPr>
      </w:pPr>
    </w:p>
    <w:p w:rsidR="009A441E" w:rsidRDefault="005C0228" w:rsidP="009A441E">
      <w:pPr>
        <w:rPr>
          <w:bCs/>
          <w:noProof/>
          <w:lang w:val="ru-RU" w:eastAsia="ru-RU"/>
        </w:rPr>
      </w:pPr>
      <w:r>
        <w:rPr>
          <w:bCs/>
          <w:noProof/>
          <w:lang w:val="ru-RU" w:eastAsia="ru-RU"/>
        </w:rPr>
        <w:drawing>
          <wp:inline distT="0" distB="0" distL="0" distR="0" wp14:anchorId="592F4447" wp14:editId="055B3695">
            <wp:extent cx="4513812" cy="7720314"/>
            <wp:effectExtent l="0" t="0" r="1270" b="0"/>
            <wp:docPr id="7" name="Рисунок 7" descr="C:\Users\Diana\Downloads\Urin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iana\Downloads\Urina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627" cy="7725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228" w:rsidRPr="005C0228" w:rsidRDefault="005C0228" w:rsidP="005C0228">
      <w:pPr>
        <w:rPr>
          <w:sz w:val="22"/>
          <w:szCs w:val="22"/>
        </w:rPr>
      </w:pPr>
    </w:p>
    <w:p w:rsidR="005C0228" w:rsidRDefault="005C0228" w:rsidP="005C0228">
      <w:pPr>
        <w:rPr>
          <w:bCs/>
          <w:noProof/>
          <w:lang w:val="ru-RU" w:eastAsia="ru-RU"/>
        </w:rPr>
      </w:pPr>
    </w:p>
    <w:p w:rsidR="005C0228" w:rsidRDefault="005C0228" w:rsidP="005C0228">
      <w:pPr>
        <w:tabs>
          <w:tab w:val="left" w:pos="1828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:rsidR="005C0228" w:rsidRDefault="005C0228" w:rsidP="005C0228">
      <w:pPr>
        <w:tabs>
          <w:tab w:val="left" w:pos="1828"/>
        </w:tabs>
        <w:rPr>
          <w:sz w:val="22"/>
          <w:szCs w:val="22"/>
        </w:rPr>
      </w:pPr>
    </w:p>
    <w:p w:rsidR="005C0228" w:rsidRDefault="005C0228" w:rsidP="005C0228">
      <w:pPr>
        <w:tabs>
          <w:tab w:val="left" w:pos="1828"/>
        </w:tabs>
        <w:rPr>
          <w:sz w:val="22"/>
          <w:szCs w:val="22"/>
        </w:rPr>
      </w:pPr>
      <w:r>
        <w:rPr>
          <w:bCs/>
          <w:noProof/>
          <w:lang w:val="ru-RU" w:eastAsia="ru-RU"/>
        </w:rPr>
        <w:drawing>
          <wp:inline distT="0" distB="0" distL="0" distR="0" wp14:anchorId="5D7DB228" wp14:editId="3A288D6C">
            <wp:extent cx="5017683" cy="7662441"/>
            <wp:effectExtent l="0" t="0" r="0" b="0"/>
            <wp:docPr id="8" name="Рисунок 8" descr="C:\Users\Diana\Downloads\k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iana\Downloads\kg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481" cy="7675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228" w:rsidRDefault="005C0228" w:rsidP="005C0228">
      <w:pPr>
        <w:tabs>
          <w:tab w:val="left" w:pos="1828"/>
        </w:tabs>
        <w:rPr>
          <w:sz w:val="22"/>
          <w:szCs w:val="22"/>
        </w:rPr>
      </w:pPr>
    </w:p>
    <w:p w:rsidR="005C0228" w:rsidRDefault="005C0228" w:rsidP="005C0228">
      <w:pPr>
        <w:tabs>
          <w:tab w:val="left" w:pos="1828"/>
        </w:tabs>
        <w:rPr>
          <w:sz w:val="22"/>
          <w:szCs w:val="22"/>
        </w:rPr>
      </w:pPr>
    </w:p>
    <w:p w:rsidR="005C0228" w:rsidRDefault="005C0228" w:rsidP="005C0228">
      <w:pPr>
        <w:tabs>
          <w:tab w:val="left" w:pos="1828"/>
        </w:tabs>
        <w:rPr>
          <w:sz w:val="22"/>
          <w:szCs w:val="22"/>
        </w:rPr>
      </w:pPr>
    </w:p>
    <w:p w:rsidR="005C0228" w:rsidRDefault="005C0228" w:rsidP="005C0228">
      <w:pPr>
        <w:tabs>
          <w:tab w:val="left" w:pos="1828"/>
        </w:tabs>
        <w:rPr>
          <w:sz w:val="22"/>
          <w:szCs w:val="22"/>
        </w:rPr>
      </w:pPr>
      <w:r>
        <w:rPr>
          <w:bCs/>
          <w:noProof/>
          <w:lang w:val="ru-RU" w:eastAsia="ru-RU"/>
        </w:rPr>
        <w:lastRenderedPageBreak/>
        <w:drawing>
          <wp:inline distT="0" distB="0" distL="0" distR="0" wp14:anchorId="4CE2125F" wp14:editId="17E797A9">
            <wp:extent cx="4583575" cy="7266144"/>
            <wp:effectExtent l="0" t="0" r="7620" b="0"/>
            <wp:docPr id="9" name="Рисунок 9" descr="C:\Users\Diana\Downloads\Temperatu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iana\Downloads\Temperatura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436" cy="7278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228" w:rsidRDefault="005C0228" w:rsidP="005C0228">
      <w:pPr>
        <w:tabs>
          <w:tab w:val="left" w:pos="1828"/>
        </w:tabs>
        <w:rPr>
          <w:sz w:val="22"/>
          <w:szCs w:val="22"/>
        </w:rPr>
      </w:pPr>
    </w:p>
    <w:p w:rsidR="005C0228" w:rsidRDefault="005C0228" w:rsidP="005C0228">
      <w:pPr>
        <w:tabs>
          <w:tab w:val="left" w:pos="1828"/>
        </w:tabs>
        <w:rPr>
          <w:sz w:val="22"/>
          <w:szCs w:val="22"/>
        </w:rPr>
      </w:pPr>
    </w:p>
    <w:p w:rsidR="005C0228" w:rsidRDefault="005C0228" w:rsidP="005C0228">
      <w:pPr>
        <w:tabs>
          <w:tab w:val="left" w:pos="1828"/>
        </w:tabs>
        <w:rPr>
          <w:sz w:val="22"/>
          <w:szCs w:val="22"/>
        </w:rPr>
      </w:pPr>
    </w:p>
    <w:p w:rsidR="005C0228" w:rsidRDefault="005C0228" w:rsidP="005C0228">
      <w:pPr>
        <w:tabs>
          <w:tab w:val="left" w:pos="1828"/>
        </w:tabs>
        <w:rPr>
          <w:sz w:val="22"/>
          <w:szCs w:val="22"/>
        </w:rPr>
      </w:pPr>
    </w:p>
    <w:p w:rsidR="005C0228" w:rsidRDefault="005C0228" w:rsidP="005C0228">
      <w:pPr>
        <w:tabs>
          <w:tab w:val="left" w:pos="1828"/>
        </w:tabs>
        <w:rPr>
          <w:sz w:val="22"/>
          <w:szCs w:val="22"/>
        </w:rPr>
      </w:pPr>
    </w:p>
    <w:p w:rsidR="005C0228" w:rsidRDefault="005C0228" w:rsidP="005C0228">
      <w:pPr>
        <w:tabs>
          <w:tab w:val="left" w:pos="1828"/>
        </w:tabs>
        <w:rPr>
          <w:sz w:val="22"/>
          <w:szCs w:val="22"/>
        </w:rPr>
      </w:pPr>
    </w:p>
    <w:p w:rsidR="005C0228" w:rsidRDefault="005C0228" w:rsidP="005C0228">
      <w:pPr>
        <w:tabs>
          <w:tab w:val="left" w:pos="1828"/>
        </w:tabs>
        <w:rPr>
          <w:sz w:val="22"/>
          <w:szCs w:val="22"/>
        </w:rPr>
      </w:pPr>
    </w:p>
    <w:p w:rsidR="005C0228" w:rsidRPr="005C0228" w:rsidRDefault="005C0228" w:rsidP="005C0228">
      <w:pPr>
        <w:tabs>
          <w:tab w:val="left" w:pos="1828"/>
        </w:tabs>
        <w:rPr>
          <w:sz w:val="22"/>
          <w:szCs w:val="22"/>
        </w:rPr>
      </w:pPr>
      <w:r>
        <w:rPr>
          <w:bCs/>
          <w:noProof/>
          <w:lang w:val="ru-RU" w:eastAsia="ru-RU"/>
        </w:rPr>
        <w:drawing>
          <wp:inline distT="0" distB="0" distL="0" distR="0" wp14:anchorId="271CAF34" wp14:editId="127A2620">
            <wp:extent cx="4305234" cy="6030410"/>
            <wp:effectExtent l="0" t="0" r="635" b="8890"/>
            <wp:docPr id="10" name="Рисунок 10" descr="C:\Users\Diana\Downloads\Disapozit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iana\Downloads\Disapozitia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921" cy="6034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0228" w:rsidRPr="005C0228" w:rsidSect="00DD004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55A2"/>
    <w:multiLevelType w:val="hybridMultilevel"/>
    <w:tmpl w:val="84DC5224"/>
    <w:lvl w:ilvl="0" w:tplc="0809000F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862B82"/>
    <w:multiLevelType w:val="hybridMultilevel"/>
    <w:tmpl w:val="CA5EEB52"/>
    <w:lvl w:ilvl="0" w:tplc="612A062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2D7DD7"/>
    <w:multiLevelType w:val="hybridMultilevel"/>
    <w:tmpl w:val="00228E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BE79F8"/>
    <w:multiLevelType w:val="hybridMultilevel"/>
    <w:tmpl w:val="053A00D6"/>
    <w:lvl w:ilvl="0" w:tplc="612A062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F752A5"/>
    <w:multiLevelType w:val="hybridMultilevel"/>
    <w:tmpl w:val="B72E13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131E5A"/>
    <w:multiLevelType w:val="hybridMultilevel"/>
    <w:tmpl w:val="3F9834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421D8A"/>
    <w:multiLevelType w:val="hybridMultilevel"/>
    <w:tmpl w:val="6F348B1A"/>
    <w:lvl w:ilvl="0" w:tplc="3A4E19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9937421">
    <w:abstractNumId w:val="6"/>
  </w:num>
  <w:num w:numId="2" w16cid:durableId="1173912758">
    <w:abstractNumId w:val="3"/>
  </w:num>
  <w:num w:numId="3" w16cid:durableId="979580475">
    <w:abstractNumId w:val="1"/>
  </w:num>
  <w:num w:numId="4" w16cid:durableId="1305085403">
    <w:abstractNumId w:val="0"/>
  </w:num>
  <w:num w:numId="5" w16cid:durableId="963660673">
    <w:abstractNumId w:val="4"/>
  </w:num>
  <w:num w:numId="6" w16cid:durableId="1839225846">
    <w:abstractNumId w:val="2"/>
  </w:num>
  <w:num w:numId="7" w16cid:durableId="5178106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41E"/>
    <w:rsid w:val="00542A36"/>
    <w:rsid w:val="005C0228"/>
    <w:rsid w:val="005D74B5"/>
    <w:rsid w:val="006B3205"/>
    <w:rsid w:val="00850A7C"/>
    <w:rsid w:val="009A441E"/>
    <w:rsid w:val="00C81E8D"/>
    <w:rsid w:val="00DD0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ACA83C5"/>
  <w15:chartTrackingRefBased/>
  <w15:docId w15:val="{D1DA17F8-75AA-C842-9DE7-7FB12E256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D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2A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2025-12-02T17:12:00Z</dcterms:created>
  <dcterms:modified xsi:type="dcterms:W3CDTF">2025-12-04T09:38:00Z</dcterms:modified>
</cp:coreProperties>
</file>