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0363" w14:textId="7A0712C5" w:rsidR="00506A89" w:rsidRDefault="00074BE0" w:rsidP="00701088">
      <w:pPr>
        <w:pStyle w:val="ListParagraph"/>
        <w:numPr>
          <w:ilvl w:val="0"/>
          <w:numId w:val="1"/>
        </w:numPr>
        <w:ind w:left="425" w:hanging="425"/>
        <w:rPr>
          <w:lang w:val="en-CA"/>
        </w:rPr>
      </w:pPr>
      <w:r>
        <w:rPr>
          <w:lang w:val="en-CA"/>
        </w:rPr>
        <w:t xml:space="preserve">If only one of the operant in AND operator is FALSE, the entire result is </w:t>
      </w:r>
      <w:r w:rsidRPr="00074BE0">
        <w:rPr>
          <w:color w:val="FF0000"/>
          <w:lang w:val="en-CA"/>
        </w:rPr>
        <w:t>FALSE</w:t>
      </w:r>
      <w:r>
        <w:rPr>
          <w:lang w:val="en-CA"/>
        </w:rPr>
        <w:t>.</w:t>
      </w:r>
    </w:p>
    <w:p w14:paraId="7C67FBAF" w14:textId="695F9457" w:rsidR="00074BE0" w:rsidRDefault="00074BE0" w:rsidP="00701088">
      <w:pPr>
        <w:pStyle w:val="ListParagraph"/>
        <w:ind w:left="425"/>
        <w:rPr>
          <w:lang w:val="en-CA"/>
        </w:rPr>
      </w:pPr>
      <w:r>
        <w:rPr>
          <w:lang w:val="en-CA"/>
        </w:rPr>
        <w:t xml:space="preserve">If only one of the operant in OR operator is True, the entire result is </w:t>
      </w:r>
      <w:r w:rsidRPr="00074BE0">
        <w:rPr>
          <w:color w:val="FF0000"/>
          <w:lang w:val="en-CA"/>
        </w:rPr>
        <w:t>TRUE</w:t>
      </w:r>
      <w:r>
        <w:rPr>
          <w:lang w:val="en-CA"/>
        </w:rPr>
        <w:t>.</w:t>
      </w:r>
    </w:p>
    <w:p w14:paraId="1722CDB1" w14:textId="54AFF9D2" w:rsidR="00AF65A5" w:rsidRDefault="00074BE0" w:rsidP="00AF65A5">
      <w:pPr>
        <w:pStyle w:val="ListParagraph"/>
        <w:ind w:left="425"/>
        <w:rPr>
          <w:lang w:val="en-CA"/>
        </w:rPr>
      </w:pPr>
      <w:r>
        <w:rPr>
          <w:lang w:val="en-CA"/>
        </w:rPr>
        <w:t xml:space="preserve">The result of the NOT operator would be opposite to the operant. 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</w:t>
      </w:r>
      <w:r w:rsidRPr="00074BE0">
        <w:rPr>
          <w:color w:val="FF0000"/>
          <w:lang w:val="en-CA"/>
        </w:rPr>
        <w:t>if TRUE, then FALSE, otherwise, if FALSE, then TRUE</w:t>
      </w:r>
      <w:r>
        <w:rPr>
          <w:lang w:val="en-CA"/>
        </w:rPr>
        <w:t>.</w:t>
      </w:r>
    </w:p>
    <w:p w14:paraId="7E0FDAAE" w14:textId="77777777" w:rsidR="0002572E" w:rsidRDefault="0002572E" w:rsidP="00AF65A5">
      <w:pPr>
        <w:pStyle w:val="ListParagraph"/>
        <w:ind w:left="425"/>
        <w:rPr>
          <w:lang w:val="en-CA"/>
        </w:rPr>
      </w:pPr>
    </w:p>
    <w:p w14:paraId="089859A5" w14:textId="4AF2839D" w:rsidR="00701088" w:rsidRPr="0002572E" w:rsidRDefault="0002572E" w:rsidP="0002572E">
      <w:pPr>
        <w:pStyle w:val="ListParagraph"/>
        <w:numPr>
          <w:ilvl w:val="0"/>
          <w:numId w:val="1"/>
        </w:numPr>
        <w:ind w:left="426" w:hanging="426"/>
        <w:rPr>
          <w:lang w:val="en-CA"/>
        </w:rPr>
      </w:pPr>
      <w:r>
        <w:rPr>
          <w:lang w:val="en-CA"/>
        </w:rPr>
        <w:t>Consider the below code.  Write down what you think the expected output will be:</w:t>
      </w:r>
    </w:p>
    <w:p w14:paraId="7695FA46" w14:textId="77777777" w:rsidR="00AF65A5" w:rsidRDefault="00AF65A5" w:rsidP="00AF65A5">
      <w:pPr>
        <w:pStyle w:val="ListParagraph"/>
        <w:rPr>
          <w:lang w:val="en-CA"/>
        </w:rPr>
      </w:pPr>
    </w:p>
    <w:p w14:paraId="72AF5387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F4841E"/>
          <w:sz w:val="20"/>
          <w:szCs w:val="20"/>
        </w:rPr>
      </w:pPr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a = </w:t>
      </w:r>
      <w:r w:rsidRPr="00701088">
        <w:rPr>
          <w:rFonts w:ascii="Menlo" w:eastAsia="Times New Roman" w:hAnsi="Menlo" w:cs="Menlo"/>
          <w:color w:val="F4841E"/>
          <w:sz w:val="20"/>
          <w:szCs w:val="20"/>
        </w:rPr>
        <w:t>False</w:t>
      </w:r>
    </w:p>
    <w:p w14:paraId="4B2444DF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F4841E"/>
          <w:sz w:val="20"/>
          <w:szCs w:val="20"/>
        </w:rPr>
      </w:pPr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b = </w:t>
      </w:r>
      <w:r w:rsidRPr="00701088">
        <w:rPr>
          <w:rFonts w:ascii="Menlo" w:eastAsia="Times New Roman" w:hAnsi="Menlo" w:cs="Menlo"/>
          <w:color w:val="F4841E"/>
          <w:sz w:val="20"/>
          <w:szCs w:val="20"/>
        </w:rPr>
        <w:t>False</w:t>
      </w:r>
    </w:p>
    <w:p w14:paraId="49730F54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x =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>not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(a)</w:t>
      </w:r>
    </w:p>
    <w:p w14:paraId="5E1FEE11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y =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>not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(b)</w:t>
      </w:r>
    </w:p>
    <w:p w14:paraId="09FCF93E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proofErr w:type="gramStart"/>
      <w:r w:rsidRPr="00701088">
        <w:rPr>
          <w:rFonts w:ascii="Menlo" w:eastAsia="Times New Roman" w:hAnsi="Menlo" w:cs="Menlo"/>
          <w:color w:val="4C4C49"/>
          <w:sz w:val="20"/>
          <w:szCs w:val="20"/>
        </w:rPr>
        <w:t>print(</w:t>
      </w:r>
      <w:proofErr w:type="gramEnd"/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a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 xml:space="preserve">or 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b)</w:t>
      </w:r>
    </w:p>
    <w:p w14:paraId="48F264B0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proofErr w:type="gramStart"/>
      <w:r w:rsidRPr="00701088">
        <w:rPr>
          <w:rFonts w:ascii="Menlo" w:eastAsia="Times New Roman" w:hAnsi="Menlo" w:cs="Menlo"/>
          <w:color w:val="4C4C49"/>
          <w:sz w:val="20"/>
          <w:szCs w:val="20"/>
        </w:rPr>
        <w:t>print(</w:t>
      </w:r>
      <w:proofErr w:type="gramEnd"/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x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 xml:space="preserve">or 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y)</w:t>
      </w:r>
    </w:p>
    <w:p w14:paraId="160D9160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proofErr w:type="gramStart"/>
      <w:r w:rsidRPr="00701088">
        <w:rPr>
          <w:rFonts w:ascii="Menlo" w:eastAsia="Times New Roman" w:hAnsi="Menlo" w:cs="Menlo"/>
          <w:color w:val="4C4C49"/>
          <w:sz w:val="20"/>
          <w:szCs w:val="20"/>
        </w:rPr>
        <w:t>print(</w:t>
      </w:r>
      <w:proofErr w:type="gramEnd"/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a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 xml:space="preserve">or 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x)</w:t>
      </w:r>
    </w:p>
    <w:p w14:paraId="218ED6C2" w14:textId="77777777" w:rsidR="00AF65A5" w:rsidRPr="00701088" w:rsidRDefault="00AF65A5" w:rsidP="00AF65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right="4348"/>
        <w:rPr>
          <w:rFonts w:ascii="Menlo" w:eastAsia="Times New Roman" w:hAnsi="Menlo" w:cs="Menlo"/>
          <w:color w:val="4C4C49"/>
          <w:sz w:val="20"/>
          <w:szCs w:val="20"/>
        </w:rPr>
      </w:pPr>
      <w:proofErr w:type="gramStart"/>
      <w:r w:rsidRPr="00701088">
        <w:rPr>
          <w:rFonts w:ascii="Menlo" w:eastAsia="Times New Roman" w:hAnsi="Menlo" w:cs="Menlo"/>
          <w:color w:val="4C4C49"/>
          <w:sz w:val="20"/>
          <w:szCs w:val="20"/>
        </w:rPr>
        <w:t>print(</w:t>
      </w:r>
      <w:proofErr w:type="gramEnd"/>
      <w:r w:rsidRPr="00701088">
        <w:rPr>
          <w:rFonts w:ascii="Menlo" w:eastAsia="Times New Roman" w:hAnsi="Menlo" w:cs="Menlo"/>
          <w:color w:val="4C4C49"/>
          <w:sz w:val="20"/>
          <w:szCs w:val="20"/>
        </w:rPr>
        <w:t xml:space="preserve">x </w:t>
      </w:r>
      <w:r w:rsidRPr="00701088">
        <w:rPr>
          <w:rFonts w:ascii="Menlo" w:eastAsia="Times New Roman" w:hAnsi="Menlo" w:cs="Menlo"/>
          <w:color w:val="8756A5"/>
          <w:sz w:val="20"/>
          <w:szCs w:val="20"/>
        </w:rPr>
        <w:t xml:space="preserve">or </w:t>
      </w:r>
      <w:r w:rsidRPr="00701088">
        <w:rPr>
          <w:rFonts w:ascii="Menlo" w:eastAsia="Times New Roman" w:hAnsi="Menlo" w:cs="Menlo"/>
          <w:color w:val="4C4C49"/>
          <w:sz w:val="20"/>
          <w:szCs w:val="20"/>
        </w:rPr>
        <w:t>b)</w:t>
      </w:r>
    </w:p>
    <w:p w14:paraId="7FD1A3DE" w14:textId="77777777" w:rsidR="00AF65A5" w:rsidRDefault="00AF65A5" w:rsidP="00AF65A5">
      <w:pPr>
        <w:rPr>
          <w:lang w:val="en-CA"/>
        </w:rPr>
      </w:pPr>
    </w:p>
    <w:p w14:paraId="28888239" w14:textId="77777777" w:rsidR="00AF65A5" w:rsidRDefault="00AF65A5" w:rsidP="00AF65A5">
      <w:pPr>
        <w:rPr>
          <w:lang w:val="en-CA"/>
        </w:rPr>
      </w:pPr>
      <w:r>
        <w:rPr>
          <w:lang w:val="en-CA"/>
        </w:rPr>
        <w:tab/>
        <w:t xml:space="preserve">Ans: </w:t>
      </w:r>
      <w:r>
        <w:rPr>
          <w:lang w:val="en-CA"/>
        </w:rPr>
        <w:tab/>
      </w:r>
      <w:proofErr w:type="gramStart"/>
      <w:r>
        <w:rPr>
          <w:lang w:val="en-CA"/>
        </w:rPr>
        <w:t>print(</w:t>
      </w:r>
      <w:proofErr w:type="gramEnd"/>
      <w:r>
        <w:rPr>
          <w:lang w:val="en-CA"/>
        </w:rPr>
        <w:t>a or b) is FALSE</w:t>
      </w:r>
    </w:p>
    <w:p w14:paraId="17F880E1" w14:textId="77777777" w:rsidR="00AF65A5" w:rsidRDefault="00AF65A5" w:rsidP="00AF65A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print(</w:t>
      </w:r>
      <w:proofErr w:type="gramEnd"/>
      <w:r>
        <w:rPr>
          <w:lang w:val="en-CA"/>
        </w:rPr>
        <w:t>x or y) is TRUE</w:t>
      </w:r>
    </w:p>
    <w:p w14:paraId="3374E5BF" w14:textId="77777777" w:rsidR="00AF65A5" w:rsidRDefault="00AF65A5" w:rsidP="00AF65A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print(</w:t>
      </w:r>
      <w:proofErr w:type="gramEnd"/>
      <w:r>
        <w:rPr>
          <w:lang w:val="en-CA"/>
        </w:rPr>
        <w:t>a or x) is TRUE</w:t>
      </w:r>
    </w:p>
    <w:p w14:paraId="284E0EE0" w14:textId="74E16A9B" w:rsidR="007E5791" w:rsidRDefault="00AF65A5" w:rsidP="00AF65A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print(</w:t>
      </w:r>
      <w:proofErr w:type="gramEnd"/>
      <w:r>
        <w:rPr>
          <w:lang w:val="en-CA"/>
        </w:rPr>
        <w:t>x or b) is TRUE</w:t>
      </w:r>
    </w:p>
    <w:p w14:paraId="152B3B66" w14:textId="77777777" w:rsidR="007E5791" w:rsidRDefault="007E5791" w:rsidP="00AF65A5">
      <w:pPr>
        <w:rPr>
          <w:lang w:val="en-CA"/>
        </w:rPr>
      </w:pPr>
    </w:p>
    <w:p w14:paraId="6F139CB8" w14:textId="27D015CF" w:rsidR="00AF65A5" w:rsidRDefault="0002572E" w:rsidP="0002572E">
      <w:pPr>
        <w:pStyle w:val="ListParagraph"/>
        <w:numPr>
          <w:ilvl w:val="0"/>
          <w:numId w:val="1"/>
        </w:numPr>
        <w:ind w:left="284" w:hanging="284"/>
        <w:rPr>
          <w:lang w:val="en-CA"/>
        </w:rPr>
      </w:pPr>
      <w:r>
        <w:rPr>
          <w:lang w:val="en-CA"/>
        </w:rPr>
        <w:t>Consider the below code.  Write down what you think the expected output will be:</w:t>
      </w:r>
    </w:p>
    <w:p w14:paraId="5D2A0F64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F4841E"/>
        </w:rPr>
      </w:pPr>
      <w:r>
        <w:rPr>
          <w:rFonts w:ascii="Menlo" w:hAnsi="Menlo" w:cs="Menlo"/>
          <w:color w:val="4C4C49"/>
        </w:rPr>
        <w:t xml:space="preserve">a = </w:t>
      </w:r>
      <w:r>
        <w:rPr>
          <w:rFonts w:ascii="Menlo" w:hAnsi="Menlo" w:cs="Menlo"/>
          <w:color w:val="F4841E"/>
        </w:rPr>
        <w:t>False</w:t>
      </w:r>
    </w:p>
    <w:p w14:paraId="319D4A98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F4841E"/>
        </w:rPr>
      </w:pPr>
      <w:r>
        <w:rPr>
          <w:rFonts w:ascii="Menlo" w:hAnsi="Menlo" w:cs="Menlo"/>
          <w:color w:val="4C4C49"/>
        </w:rPr>
        <w:t xml:space="preserve">b = </w:t>
      </w:r>
      <w:r>
        <w:rPr>
          <w:rFonts w:ascii="Menlo" w:hAnsi="Menlo" w:cs="Menlo"/>
          <w:color w:val="F4841E"/>
        </w:rPr>
        <w:t>False</w:t>
      </w:r>
    </w:p>
    <w:p w14:paraId="7A4365D5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r>
        <w:rPr>
          <w:rFonts w:ascii="Menlo" w:hAnsi="Menlo" w:cs="Menlo"/>
          <w:color w:val="4C4C49"/>
        </w:rPr>
        <w:t xml:space="preserve">x = </w:t>
      </w:r>
      <w:r>
        <w:rPr>
          <w:rFonts w:ascii="Menlo" w:hAnsi="Menlo" w:cs="Menlo"/>
          <w:color w:val="8756A5"/>
        </w:rPr>
        <w:t>not</w:t>
      </w:r>
      <w:r>
        <w:rPr>
          <w:rFonts w:ascii="Menlo" w:hAnsi="Menlo" w:cs="Menlo"/>
          <w:color w:val="4C4C49"/>
        </w:rPr>
        <w:t>(a)</w:t>
      </w:r>
    </w:p>
    <w:p w14:paraId="06A69A90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r>
        <w:rPr>
          <w:rFonts w:ascii="Menlo" w:hAnsi="Menlo" w:cs="Menlo"/>
          <w:color w:val="4C4C49"/>
        </w:rPr>
        <w:t xml:space="preserve">y = </w:t>
      </w:r>
      <w:r>
        <w:rPr>
          <w:rFonts w:ascii="Menlo" w:hAnsi="Menlo" w:cs="Menlo"/>
          <w:color w:val="8756A5"/>
        </w:rPr>
        <w:t>not</w:t>
      </w:r>
      <w:r>
        <w:rPr>
          <w:rFonts w:ascii="Menlo" w:hAnsi="Menlo" w:cs="Menlo"/>
          <w:color w:val="4C4C49"/>
        </w:rPr>
        <w:t>(b)</w:t>
      </w:r>
    </w:p>
    <w:p w14:paraId="4084354B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proofErr w:type="gramStart"/>
      <w:r>
        <w:rPr>
          <w:rFonts w:ascii="Menlo" w:hAnsi="Menlo" w:cs="Menlo"/>
          <w:color w:val="4C4C49"/>
        </w:rPr>
        <w:t>print(</w:t>
      </w:r>
      <w:proofErr w:type="gramEnd"/>
      <w:r>
        <w:rPr>
          <w:rFonts w:ascii="Menlo" w:hAnsi="Menlo" w:cs="Menlo"/>
          <w:color w:val="4C4C49"/>
        </w:rPr>
        <w:t xml:space="preserve">a </w:t>
      </w:r>
      <w:r>
        <w:rPr>
          <w:rFonts w:ascii="Menlo" w:hAnsi="Menlo" w:cs="Menlo"/>
          <w:color w:val="8756A5"/>
        </w:rPr>
        <w:t xml:space="preserve">and </w:t>
      </w:r>
      <w:r>
        <w:rPr>
          <w:rFonts w:ascii="Menlo" w:hAnsi="Menlo" w:cs="Menlo"/>
          <w:color w:val="4C4C49"/>
        </w:rPr>
        <w:t>b)</w:t>
      </w:r>
    </w:p>
    <w:p w14:paraId="2AFD53D1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proofErr w:type="gramStart"/>
      <w:r>
        <w:rPr>
          <w:rFonts w:ascii="Menlo" w:hAnsi="Menlo" w:cs="Menlo"/>
          <w:color w:val="4C4C49"/>
        </w:rPr>
        <w:t>print(</w:t>
      </w:r>
      <w:proofErr w:type="gramEnd"/>
      <w:r>
        <w:rPr>
          <w:rFonts w:ascii="Menlo" w:hAnsi="Menlo" w:cs="Menlo"/>
          <w:color w:val="4C4C49"/>
        </w:rPr>
        <w:t xml:space="preserve">a </w:t>
      </w:r>
      <w:r>
        <w:rPr>
          <w:rFonts w:ascii="Menlo" w:hAnsi="Menlo" w:cs="Menlo"/>
          <w:color w:val="8756A5"/>
        </w:rPr>
        <w:t xml:space="preserve">and </w:t>
      </w:r>
      <w:r>
        <w:rPr>
          <w:rFonts w:ascii="Menlo" w:hAnsi="Menlo" w:cs="Menlo"/>
          <w:color w:val="4C4C49"/>
        </w:rPr>
        <w:t>x)</w:t>
      </w:r>
    </w:p>
    <w:p w14:paraId="53853D09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proofErr w:type="gramStart"/>
      <w:r>
        <w:rPr>
          <w:rFonts w:ascii="Menlo" w:hAnsi="Menlo" w:cs="Menlo"/>
          <w:color w:val="4C4C49"/>
        </w:rPr>
        <w:t>print(</w:t>
      </w:r>
      <w:proofErr w:type="gramEnd"/>
      <w:r>
        <w:rPr>
          <w:rFonts w:ascii="Menlo" w:hAnsi="Menlo" w:cs="Menlo"/>
          <w:color w:val="4C4C49"/>
        </w:rPr>
        <w:t xml:space="preserve">y </w:t>
      </w:r>
      <w:r>
        <w:rPr>
          <w:rFonts w:ascii="Menlo" w:hAnsi="Menlo" w:cs="Menlo"/>
          <w:color w:val="8756A5"/>
        </w:rPr>
        <w:t xml:space="preserve">and </w:t>
      </w:r>
      <w:r>
        <w:rPr>
          <w:rFonts w:ascii="Menlo" w:hAnsi="Menlo" w:cs="Menlo"/>
          <w:color w:val="4C4C49"/>
        </w:rPr>
        <w:t>b)</w:t>
      </w:r>
    </w:p>
    <w:p w14:paraId="39836061" w14:textId="77777777" w:rsidR="0002572E" w:rsidRDefault="0002572E" w:rsidP="0002572E">
      <w:pPr>
        <w:pStyle w:val="HTMLPreformatted"/>
        <w:shd w:val="clear" w:color="auto" w:fill="F7F7F7"/>
        <w:ind w:left="360" w:right="4348"/>
        <w:rPr>
          <w:rFonts w:ascii="Menlo" w:hAnsi="Menlo" w:cs="Menlo"/>
          <w:color w:val="4C4C49"/>
        </w:rPr>
      </w:pPr>
      <w:proofErr w:type="gramStart"/>
      <w:r>
        <w:rPr>
          <w:rFonts w:ascii="Menlo" w:hAnsi="Menlo" w:cs="Menlo"/>
          <w:color w:val="4C4C49"/>
        </w:rPr>
        <w:t>print(</w:t>
      </w:r>
      <w:proofErr w:type="gramEnd"/>
      <w:r>
        <w:rPr>
          <w:rFonts w:ascii="Menlo" w:hAnsi="Menlo" w:cs="Menlo"/>
          <w:color w:val="4C4C49"/>
        </w:rPr>
        <w:t xml:space="preserve">x </w:t>
      </w:r>
      <w:r>
        <w:rPr>
          <w:rFonts w:ascii="Menlo" w:hAnsi="Menlo" w:cs="Menlo"/>
          <w:color w:val="8756A5"/>
        </w:rPr>
        <w:t xml:space="preserve">and </w:t>
      </w:r>
      <w:r>
        <w:rPr>
          <w:rFonts w:ascii="Menlo" w:hAnsi="Menlo" w:cs="Menlo"/>
          <w:color w:val="4C4C49"/>
        </w:rPr>
        <w:t>y)</w:t>
      </w:r>
    </w:p>
    <w:p w14:paraId="0015487A" w14:textId="77777777" w:rsidR="0002572E" w:rsidRPr="0002572E" w:rsidRDefault="0002572E" w:rsidP="0002572E">
      <w:pPr>
        <w:ind w:left="360"/>
        <w:rPr>
          <w:lang w:val="en-CA"/>
        </w:rPr>
      </w:pPr>
    </w:p>
    <w:p w14:paraId="4B8A1EA0" w14:textId="77777777" w:rsidR="0002572E" w:rsidRPr="0002572E" w:rsidRDefault="0002572E" w:rsidP="0002572E">
      <w:pPr>
        <w:ind w:left="360"/>
        <w:rPr>
          <w:lang w:val="en-CA"/>
        </w:rPr>
      </w:pPr>
      <w:r w:rsidRPr="0002572E">
        <w:rPr>
          <w:lang w:val="en-CA"/>
        </w:rPr>
        <w:tab/>
        <w:t xml:space="preserve">Ans: </w:t>
      </w:r>
      <w:r w:rsidRPr="0002572E">
        <w:rPr>
          <w:lang w:val="en-CA"/>
        </w:rPr>
        <w:tab/>
      </w:r>
      <w:proofErr w:type="gramStart"/>
      <w:r w:rsidRPr="0002572E">
        <w:rPr>
          <w:lang w:val="en-CA"/>
        </w:rPr>
        <w:t>print(</w:t>
      </w:r>
      <w:proofErr w:type="gramEnd"/>
      <w:r w:rsidRPr="0002572E">
        <w:rPr>
          <w:lang w:val="en-CA"/>
        </w:rPr>
        <w:t>a and b) is FALSE</w:t>
      </w:r>
    </w:p>
    <w:p w14:paraId="0CC5C3B6" w14:textId="77777777" w:rsidR="0002572E" w:rsidRPr="0002572E" w:rsidRDefault="0002572E" w:rsidP="0002572E">
      <w:pPr>
        <w:ind w:left="360"/>
        <w:rPr>
          <w:lang w:val="en-CA"/>
        </w:rPr>
      </w:pPr>
      <w:r w:rsidRPr="0002572E">
        <w:rPr>
          <w:lang w:val="en-CA"/>
        </w:rPr>
        <w:tab/>
      </w:r>
      <w:r w:rsidRPr="0002572E">
        <w:rPr>
          <w:lang w:val="en-CA"/>
        </w:rPr>
        <w:tab/>
      </w:r>
      <w:proofErr w:type="gramStart"/>
      <w:r w:rsidRPr="0002572E">
        <w:rPr>
          <w:lang w:val="en-CA"/>
        </w:rPr>
        <w:t>print(</w:t>
      </w:r>
      <w:proofErr w:type="gramEnd"/>
      <w:r w:rsidRPr="0002572E">
        <w:rPr>
          <w:lang w:val="en-CA"/>
        </w:rPr>
        <w:t>x and y) is FALSE</w:t>
      </w:r>
    </w:p>
    <w:p w14:paraId="19F1C73B" w14:textId="77777777" w:rsidR="0002572E" w:rsidRPr="0002572E" w:rsidRDefault="0002572E" w:rsidP="0002572E">
      <w:pPr>
        <w:ind w:left="360"/>
        <w:rPr>
          <w:lang w:val="en-CA"/>
        </w:rPr>
      </w:pPr>
      <w:r w:rsidRPr="0002572E">
        <w:rPr>
          <w:lang w:val="en-CA"/>
        </w:rPr>
        <w:tab/>
      </w:r>
      <w:r w:rsidRPr="0002572E">
        <w:rPr>
          <w:lang w:val="en-CA"/>
        </w:rPr>
        <w:tab/>
      </w:r>
      <w:proofErr w:type="gramStart"/>
      <w:r w:rsidRPr="0002572E">
        <w:rPr>
          <w:lang w:val="en-CA"/>
        </w:rPr>
        <w:t>print(</w:t>
      </w:r>
      <w:proofErr w:type="gramEnd"/>
      <w:r w:rsidRPr="0002572E">
        <w:rPr>
          <w:lang w:val="en-CA"/>
        </w:rPr>
        <w:t>y and b) is FALSE</w:t>
      </w:r>
    </w:p>
    <w:p w14:paraId="6B74D90E" w14:textId="77777777" w:rsidR="0002572E" w:rsidRPr="0002572E" w:rsidRDefault="0002572E" w:rsidP="0002572E">
      <w:pPr>
        <w:ind w:left="360"/>
        <w:rPr>
          <w:lang w:val="en-CA"/>
        </w:rPr>
      </w:pPr>
      <w:r w:rsidRPr="0002572E">
        <w:rPr>
          <w:lang w:val="en-CA"/>
        </w:rPr>
        <w:tab/>
      </w:r>
      <w:r w:rsidRPr="0002572E">
        <w:rPr>
          <w:lang w:val="en-CA"/>
        </w:rPr>
        <w:tab/>
      </w:r>
      <w:proofErr w:type="gramStart"/>
      <w:r w:rsidRPr="0002572E">
        <w:rPr>
          <w:lang w:val="en-CA"/>
        </w:rPr>
        <w:t>print(</w:t>
      </w:r>
      <w:proofErr w:type="gramEnd"/>
      <w:r w:rsidRPr="0002572E">
        <w:rPr>
          <w:lang w:val="en-CA"/>
        </w:rPr>
        <w:t>x and y) is TRUE</w:t>
      </w:r>
    </w:p>
    <w:p w14:paraId="5A14706E" w14:textId="77777777" w:rsidR="0002572E" w:rsidRDefault="0002572E" w:rsidP="0002572E">
      <w:pPr>
        <w:pStyle w:val="ListParagraph"/>
        <w:ind w:left="284"/>
        <w:rPr>
          <w:lang w:val="en-CA"/>
        </w:rPr>
      </w:pPr>
    </w:p>
    <w:p w14:paraId="22C764C9" w14:textId="06C3B64C" w:rsidR="0002572E" w:rsidRDefault="0002572E" w:rsidP="0002572E">
      <w:pPr>
        <w:pStyle w:val="ListParagraph"/>
        <w:numPr>
          <w:ilvl w:val="0"/>
          <w:numId w:val="1"/>
        </w:numPr>
        <w:ind w:left="284" w:hanging="284"/>
        <w:rPr>
          <w:lang w:val="en-CA"/>
        </w:rPr>
      </w:pPr>
      <w:r>
        <w:rPr>
          <w:lang w:val="en-CA"/>
        </w:rPr>
        <w:t xml:space="preserve">Without </w:t>
      </w:r>
      <w:proofErr w:type="gramStart"/>
      <w:r>
        <w:rPr>
          <w:lang w:val="en-CA"/>
        </w:rPr>
        <w:t>referring back</w:t>
      </w:r>
      <w:proofErr w:type="gramEnd"/>
      <w:r>
        <w:rPr>
          <w:lang w:val="en-CA"/>
        </w:rPr>
        <w:t xml:space="preserve"> to the slides, write down the truth table for each of the three logical operators.</w:t>
      </w:r>
    </w:p>
    <w:p w14:paraId="1D352A00" w14:textId="5643189A" w:rsidR="0002572E" w:rsidRDefault="00844241" w:rsidP="0002572E">
      <w:pPr>
        <w:pStyle w:val="ListParagraph"/>
        <w:ind w:left="284"/>
        <w:rPr>
          <w:lang w:val="en-CA"/>
        </w:rPr>
      </w:pPr>
      <w:r>
        <w:rPr>
          <w:lang w:val="en-CA"/>
        </w:rPr>
        <w:t xml:space="preserve">Truth table for </w:t>
      </w:r>
    </w:p>
    <w:p w14:paraId="6713AA6E" w14:textId="787E19AC" w:rsidR="00844241" w:rsidRDefault="00844241" w:rsidP="0002572E">
      <w:pPr>
        <w:pStyle w:val="ListParagraph"/>
        <w:ind w:left="284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207"/>
      </w:tblGrid>
      <w:tr w:rsidR="00844241" w14:paraId="6B3F62BD" w14:textId="77777777" w:rsidTr="008A0BD0">
        <w:tc>
          <w:tcPr>
            <w:tcW w:w="3005" w:type="dxa"/>
          </w:tcPr>
          <w:p w14:paraId="424B1247" w14:textId="6A1FBE7A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AND</w:t>
            </w:r>
          </w:p>
        </w:tc>
        <w:tc>
          <w:tcPr>
            <w:tcW w:w="3005" w:type="dxa"/>
          </w:tcPr>
          <w:p w14:paraId="550907DB" w14:textId="1C40F4CC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OR</w:t>
            </w:r>
          </w:p>
        </w:tc>
        <w:tc>
          <w:tcPr>
            <w:tcW w:w="2207" w:type="dxa"/>
          </w:tcPr>
          <w:p w14:paraId="567F4322" w14:textId="0CF8535D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</w:t>
            </w:r>
          </w:p>
        </w:tc>
      </w:tr>
      <w:tr w:rsidR="00844241" w14:paraId="3E99F14A" w14:textId="77777777" w:rsidTr="008A0BD0">
        <w:trPr>
          <w:trHeight w:val="2259"/>
        </w:trPr>
        <w:tc>
          <w:tcPr>
            <w:tcW w:w="3005" w:type="dxa"/>
          </w:tcPr>
          <w:p w14:paraId="5B340024" w14:textId="77777777" w:rsidR="00844241" w:rsidRDefault="00844241" w:rsidP="00844241">
            <w:pPr>
              <w:pStyle w:val="ListParagraph"/>
              <w:ind w:left="0"/>
              <w:rPr>
                <w:lang w:val="en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844241" w14:paraId="2034711B" w14:textId="77777777" w:rsidTr="008A0BD0">
              <w:tc>
                <w:tcPr>
                  <w:tcW w:w="926" w:type="dxa"/>
                  <w:shd w:val="clear" w:color="auto" w:fill="C5E0B3" w:themeFill="accent6" w:themeFillTint="66"/>
                </w:tcPr>
                <w:p w14:paraId="74F657A4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926" w:type="dxa"/>
                  <w:shd w:val="clear" w:color="auto" w:fill="C5E0B3" w:themeFill="accent6" w:themeFillTint="66"/>
                </w:tcPr>
                <w:p w14:paraId="298D245E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</w:t>
                  </w:r>
                </w:p>
              </w:tc>
              <w:tc>
                <w:tcPr>
                  <w:tcW w:w="927" w:type="dxa"/>
                  <w:shd w:val="clear" w:color="auto" w:fill="C5E0B3" w:themeFill="accent6" w:themeFillTint="66"/>
                </w:tcPr>
                <w:p w14:paraId="26B8F24E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Result</w:t>
                  </w:r>
                </w:p>
              </w:tc>
            </w:tr>
            <w:tr w:rsidR="00844241" w14:paraId="4A42C44F" w14:textId="77777777" w:rsidTr="00F2590B">
              <w:tc>
                <w:tcPr>
                  <w:tcW w:w="926" w:type="dxa"/>
                </w:tcPr>
                <w:p w14:paraId="16E3D953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6" w:type="dxa"/>
                </w:tcPr>
                <w:p w14:paraId="3E1507B0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7" w:type="dxa"/>
                </w:tcPr>
                <w:p w14:paraId="47D4D02A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</w:tr>
            <w:tr w:rsidR="00844241" w14:paraId="60D1FF16" w14:textId="77777777" w:rsidTr="00F2590B">
              <w:tc>
                <w:tcPr>
                  <w:tcW w:w="926" w:type="dxa"/>
                </w:tcPr>
                <w:p w14:paraId="7E71D77F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6" w:type="dxa"/>
                </w:tcPr>
                <w:p w14:paraId="70652A4E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7" w:type="dxa"/>
                </w:tcPr>
                <w:p w14:paraId="7414E63F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</w:tr>
            <w:tr w:rsidR="00844241" w14:paraId="4319E16B" w14:textId="77777777" w:rsidTr="00F2590B">
              <w:tc>
                <w:tcPr>
                  <w:tcW w:w="926" w:type="dxa"/>
                </w:tcPr>
                <w:p w14:paraId="7333E719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6" w:type="dxa"/>
                </w:tcPr>
                <w:p w14:paraId="2935B0CE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7" w:type="dxa"/>
                </w:tcPr>
                <w:p w14:paraId="0BCC9918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</w:tr>
            <w:tr w:rsidR="00844241" w14:paraId="5532CCA0" w14:textId="77777777" w:rsidTr="00F2590B">
              <w:tc>
                <w:tcPr>
                  <w:tcW w:w="926" w:type="dxa"/>
                </w:tcPr>
                <w:p w14:paraId="52E9AC72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6" w:type="dxa"/>
                </w:tcPr>
                <w:p w14:paraId="698984CD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7" w:type="dxa"/>
                </w:tcPr>
                <w:p w14:paraId="5BB8A22F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</w:tr>
          </w:tbl>
          <w:p w14:paraId="79BBE25F" w14:textId="4DE32C24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005" w:type="dxa"/>
          </w:tcPr>
          <w:p w14:paraId="580F1143" w14:textId="77777777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844241" w14:paraId="0069CF5D" w14:textId="77777777" w:rsidTr="008A0BD0">
              <w:tc>
                <w:tcPr>
                  <w:tcW w:w="926" w:type="dxa"/>
                  <w:shd w:val="clear" w:color="auto" w:fill="C5E0B3" w:themeFill="accent6" w:themeFillTint="66"/>
                </w:tcPr>
                <w:p w14:paraId="55162DF3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926" w:type="dxa"/>
                  <w:shd w:val="clear" w:color="auto" w:fill="C5E0B3" w:themeFill="accent6" w:themeFillTint="66"/>
                </w:tcPr>
                <w:p w14:paraId="4EEDB1B9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</w:t>
                  </w:r>
                </w:p>
              </w:tc>
              <w:tc>
                <w:tcPr>
                  <w:tcW w:w="927" w:type="dxa"/>
                  <w:shd w:val="clear" w:color="auto" w:fill="C5E0B3" w:themeFill="accent6" w:themeFillTint="66"/>
                </w:tcPr>
                <w:p w14:paraId="0FC7D602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Result</w:t>
                  </w:r>
                </w:p>
              </w:tc>
            </w:tr>
            <w:tr w:rsidR="00844241" w14:paraId="32B811D2" w14:textId="77777777" w:rsidTr="00F2590B">
              <w:tc>
                <w:tcPr>
                  <w:tcW w:w="926" w:type="dxa"/>
                </w:tcPr>
                <w:p w14:paraId="7644E4F2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6" w:type="dxa"/>
                </w:tcPr>
                <w:p w14:paraId="4C1000AA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7" w:type="dxa"/>
                </w:tcPr>
                <w:p w14:paraId="1CF65F70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</w:tr>
            <w:tr w:rsidR="00844241" w14:paraId="6CE700F0" w14:textId="77777777" w:rsidTr="00F2590B">
              <w:tc>
                <w:tcPr>
                  <w:tcW w:w="926" w:type="dxa"/>
                </w:tcPr>
                <w:p w14:paraId="5A907FBA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6" w:type="dxa"/>
                </w:tcPr>
                <w:p w14:paraId="7480E59F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7" w:type="dxa"/>
                </w:tcPr>
                <w:p w14:paraId="0FF609EA" w14:textId="20991EE1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</w:tr>
            <w:tr w:rsidR="00844241" w14:paraId="17A6E8BD" w14:textId="77777777" w:rsidTr="00F2590B">
              <w:tc>
                <w:tcPr>
                  <w:tcW w:w="926" w:type="dxa"/>
                </w:tcPr>
                <w:p w14:paraId="751BFA75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6" w:type="dxa"/>
                </w:tcPr>
                <w:p w14:paraId="4D6463B2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927" w:type="dxa"/>
                </w:tcPr>
                <w:p w14:paraId="1F5193FC" w14:textId="6973C020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</w:tr>
            <w:tr w:rsidR="00844241" w14:paraId="1A7C4971" w14:textId="77777777" w:rsidTr="00F2590B">
              <w:tc>
                <w:tcPr>
                  <w:tcW w:w="926" w:type="dxa"/>
                </w:tcPr>
                <w:p w14:paraId="793B6B5B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6" w:type="dxa"/>
                </w:tcPr>
                <w:p w14:paraId="779273F2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927" w:type="dxa"/>
                </w:tcPr>
                <w:p w14:paraId="48770EB6" w14:textId="77777777" w:rsidR="00844241" w:rsidRDefault="00844241" w:rsidP="00844241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</w:tr>
          </w:tbl>
          <w:p w14:paraId="37E83E23" w14:textId="3EA84295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207" w:type="dxa"/>
          </w:tcPr>
          <w:p w14:paraId="451B9D6D" w14:textId="77777777" w:rsidR="00844241" w:rsidRDefault="00844241" w:rsidP="0002572E">
            <w:pPr>
              <w:pStyle w:val="ListParagraph"/>
              <w:ind w:left="0"/>
              <w:rPr>
                <w:lang w:val="en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"/>
              <w:gridCol w:w="1314"/>
            </w:tblGrid>
            <w:tr w:rsidR="00C855BB" w14:paraId="31D34617" w14:textId="77777777" w:rsidTr="008A0BD0">
              <w:tc>
                <w:tcPr>
                  <w:tcW w:w="538" w:type="dxa"/>
                  <w:shd w:val="clear" w:color="auto" w:fill="C5E0B3" w:themeFill="accent6" w:themeFillTint="66"/>
                </w:tcPr>
                <w:p w14:paraId="721961C3" w14:textId="77777777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314" w:type="dxa"/>
                  <w:shd w:val="clear" w:color="auto" w:fill="C5E0B3" w:themeFill="accent6" w:themeFillTint="66"/>
                </w:tcPr>
                <w:p w14:paraId="52C86050" w14:textId="23C3E5FE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NOT X</w:t>
                  </w:r>
                </w:p>
              </w:tc>
            </w:tr>
            <w:tr w:rsidR="00C855BB" w14:paraId="13EB1570" w14:textId="77777777" w:rsidTr="00C855BB">
              <w:tc>
                <w:tcPr>
                  <w:tcW w:w="538" w:type="dxa"/>
                </w:tcPr>
                <w:p w14:paraId="1134B0E8" w14:textId="77777777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1314" w:type="dxa"/>
                </w:tcPr>
                <w:p w14:paraId="2D7371E0" w14:textId="02F9052D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</w:tr>
            <w:tr w:rsidR="00C855BB" w14:paraId="6BF1B835" w14:textId="77777777" w:rsidTr="00C855BB">
              <w:tc>
                <w:tcPr>
                  <w:tcW w:w="538" w:type="dxa"/>
                </w:tcPr>
                <w:p w14:paraId="11C01C2A" w14:textId="3334B7ED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</w:t>
                  </w:r>
                </w:p>
              </w:tc>
              <w:tc>
                <w:tcPr>
                  <w:tcW w:w="1314" w:type="dxa"/>
                </w:tcPr>
                <w:p w14:paraId="12052F3B" w14:textId="0880BD84" w:rsidR="00C855BB" w:rsidRDefault="00C855BB" w:rsidP="00C855BB">
                  <w:pPr>
                    <w:pStyle w:val="ListParagraph"/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</w:p>
              </w:tc>
            </w:tr>
          </w:tbl>
          <w:p w14:paraId="63A4A6A5" w14:textId="4B3ED91A" w:rsidR="00C855BB" w:rsidRDefault="00C855BB" w:rsidP="0002572E">
            <w:pPr>
              <w:pStyle w:val="ListParagraph"/>
              <w:ind w:left="0"/>
              <w:rPr>
                <w:lang w:val="en-CA"/>
              </w:rPr>
            </w:pPr>
          </w:p>
        </w:tc>
      </w:tr>
    </w:tbl>
    <w:p w14:paraId="4A74BB98" w14:textId="77777777" w:rsidR="00AF65A5" w:rsidRPr="007C48A1" w:rsidRDefault="00AF65A5" w:rsidP="007C48A1">
      <w:pPr>
        <w:rPr>
          <w:lang w:val="en-CA"/>
        </w:rPr>
      </w:pPr>
    </w:p>
    <w:p w14:paraId="5B9CD205" w14:textId="6D487DFE" w:rsidR="006B4201" w:rsidRPr="007C48A1" w:rsidRDefault="007C48A1" w:rsidP="007C48A1">
      <w:pPr>
        <w:pStyle w:val="ListParagraph"/>
        <w:numPr>
          <w:ilvl w:val="0"/>
          <w:numId w:val="1"/>
        </w:numPr>
        <w:ind w:left="284" w:hanging="284"/>
        <w:rPr>
          <w:lang w:val="en-CA"/>
        </w:rPr>
      </w:pPr>
      <w:r>
        <w:rPr>
          <w:lang w:val="en-CA"/>
        </w:rPr>
        <w:t>Please see the python solution.</w:t>
      </w:r>
    </w:p>
    <w:sectPr w:rsidR="006B4201" w:rsidRPr="007C4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2C53" w14:textId="77777777" w:rsidR="00C332DE" w:rsidRDefault="00C332DE" w:rsidP="00074BE0">
      <w:r>
        <w:separator/>
      </w:r>
    </w:p>
  </w:endnote>
  <w:endnote w:type="continuationSeparator" w:id="0">
    <w:p w14:paraId="3DB0249B" w14:textId="77777777" w:rsidR="00C332DE" w:rsidRDefault="00C332DE" w:rsidP="0007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9F07" w14:textId="77777777" w:rsidR="00C332DE" w:rsidRDefault="00C332DE" w:rsidP="00074BE0">
      <w:r>
        <w:separator/>
      </w:r>
    </w:p>
  </w:footnote>
  <w:footnote w:type="continuationSeparator" w:id="0">
    <w:p w14:paraId="79885831" w14:textId="77777777" w:rsidR="00C332DE" w:rsidRDefault="00C332DE" w:rsidP="00074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A096" w14:textId="67C583BD" w:rsidR="00074BE0" w:rsidRPr="00074BE0" w:rsidRDefault="00074BE0">
    <w:pPr>
      <w:pStyle w:val="Header"/>
      <w:rPr>
        <w:lang w:val="en-CA"/>
      </w:rPr>
    </w:pPr>
    <w:r>
      <w:rPr>
        <w:lang w:val="en-CA"/>
      </w:rPr>
      <w:t>Exercise Part 3 (19 Oct 2022)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4B2E"/>
    <w:multiLevelType w:val="hybridMultilevel"/>
    <w:tmpl w:val="D082BE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2877"/>
    <w:multiLevelType w:val="hybridMultilevel"/>
    <w:tmpl w:val="D082BE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677751">
    <w:abstractNumId w:val="0"/>
  </w:num>
  <w:num w:numId="2" w16cid:durableId="23836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E0"/>
    <w:rsid w:val="0002572E"/>
    <w:rsid w:val="00074BE0"/>
    <w:rsid w:val="001862BA"/>
    <w:rsid w:val="00506A89"/>
    <w:rsid w:val="006B4201"/>
    <w:rsid w:val="00701088"/>
    <w:rsid w:val="00766063"/>
    <w:rsid w:val="00791E2A"/>
    <w:rsid w:val="007C48A1"/>
    <w:rsid w:val="007E5791"/>
    <w:rsid w:val="00844241"/>
    <w:rsid w:val="008A0BD0"/>
    <w:rsid w:val="00905F1A"/>
    <w:rsid w:val="009318FF"/>
    <w:rsid w:val="00974EE2"/>
    <w:rsid w:val="00AF65A5"/>
    <w:rsid w:val="00B310C6"/>
    <w:rsid w:val="00B438D0"/>
    <w:rsid w:val="00C332DE"/>
    <w:rsid w:val="00C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9323"/>
  <w15:chartTrackingRefBased/>
  <w15:docId w15:val="{052C1ED7-FA59-BD43-8C02-A827788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BE0"/>
  </w:style>
  <w:style w:type="paragraph" w:styleId="Footer">
    <w:name w:val="footer"/>
    <w:basedOn w:val="Normal"/>
    <w:link w:val="FooterChar"/>
    <w:uiPriority w:val="99"/>
    <w:unhideWhenUsed/>
    <w:rsid w:val="00074B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BE0"/>
  </w:style>
  <w:style w:type="paragraph" w:styleId="ListParagraph">
    <w:name w:val="List Paragraph"/>
    <w:basedOn w:val="Normal"/>
    <w:uiPriority w:val="34"/>
    <w:qFormat/>
    <w:rsid w:val="00074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</dc:creator>
  <cp:keywords/>
  <dc:description/>
  <cp:lastModifiedBy>Samuel KO</cp:lastModifiedBy>
  <cp:revision>18</cp:revision>
  <dcterms:created xsi:type="dcterms:W3CDTF">2022-10-19T11:38:00Z</dcterms:created>
  <dcterms:modified xsi:type="dcterms:W3CDTF">2022-10-27T02:50:00Z</dcterms:modified>
</cp:coreProperties>
</file>