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230F" w:rsidRDefault="002D33B7">
      <w:r>
        <w:t>Relatório Nº 04</w:t>
      </w:r>
      <w:r w:rsidR="0053230F">
        <w:t xml:space="preserve"> - Projeto Integrador (PI) com utilização de Inteligência Artificial (IA)</w:t>
      </w:r>
    </w:p>
    <w:tbl>
      <w:tblPr>
        <w:tblStyle w:val="Tabelacomgrade"/>
        <w:tblW w:w="0" w:type="auto"/>
        <w:tblLook w:val="04A0"/>
      </w:tblPr>
      <w:tblGrid>
        <w:gridCol w:w="1668"/>
        <w:gridCol w:w="6976"/>
      </w:tblGrid>
      <w:tr w:rsidR="0053230F" w:rsidTr="00AB2F29">
        <w:tc>
          <w:tcPr>
            <w:tcW w:w="1668" w:type="dxa"/>
          </w:tcPr>
          <w:p w:rsidR="0053230F" w:rsidRDefault="0053230F" w:rsidP="00AB2F29">
            <w:r>
              <w:t>Data</w:t>
            </w:r>
          </w:p>
        </w:tc>
        <w:tc>
          <w:tcPr>
            <w:tcW w:w="6976" w:type="dxa"/>
          </w:tcPr>
          <w:p w:rsidR="0053230F" w:rsidRDefault="002D33B7" w:rsidP="00AB2F29">
            <w:r>
              <w:t>05/11</w:t>
            </w:r>
            <w:r w:rsidR="0053230F">
              <w:t>/2014 – 19h00</w:t>
            </w:r>
          </w:p>
          <w:p w:rsidR="0053230F" w:rsidRDefault="0053230F" w:rsidP="00AB2F29"/>
        </w:tc>
      </w:tr>
      <w:tr w:rsidR="004C5B96" w:rsidTr="004C5B96">
        <w:tc>
          <w:tcPr>
            <w:tcW w:w="1668" w:type="dxa"/>
          </w:tcPr>
          <w:p w:rsidR="004C5B96" w:rsidRDefault="004C5B96">
            <w:r>
              <w:t>Projeto Integrador (PI)</w:t>
            </w:r>
          </w:p>
        </w:tc>
        <w:tc>
          <w:tcPr>
            <w:tcW w:w="6976" w:type="dxa"/>
          </w:tcPr>
          <w:p w:rsidR="004C5B96" w:rsidRDefault="004C5B96"/>
          <w:p w:rsidR="004C5B96" w:rsidRDefault="004C5B96"/>
          <w:p w:rsidR="004C5B96" w:rsidRDefault="004C5B96"/>
          <w:p w:rsidR="0053230F" w:rsidRDefault="002D33B7">
            <w:r>
              <w:t xml:space="preserve">SAPEA </w:t>
            </w:r>
          </w:p>
          <w:p w:rsidR="0053230F" w:rsidRDefault="0053230F"/>
          <w:p w:rsidR="004C5B96" w:rsidRDefault="004C5B96"/>
          <w:p w:rsidR="004C5B96" w:rsidRDefault="004C5B96"/>
          <w:p w:rsidR="004C5B96" w:rsidRDefault="004C5B96" w:rsidP="002D33B7"/>
        </w:tc>
      </w:tr>
      <w:tr w:rsidR="004C5B96" w:rsidTr="004C5B96">
        <w:tc>
          <w:tcPr>
            <w:tcW w:w="1668" w:type="dxa"/>
          </w:tcPr>
          <w:p w:rsidR="004C5B96" w:rsidRDefault="004C5B96">
            <w:r>
              <w:t>Descrição do PI</w:t>
            </w:r>
          </w:p>
        </w:tc>
        <w:tc>
          <w:tcPr>
            <w:tcW w:w="6976" w:type="dxa"/>
          </w:tcPr>
          <w:p w:rsidR="004C5B96" w:rsidRDefault="004C5B96"/>
          <w:p w:rsidR="004C5B96" w:rsidRDefault="004C5B96"/>
          <w:p w:rsidR="004C5B96" w:rsidRDefault="004C5B96"/>
          <w:p w:rsidR="004C5B96" w:rsidRDefault="004C5B96"/>
          <w:p w:rsidR="004C5B96" w:rsidRDefault="004C5B96"/>
          <w:p w:rsidR="004C5B96" w:rsidRDefault="004C5B96"/>
          <w:p w:rsidR="0053230F" w:rsidRDefault="0053230F">
            <w:bookmarkStart w:id="0" w:name="_GoBack"/>
            <w:bookmarkEnd w:id="0"/>
          </w:p>
          <w:p w:rsidR="0053230F" w:rsidRDefault="0053230F"/>
          <w:p w:rsidR="004C5B96" w:rsidRDefault="004C5B96"/>
        </w:tc>
      </w:tr>
      <w:tr w:rsidR="004C5B96" w:rsidTr="004C5B96">
        <w:tc>
          <w:tcPr>
            <w:tcW w:w="1668" w:type="dxa"/>
          </w:tcPr>
          <w:p w:rsidR="004C5B96" w:rsidRDefault="004C5B96">
            <w:r>
              <w:t>Participantes</w:t>
            </w:r>
          </w:p>
        </w:tc>
        <w:tc>
          <w:tcPr>
            <w:tcW w:w="6976" w:type="dxa"/>
          </w:tcPr>
          <w:p w:rsidR="004C5B96" w:rsidRDefault="004C5B96"/>
          <w:p w:rsidR="004C5B96" w:rsidRDefault="004C5B96"/>
          <w:p w:rsidR="004C5B96" w:rsidRDefault="002D33B7">
            <w:r>
              <w:t>Evaldo e Diego</w:t>
            </w:r>
          </w:p>
          <w:p w:rsidR="004C5B96" w:rsidRDefault="004C5B96"/>
          <w:p w:rsidR="0053230F" w:rsidRDefault="0053230F"/>
          <w:p w:rsidR="0053230F" w:rsidRDefault="0053230F"/>
          <w:p w:rsidR="004C5B96" w:rsidRDefault="004C5B96"/>
          <w:p w:rsidR="0053230F" w:rsidRDefault="0053230F"/>
          <w:p w:rsidR="0053230F" w:rsidRDefault="0053230F"/>
          <w:p w:rsidR="004C5B96" w:rsidRDefault="004C5B96"/>
        </w:tc>
      </w:tr>
      <w:tr w:rsidR="004C5B96" w:rsidTr="00AB2F29">
        <w:tc>
          <w:tcPr>
            <w:tcW w:w="1668" w:type="dxa"/>
          </w:tcPr>
          <w:p w:rsidR="004C5B96" w:rsidRDefault="004C5B96" w:rsidP="00AB2F29">
            <w:r>
              <w:t>Situação atual do PI</w:t>
            </w:r>
          </w:p>
        </w:tc>
        <w:tc>
          <w:tcPr>
            <w:tcW w:w="6976" w:type="dxa"/>
          </w:tcPr>
          <w:p w:rsidR="004C5B96" w:rsidRDefault="004C5B96" w:rsidP="00AB2F29"/>
          <w:p w:rsidR="004C5B96" w:rsidRDefault="004C5B96" w:rsidP="00AB2F29"/>
          <w:p w:rsidR="004C5B96" w:rsidRDefault="004C5B96" w:rsidP="00AB2F29"/>
          <w:p w:rsidR="0053230F" w:rsidRDefault="0053230F" w:rsidP="00AB2F29"/>
          <w:p w:rsidR="0053230F" w:rsidRDefault="002D33B7" w:rsidP="00AB2F29">
            <w:r>
              <w:t xml:space="preserve">Correção de </w:t>
            </w:r>
            <w:proofErr w:type="spellStart"/>
            <w:r>
              <w:t>bugs</w:t>
            </w:r>
            <w:proofErr w:type="spellEnd"/>
          </w:p>
          <w:p w:rsidR="004C5B96" w:rsidRDefault="004C5B96" w:rsidP="00AB2F29"/>
          <w:p w:rsidR="004C5B96" w:rsidRDefault="004C5B96" w:rsidP="00AB2F29"/>
          <w:p w:rsidR="004C5B96" w:rsidRDefault="004C5B96" w:rsidP="00AB2F29"/>
          <w:p w:rsidR="004C5B96" w:rsidRDefault="004C5B96" w:rsidP="00AB2F29"/>
        </w:tc>
      </w:tr>
      <w:tr w:rsidR="004C5B96" w:rsidTr="004C5B96">
        <w:tc>
          <w:tcPr>
            <w:tcW w:w="1668" w:type="dxa"/>
          </w:tcPr>
          <w:p w:rsidR="004C5B96" w:rsidRDefault="004C5B96" w:rsidP="004C5B96">
            <w:r>
              <w:t>Como será utilizada a IA no PI</w:t>
            </w:r>
          </w:p>
        </w:tc>
        <w:tc>
          <w:tcPr>
            <w:tcW w:w="6976" w:type="dxa"/>
          </w:tcPr>
          <w:p w:rsidR="004C5B96" w:rsidRDefault="004C5B96"/>
          <w:p w:rsidR="004C5B96" w:rsidRDefault="004C5B96"/>
          <w:p w:rsidR="004C5B96" w:rsidRDefault="002D33B7">
            <w:r>
              <w:t xml:space="preserve">Campos usados na IA – Dados produtivos de Espécie como peso e comprimento como referência par ao peso estimado, tempo de produção e quantidade do cultivo a ser validado na </w:t>
            </w:r>
            <w:proofErr w:type="gramStart"/>
            <w:r>
              <w:t>despesca</w:t>
            </w:r>
            <w:proofErr w:type="gramEnd"/>
          </w:p>
          <w:p w:rsidR="0053230F" w:rsidRDefault="0053230F"/>
          <w:p w:rsidR="0053230F" w:rsidRDefault="0053230F"/>
          <w:p w:rsidR="004C5B96" w:rsidRDefault="004C5B96"/>
          <w:p w:rsidR="004C5B96" w:rsidRDefault="004C5B96"/>
          <w:p w:rsidR="004C5B96" w:rsidRDefault="004C5B96"/>
          <w:p w:rsidR="004C5B96" w:rsidRDefault="004C5B96"/>
        </w:tc>
      </w:tr>
    </w:tbl>
    <w:p w:rsidR="004C5B96" w:rsidRDefault="004C5B96"/>
    <w:sectPr w:rsidR="004C5B96" w:rsidSect="00E77F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hyphenationZone w:val="425"/>
  <w:characterSpacingControl w:val="doNotCompress"/>
  <w:compat/>
  <w:rsids>
    <w:rsidRoot w:val="004C5B96"/>
    <w:rsid w:val="002D33B7"/>
    <w:rsid w:val="004C5B96"/>
    <w:rsid w:val="0053230F"/>
    <w:rsid w:val="00E77F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7FB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4C5B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4C5B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5F4ED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76</Words>
  <Characters>412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ARMANDO KOLBE JUNIOR</dc:creator>
  <cp:lastModifiedBy>Seu nome de usuário</cp:lastModifiedBy>
  <cp:revision>3</cp:revision>
  <cp:lastPrinted>2014-10-09T20:11:00Z</cp:lastPrinted>
  <dcterms:created xsi:type="dcterms:W3CDTF">2014-10-09T20:05:00Z</dcterms:created>
  <dcterms:modified xsi:type="dcterms:W3CDTF">2014-11-05T21:22:00Z</dcterms:modified>
</cp:coreProperties>
</file>