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843163"/>
        <w:docPartObj>
          <w:docPartGallery w:val="Cover Pages"/>
          <w:docPartUnique/>
        </w:docPartObj>
      </w:sdtPr>
      <w:sdtEndPr/>
      <w:sdtContent>
        <w:p w:rsidR="00E41715" w:rsidRDefault="00E41715">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32712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B306F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4E58F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715" w:rsidRDefault="00B306F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E41715" w:rsidRDefault="004E58F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v:textbox>
                    <w10:wrap type="square" anchorx="page" anchory="page"/>
                  </v:shape>
                </w:pict>
              </mc:Fallback>
            </mc:AlternateContent>
          </w:r>
        </w:p>
        <w:p w:rsidR="00E41715" w:rsidRDefault="00E41715">
          <w:r>
            <w:br w:type="page"/>
          </w:r>
        </w:p>
      </w:sdtContent>
    </w:sdt>
    <w:sdt>
      <w:sdtPr>
        <w:rPr>
          <w:rFonts w:asciiTheme="minorHAnsi" w:eastAsiaTheme="minorEastAsia" w:hAnsiTheme="minorHAnsi" w:cstheme="minorBidi"/>
          <w:color w:val="auto"/>
          <w:sz w:val="21"/>
          <w:szCs w:val="21"/>
        </w:rPr>
        <w:id w:val="-1839834692"/>
        <w:docPartObj>
          <w:docPartGallery w:val="Table of Contents"/>
          <w:docPartUnique/>
        </w:docPartObj>
      </w:sdtPr>
      <w:sdtEndPr>
        <w:rPr>
          <w:b/>
          <w:bCs/>
        </w:rPr>
      </w:sdtEndPr>
      <w:sdtContent>
        <w:p w:rsidR="00E41715" w:rsidRDefault="00E41715">
          <w:pPr>
            <w:pStyle w:val="En-ttedetabledesmatires"/>
          </w:pPr>
          <w:r>
            <w:t>Table des matières</w:t>
          </w:r>
        </w:p>
        <w:p w:rsidR="007D6DE7" w:rsidRDefault="00E4171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34425" w:history="1">
            <w:r w:rsidR="007D6DE7" w:rsidRPr="005F60C1">
              <w:rPr>
                <w:rStyle w:val="Lienhypertexte"/>
                <w:noProof/>
              </w:rPr>
              <w:t>Implémentation des briques élémentaires</w:t>
            </w:r>
            <w:r w:rsidR="007D6DE7">
              <w:rPr>
                <w:noProof/>
                <w:webHidden/>
              </w:rPr>
              <w:tab/>
            </w:r>
            <w:r w:rsidR="007D6DE7">
              <w:rPr>
                <w:noProof/>
                <w:webHidden/>
              </w:rPr>
              <w:fldChar w:fldCharType="begin"/>
            </w:r>
            <w:r w:rsidR="007D6DE7">
              <w:rPr>
                <w:noProof/>
                <w:webHidden/>
              </w:rPr>
              <w:instrText xml:space="preserve"> PAGEREF _Toc371334425 \h </w:instrText>
            </w:r>
            <w:r w:rsidR="007D6DE7">
              <w:rPr>
                <w:noProof/>
                <w:webHidden/>
              </w:rPr>
            </w:r>
            <w:r w:rsidR="007D6DE7">
              <w:rPr>
                <w:noProof/>
                <w:webHidden/>
              </w:rPr>
              <w:fldChar w:fldCharType="separate"/>
            </w:r>
            <w:r w:rsidR="00ED7788">
              <w:rPr>
                <w:noProof/>
                <w:webHidden/>
              </w:rPr>
              <w:t>2</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26" w:history="1">
            <w:r w:rsidR="007D6DE7" w:rsidRPr="005F60C1">
              <w:rPr>
                <w:rStyle w:val="Lienhypertexte"/>
                <w:noProof/>
              </w:rPr>
              <w:t>Dilatation</w:t>
            </w:r>
            <w:r w:rsidR="007D6DE7">
              <w:rPr>
                <w:noProof/>
                <w:webHidden/>
              </w:rPr>
              <w:tab/>
            </w:r>
            <w:r w:rsidR="007D6DE7">
              <w:rPr>
                <w:noProof/>
                <w:webHidden/>
              </w:rPr>
              <w:fldChar w:fldCharType="begin"/>
            </w:r>
            <w:r w:rsidR="007D6DE7">
              <w:rPr>
                <w:noProof/>
                <w:webHidden/>
              </w:rPr>
              <w:instrText xml:space="preserve"> PAGEREF _Toc371334426 \h </w:instrText>
            </w:r>
            <w:r w:rsidR="007D6DE7">
              <w:rPr>
                <w:noProof/>
                <w:webHidden/>
              </w:rPr>
            </w:r>
            <w:r w:rsidR="007D6DE7">
              <w:rPr>
                <w:noProof/>
                <w:webHidden/>
              </w:rPr>
              <w:fldChar w:fldCharType="separate"/>
            </w:r>
            <w:r w:rsidR="00ED7788">
              <w:rPr>
                <w:noProof/>
                <w:webHidden/>
              </w:rPr>
              <w:t>2</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27" w:history="1">
            <w:r w:rsidR="007D6DE7" w:rsidRPr="005F60C1">
              <w:rPr>
                <w:rStyle w:val="Lienhypertexte"/>
                <w:noProof/>
              </w:rPr>
              <w:t>Erosion</w:t>
            </w:r>
            <w:r w:rsidR="007D6DE7">
              <w:rPr>
                <w:noProof/>
                <w:webHidden/>
              </w:rPr>
              <w:tab/>
            </w:r>
            <w:r w:rsidR="007D6DE7">
              <w:rPr>
                <w:noProof/>
                <w:webHidden/>
              </w:rPr>
              <w:fldChar w:fldCharType="begin"/>
            </w:r>
            <w:r w:rsidR="007D6DE7">
              <w:rPr>
                <w:noProof/>
                <w:webHidden/>
              </w:rPr>
              <w:instrText xml:space="preserve"> PAGEREF _Toc371334427 \h </w:instrText>
            </w:r>
            <w:r w:rsidR="007D6DE7">
              <w:rPr>
                <w:noProof/>
                <w:webHidden/>
              </w:rPr>
            </w:r>
            <w:r w:rsidR="007D6DE7">
              <w:rPr>
                <w:noProof/>
                <w:webHidden/>
              </w:rPr>
              <w:fldChar w:fldCharType="separate"/>
            </w:r>
            <w:r w:rsidR="00ED7788">
              <w:rPr>
                <w:noProof/>
                <w:webHidden/>
              </w:rPr>
              <w:t>2</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28" w:history="1">
            <w:r w:rsidR="007D6DE7" w:rsidRPr="005F60C1">
              <w:rPr>
                <w:rStyle w:val="Lienhypertexte"/>
                <w:noProof/>
              </w:rPr>
              <w:t>Chapeau haut de forme</w:t>
            </w:r>
            <w:r w:rsidR="007D6DE7">
              <w:rPr>
                <w:noProof/>
                <w:webHidden/>
              </w:rPr>
              <w:tab/>
            </w:r>
            <w:r w:rsidR="007D6DE7">
              <w:rPr>
                <w:noProof/>
                <w:webHidden/>
              </w:rPr>
              <w:fldChar w:fldCharType="begin"/>
            </w:r>
            <w:r w:rsidR="007D6DE7">
              <w:rPr>
                <w:noProof/>
                <w:webHidden/>
              </w:rPr>
              <w:instrText xml:space="preserve"> PAGEREF _Toc371334428 \h </w:instrText>
            </w:r>
            <w:r w:rsidR="007D6DE7">
              <w:rPr>
                <w:noProof/>
                <w:webHidden/>
              </w:rPr>
            </w:r>
            <w:r w:rsidR="007D6DE7">
              <w:rPr>
                <w:noProof/>
                <w:webHidden/>
              </w:rPr>
              <w:fldChar w:fldCharType="separate"/>
            </w:r>
            <w:r w:rsidR="00ED7788">
              <w:rPr>
                <w:noProof/>
                <w:webHidden/>
              </w:rPr>
              <w:t>3</w:t>
            </w:r>
            <w:r w:rsidR="007D6DE7">
              <w:rPr>
                <w:noProof/>
                <w:webHidden/>
              </w:rPr>
              <w:fldChar w:fldCharType="end"/>
            </w:r>
          </w:hyperlink>
        </w:p>
        <w:p w:rsidR="007D6DE7" w:rsidRDefault="00B306F2">
          <w:pPr>
            <w:pStyle w:val="TM1"/>
            <w:tabs>
              <w:tab w:val="right" w:leader="dot" w:pos="9062"/>
            </w:tabs>
            <w:rPr>
              <w:noProof/>
              <w:sz w:val="22"/>
              <w:szCs w:val="22"/>
              <w:lang w:eastAsia="fr-FR"/>
            </w:rPr>
          </w:pPr>
          <w:hyperlink w:anchor="_Toc371334429" w:history="1">
            <w:r w:rsidR="007D6DE7" w:rsidRPr="005F60C1">
              <w:rPr>
                <w:rStyle w:val="Lienhypertexte"/>
                <w:noProof/>
              </w:rPr>
              <w:t>Algorithme d’extraction du réseau routier</w:t>
            </w:r>
            <w:r w:rsidR="007D6DE7">
              <w:rPr>
                <w:noProof/>
                <w:webHidden/>
              </w:rPr>
              <w:tab/>
            </w:r>
            <w:r w:rsidR="007D6DE7">
              <w:rPr>
                <w:noProof/>
                <w:webHidden/>
              </w:rPr>
              <w:fldChar w:fldCharType="begin"/>
            </w:r>
            <w:r w:rsidR="007D6DE7">
              <w:rPr>
                <w:noProof/>
                <w:webHidden/>
              </w:rPr>
              <w:instrText xml:space="preserve"> PAGEREF _Toc371334429 \h </w:instrText>
            </w:r>
            <w:r w:rsidR="007D6DE7">
              <w:rPr>
                <w:noProof/>
                <w:webHidden/>
              </w:rPr>
            </w:r>
            <w:r w:rsidR="007D6DE7">
              <w:rPr>
                <w:noProof/>
                <w:webHidden/>
              </w:rPr>
              <w:fldChar w:fldCharType="separate"/>
            </w:r>
            <w:r w:rsidR="00ED7788">
              <w:rPr>
                <w:noProof/>
                <w:webHidden/>
              </w:rPr>
              <w:t>4</w:t>
            </w:r>
            <w:r w:rsidR="007D6DE7">
              <w:rPr>
                <w:noProof/>
                <w:webHidden/>
              </w:rPr>
              <w:fldChar w:fldCharType="end"/>
            </w:r>
          </w:hyperlink>
        </w:p>
        <w:p w:rsidR="007D6DE7" w:rsidRDefault="00B306F2">
          <w:pPr>
            <w:pStyle w:val="TM1"/>
            <w:tabs>
              <w:tab w:val="right" w:leader="dot" w:pos="9062"/>
            </w:tabs>
            <w:rPr>
              <w:noProof/>
              <w:sz w:val="22"/>
              <w:szCs w:val="22"/>
              <w:lang w:eastAsia="fr-FR"/>
            </w:rPr>
          </w:pPr>
          <w:hyperlink w:anchor="_Toc371334430" w:history="1">
            <w:r w:rsidR="007D6DE7" w:rsidRPr="005F60C1">
              <w:rPr>
                <w:rStyle w:val="Lienhypertexte"/>
                <w:noProof/>
              </w:rPr>
              <w:t>Annexes :</w:t>
            </w:r>
            <w:r w:rsidR="007D6DE7">
              <w:rPr>
                <w:noProof/>
                <w:webHidden/>
              </w:rPr>
              <w:tab/>
            </w:r>
            <w:r w:rsidR="007D6DE7">
              <w:rPr>
                <w:noProof/>
                <w:webHidden/>
              </w:rPr>
              <w:fldChar w:fldCharType="begin"/>
            </w:r>
            <w:r w:rsidR="007D6DE7">
              <w:rPr>
                <w:noProof/>
                <w:webHidden/>
              </w:rPr>
              <w:instrText xml:space="preserve"> PAGEREF _Toc371334430 \h </w:instrText>
            </w:r>
            <w:r w:rsidR="007D6DE7">
              <w:rPr>
                <w:noProof/>
                <w:webHidden/>
              </w:rPr>
            </w:r>
            <w:r w:rsidR="007D6DE7">
              <w:rPr>
                <w:noProof/>
                <w:webHidden/>
              </w:rPr>
              <w:fldChar w:fldCharType="separate"/>
            </w:r>
            <w:r w:rsidR="00ED7788">
              <w:rPr>
                <w:noProof/>
                <w:webHidden/>
              </w:rPr>
              <w:t>5</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31" w:history="1">
            <w:r w:rsidR="007D6DE7" w:rsidRPr="005F60C1">
              <w:rPr>
                <w:rStyle w:val="Lienhypertexte"/>
                <w:noProof/>
              </w:rPr>
              <w:t>Test.m</w:t>
            </w:r>
            <w:r w:rsidR="007D6DE7">
              <w:rPr>
                <w:noProof/>
                <w:webHidden/>
              </w:rPr>
              <w:tab/>
            </w:r>
            <w:r w:rsidR="007D6DE7">
              <w:rPr>
                <w:noProof/>
                <w:webHidden/>
              </w:rPr>
              <w:fldChar w:fldCharType="begin"/>
            </w:r>
            <w:r w:rsidR="007D6DE7">
              <w:rPr>
                <w:noProof/>
                <w:webHidden/>
              </w:rPr>
              <w:instrText xml:space="preserve"> PAGEREF _Toc371334431 \h </w:instrText>
            </w:r>
            <w:r w:rsidR="007D6DE7">
              <w:rPr>
                <w:noProof/>
                <w:webHidden/>
              </w:rPr>
            </w:r>
            <w:r w:rsidR="007D6DE7">
              <w:rPr>
                <w:noProof/>
                <w:webHidden/>
              </w:rPr>
              <w:fldChar w:fldCharType="separate"/>
            </w:r>
            <w:r w:rsidR="00ED7788">
              <w:rPr>
                <w:noProof/>
                <w:webHidden/>
              </w:rPr>
              <w:t>5</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32" w:history="1">
            <w:r w:rsidR="007D6DE7" w:rsidRPr="005F60C1">
              <w:rPr>
                <w:rStyle w:val="Lienhypertexte"/>
                <w:noProof/>
              </w:rPr>
              <w:t>Dilatation.m</w:t>
            </w:r>
            <w:r w:rsidR="007D6DE7">
              <w:rPr>
                <w:noProof/>
                <w:webHidden/>
              </w:rPr>
              <w:tab/>
            </w:r>
            <w:r w:rsidR="007D6DE7">
              <w:rPr>
                <w:noProof/>
                <w:webHidden/>
              </w:rPr>
              <w:fldChar w:fldCharType="begin"/>
            </w:r>
            <w:r w:rsidR="007D6DE7">
              <w:rPr>
                <w:noProof/>
                <w:webHidden/>
              </w:rPr>
              <w:instrText xml:space="preserve"> PAGEREF _Toc371334432 \h </w:instrText>
            </w:r>
            <w:r w:rsidR="007D6DE7">
              <w:rPr>
                <w:noProof/>
                <w:webHidden/>
              </w:rPr>
            </w:r>
            <w:r w:rsidR="007D6DE7">
              <w:rPr>
                <w:noProof/>
                <w:webHidden/>
              </w:rPr>
              <w:fldChar w:fldCharType="separate"/>
            </w:r>
            <w:r w:rsidR="00ED7788">
              <w:rPr>
                <w:noProof/>
                <w:webHidden/>
              </w:rPr>
              <w:t>5</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33" w:history="1">
            <w:r w:rsidR="007D6DE7" w:rsidRPr="005F60C1">
              <w:rPr>
                <w:rStyle w:val="Lienhypertexte"/>
                <w:noProof/>
              </w:rPr>
              <w:t>Erosion.m</w:t>
            </w:r>
            <w:r w:rsidR="007D6DE7">
              <w:rPr>
                <w:noProof/>
                <w:webHidden/>
              </w:rPr>
              <w:tab/>
            </w:r>
            <w:r w:rsidR="007D6DE7">
              <w:rPr>
                <w:noProof/>
                <w:webHidden/>
              </w:rPr>
              <w:fldChar w:fldCharType="begin"/>
            </w:r>
            <w:r w:rsidR="007D6DE7">
              <w:rPr>
                <w:noProof/>
                <w:webHidden/>
              </w:rPr>
              <w:instrText xml:space="preserve"> PAGEREF _Toc371334433 \h </w:instrText>
            </w:r>
            <w:r w:rsidR="007D6DE7">
              <w:rPr>
                <w:noProof/>
                <w:webHidden/>
              </w:rPr>
            </w:r>
            <w:r w:rsidR="007D6DE7">
              <w:rPr>
                <w:noProof/>
                <w:webHidden/>
              </w:rPr>
              <w:fldChar w:fldCharType="separate"/>
            </w:r>
            <w:r w:rsidR="00ED7788">
              <w:rPr>
                <w:noProof/>
                <w:webHidden/>
              </w:rPr>
              <w:t>6</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34" w:history="1">
            <w:r w:rsidR="007D6DE7" w:rsidRPr="005F60C1">
              <w:rPr>
                <w:rStyle w:val="Lienhypertexte"/>
                <w:noProof/>
              </w:rPr>
              <w:t>morphofil.m</w:t>
            </w:r>
            <w:r w:rsidR="007D6DE7">
              <w:rPr>
                <w:noProof/>
                <w:webHidden/>
              </w:rPr>
              <w:tab/>
            </w:r>
            <w:r w:rsidR="007D6DE7">
              <w:rPr>
                <w:noProof/>
                <w:webHidden/>
              </w:rPr>
              <w:fldChar w:fldCharType="begin"/>
            </w:r>
            <w:r w:rsidR="007D6DE7">
              <w:rPr>
                <w:noProof/>
                <w:webHidden/>
              </w:rPr>
              <w:instrText xml:space="preserve"> PAGEREF _Toc371334434 \h </w:instrText>
            </w:r>
            <w:r w:rsidR="007D6DE7">
              <w:rPr>
                <w:noProof/>
                <w:webHidden/>
              </w:rPr>
            </w:r>
            <w:r w:rsidR="007D6DE7">
              <w:rPr>
                <w:noProof/>
                <w:webHidden/>
              </w:rPr>
              <w:fldChar w:fldCharType="separate"/>
            </w:r>
            <w:r w:rsidR="00ED7788">
              <w:rPr>
                <w:noProof/>
                <w:webHidden/>
              </w:rPr>
              <w:t>6</w:t>
            </w:r>
            <w:r w:rsidR="007D6DE7">
              <w:rPr>
                <w:noProof/>
                <w:webHidden/>
              </w:rPr>
              <w:fldChar w:fldCharType="end"/>
            </w:r>
          </w:hyperlink>
        </w:p>
        <w:p w:rsidR="007D6DE7" w:rsidRDefault="00B306F2">
          <w:pPr>
            <w:pStyle w:val="TM2"/>
            <w:tabs>
              <w:tab w:val="right" w:leader="dot" w:pos="9062"/>
            </w:tabs>
            <w:rPr>
              <w:noProof/>
              <w:sz w:val="22"/>
              <w:szCs w:val="22"/>
              <w:lang w:eastAsia="fr-FR"/>
            </w:rPr>
          </w:pPr>
          <w:hyperlink w:anchor="_Toc371334435" w:history="1">
            <w:r w:rsidR="007D6DE7" w:rsidRPr="005F60C1">
              <w:rPr>
                <w:rStyle w:val="Lienhypertexte"/>
                <w:noProof/>
              </w:rPr>
              <w:t>lineique.m</w:t>
            </w:r>
            <w:r w:rsidR="007D6DE7">
              <w:rPr>
                <w:noProof/>
                <w:webHidden/>
              </w:rPr>
              <w:tab/>
            </w:r>
            <w:r w:rsidR="007D6DE7">
              <w:rPr>
                <w:noProof/>
                <w:webHidden/>
              </w:rPr>
              <w:fldChar w:fldCharType="begin"/>
            </w:r>
            <w:r w:rsidR="007D6DE7">
              <w:rPr>
                <w:noProof/>
                <w:webHidden/>
              </w:rPr>
              <w:instrText xml:space="preserve"> PAGEREF _Toc371334435 \h </w:instrText>
            </w:r>
            <w:r w:rsidR="007D6DE7">
              <w:rPr>
                <w:noProof/>
                <w:webHidden/>
              </w:rPr>
            </w:r>
            <w:r w:rsidR="007D6DE7">
              <w:rPr>
                <w:noProof/>
                <w:webHidden/>
              </w:rPr>
              <w:fldChar w:fldCharType="separate"/>
            </w:r>
            <w:r w:rsidR="00ED7788">
              <w:rPr>
                <w:noProof/>
                <w:webHidden/>
              </w:rPr>
              <w:t>7</w:t>
            </w:r>
            <w:r w:rsidR="007D6DE7">
              <w:rPr>
                <w:noProof/>
                <w:webHidden/>
              </w:rPr>
              <w:fldChar w:fldCharType="end"/>
            </w:r>
          </w:hyperlink>
        </w:p>
        <w:p w:rsidR="00E41715" w:rsidRDefault="00E41715">
          <w:r>
            <w:rPr>
              <w:b/>
              <w:bCs/>
            </w:rPr>
            <w:fldChar w:fldCharType="end"/>
          </w:r>
        </w:p>
      </w:sdtContent>
    </w:sdt>
    <w:p w:rsidR="00E41715" w:rsidRDefault="00E41715">
      <w:r>
        <w:br w:type="page"/>
      </w:r>
    </w:p>
    <w:p w:rsidR="00E41715" w:rsidRDefault="00E41715" w:rsidP="00E41715">
      <w:pPr>
        <w:pStyle w:val="Titre1"/>
      </w:pPr>
      <w:bookmarkStart w:id="0" w:name="_Toc371334425"/>
      <w:r>
        <w:lastRenderedPageBreak/>
        <w:t>Implémentation des briques élémentaires</w:t>
      </w:r>
      <w:bookmarkEnd w:id="0"/>
    </w:p>
    <w:p w:rsidR="00E41715" w:rsidRDefault="00E41715" w:rsidP="00E41715"/>
    <w:p w:rsidR="004E32A3" w:rsidRDefault="004E32A3" w:rsidP="004E32A3">
      <w:pPr>
        <w:pStyle w:val="Titre2"/>
      </w:pPr>
      <w:r>
        <w:tab/>
      </w:r>
      <w:bookmarkStart w:id="1" w:name="_Toc371334426"/>
      <w:r>
        <w:t>Dilatation</w:t>
      </w:r>
      <w:bookmarkEnd w:id="1"/>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D97FF4" w:rsidTr="00D97FF4">
        <w:trPr>
          <w:jc w:val="center"/>
        </w:trPr>
        <w:tc>
          <w:tcPr>
            <w:tcW w:w="3261" w:type="dxa"/>
            <w:vAlign w:val="center"/>
          </w:tcPr>
          <w:p w:rsidR="00D97FF4" w:rsidRDefault="00D97FF4" w:rsidP="00C35D45">
            <w:pPr>
              <w:jc w:val="center"/>
            </w:pPr>
            <w:r>
              <w:t>Image de départ</w:t>
            </w:r>
          </w:p>
        </w:tc>
        <w:tc>
          <w:tcPr>
            <w:tcW w:w="3827" w:type="dxa"/>
            <w:vAlign w:val="center"/>
          </w:tcPr>
          <w:p w:rsidR="00D97FF4" w:rsidRDefault="00D97FF4" w:rsidP="00C35D45">
            <w:pPr>
              <w:jc w:val="center"/>
            </w:pPr>
            <w:r>
              <w:t>Algorithme</w:t>
            </w:r>
          </w:p>
        </w:tc>
        <w:tc>
          <w:tcPr>
            <w:tcW w:w="3260" w:type="dxa"/>
            <w:vAlign w:val="center"/>
          </w:tcPr>
          <w:p w:rsidR="00D97FF4" w:rsidRDefault="00D97FF4" w:rsidP="00C35D45">
            <w:pPr>
              <w:jc w:val="center"/>
            </w:pPr>
            <w:r>
              <w:t>Image obtenue</w:t>
            </w:r>
          </w:p>
        </w:tc>
      </w:tr>
      <w:tr w:rsidR="00D97FF4" w:rsidTr="00D97FF4">
        <w:trPr>
          <w:jc w:val="center"/>
        </w:trPr>
        <w:tc>
          <w:tcPr>
            <w:tcW w:w="3261" w:type="dxa"/>
            <w:vAlign w:val="center"/>
          </w:tcPr>
          <w:p w:rsidR="00D97FF4" w:rsidRDefault="00D97FF4" w:rsidP="00C35D45">
            <w:pPr>
              <w:jc w:val="center"/>
            </w:pPr>
            <w:r>
              <w:rPr>
                <w:noProof/>
                <w:lang w:eastAsia="fr-FR"/>
              </w:rPr>
              <w:drawing>
                <wp:inline distT="0" distB="0" distL="0" distR="0" wp14:anchorId="0E2D9B3B" wp14:editId="06A8E4DA">
                  <wp:extent cx="1944000"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D97FF4" w:rsidRDefault="00D97FF4" w:rsidP="00D97FF4">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max=val;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P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D97FF4" w:rsidRDefault="00D97FF4" w:rsidP="00C35D45">
            <w:pPr>
              <w:jc w:val="center"/>
            </w:pPr>
            <w:r>
              <w:rPr>
                <w:noProof/>
                <w:lang w:eastAsia="fr-FR"/>
              </w:rPr>
              <w:drawing>
                <wp:inline distT="0" distB="0" distL="0" distR="0" wp14:anchorId="18603E70" wp14:editId="3F480DDA">
                  <wp:extent cx="1953600" cy="1440000"/>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14" t="40857" r="19974" b="22987"/>
                          <a:stretch/>
                        </pic:blipFill>
                        <pic:spPr bwMode="auto">
                          <a:xfrm>
                            <a:off x="0" y="0"/>
                            <a:ext cx="19536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45" w:rsidRDefault="00C35D45" w:rsidP="004E32A3"/>
    <w:p w:rsidR="00D97FF4" w:rsidRDefault="00D97FF4" w:rsidP="004E32A3">
      <w:r>
        <w:t xml:space="preserve">La dilatation augmente la taille des zones les plus claires, comme nous pouvons facilement le constater ici sur les routes qui ont été élargies. </w:t>
      </w:r>
    </w:p>
    <w:p w:rsidR="004E32A3" w:rsidRDefault="004E32A3" w:rsidP="004E32A3"/>
    <w:p w:rsidR="004E32A3" w:rsidRDefault="004E32A3" w:rsidP="004E32A3">
      <w:pPr>
        <w:pStyle w:val="Titre2"/>
      </w:pPr>
      <w:r>
        <w:tab/>
      </w:r>
      <w:bookmarkStart w:id="2" w:name="_Toc371334427"/>
      <w:r>
        <w:t>Erosion</w:t>
      </w:r>
      <w:bookmarkEnd w:id="2"/>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21276E" w:rsidTr="007F20B8">
        <w:trPr>
          <w:jc w:val="center"/>
        </w:trPr>
        <w:tc>
          <w:tcPr>
            <w:tcW w:w="3261" w:type="dxa"/>
            <w:vAlign w:val="center"/>
          </w:tcPr>
          <w:p w:rsidR="0021276E" w:rsidRDefault="0021276E" w:rsidP="007F20B8">
            <w:pPr>
              <w:jc w:val="center"/>
            </w:pPr>
            <w:r>
              <w:t>Image de départ</w:t>
            </w:r>
          </w:p>
        </w:tc>
        <w:tc>
          <w:tcPr>
            <w:tcW w:w="3827" w:type="dxa"/>
            <w:vAlign w:val="center"/>
          </w:tcPr>
          <w:p w:rsidR="0021276E" w:rsidRDefault="0021276E" w:rsidP="007F20B8">
            <w:pPr>
              <w:jc w:val="center"/>
            </w:pPr>
            <w:r>
              <w:t>Algorithme</w:t>
            </w:r>
          </w:p>
        </w:tc>
        <w:tc>
          <w:tcPr>
            <w:tcW w:w="3260" w:type="dxa"/>
            <w:vAlign w:val="center"/>
          </w:tcPr>
          <w:p w:rsidR="0021276E" w:rsidRDefault="0021276E" w:rsidP="007F20B8">
            <w:pPr>
              <w:jc w:val="center"/>
            </w:pPr>
            <w:r>
              <w:t>Image obtenue</w:t>
            </w:r>
          </w:p>
        </w:tc>
      </w:tr>
      <w:tr w:rsidR="0021276E" w:rsidTr="007F20B8">
        <w:trPr>
          <w:jc w:val="center"/>
        </w:trPr>
        <w:tc>
          <w:tcPr>
            <w:tcW w:w="3261" w:type="dxa"/>
            <w:vAlign w:val="center"/>
          </w:tcPr>
          <w:p w:rsidR="0021276E" w:rsidRDefault="0021276E" w:rsidP="007F20B8">
            <w:pPr>
              <w:jc w:val="center"/>
            </w:pPr>
            <w:r>
              <w:rPr>
                <w:noProof/>
                <w:lang w:eastAsia="fr-FR"/>
              </w:rPr>
              <w:drawing>
                <wp:inline distT="0" distB="0" distL="0" distR="0" wp14:anchorId="2DA27408" wp14:editId="4C4A3504">
                  <wp:extent cx="194400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21276E" w:rsidRDefault="0021276E" w:rsidP="0021276E">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min=val;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Pr="00D97FF4" w:rsidRDefault="0021276E" w:rsidP="007F20B8">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21276E" w:rsidRDefault="0021276E" w:rsidP="007F20B8">
            <w:pPr>
              <w:jc w:val="center"/>
            </w:pPr>
            <w:r>
              <w:rPr>
                <w:noProof/>
                <w:lang w:eastAsia="fr-FR"/>
              </w:rPr>
              <w:drawing>
                <wp:inline distT="0" distB="0" distL="0" distR="0" wp14:anchorId="1834802E" wp14:editId="7EA84C06">
                  <wp:extent cx="1961920" cy="1440000"/>
                  <wp:effectExtent l="0" t="0" r="63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170" t="35108" r="11537" b="29275"/>
                          <a:stretch/>
                        </pic:blipFill>
                        <pic:spPr bwMode="auto">
                          <a:xfrm>
                            <a:off x="0" y="0"/>
                            <a:ext cx="196192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1276E" w:rsidRDefault="0021276E" w:rsidP="004E32A3"/>
    <w:p w:rsidR="001A042C" w:rsidRDefault="001A042C" w:rsidP="001A042C">
      <w:r>
        <w:t xml:space="preserve">L’érosion à l’effet contraire de la dilatation et augmente la taille des zones les plus sombres, comme nous pouvons facilement le constater ici sur les routes qui ont été </w:t>
      </w:r>
      <w:r w:rsidR="00077DF2">
        <w:t>effacées</w:t>
      </w:r>
      <w:r>
        <w:t xml:space="preserve"> alors que les arbres et les ombres ont été élargis. </w:t>
      </w:r>
    </w:p>
    <w:p w:rsidR="001A042C" w:rsidRDefault="001A042C" w:rsidP="004E32A3"/>
    <w:p w:rsidR="004E32A3" w:rsidRDefault="004E32A3" w:rsidP="004E32A3"/>
    <w:p w:rsidR="004E32A3" w:rsidRDefault="004E32A3" w:rsidP="004E32A3">
      <w:pPr>
        <w:pStyle w:val="Titre2"/>
      </w:pPr>
      <w:r>
        <w:lastRenderedPageBreak/>
        <w:tab/>
      </w:r>
      <w:bookmarkStart w:id="3" w:name="_Toc371334428"/>
      <w:r>
        <w:t>Chapeau haut de forme</w:t>
      </w:r>
      <w:bookmarkEnd w:id="3"/>
    </w:p>
    <w:p w:rsidR="004E32A3" w:rsidRDefault="004E32A3" w:rsidP="004E32A3"/>
    <w:tbl>
      <w:tblPr>
        <w:tblStyle w:val="Grilledutableau"/>
        <w:tblW w:w="11052" w:type="dxa"/>
        <w:jc w:val="center"/>
        <w:tblLayout w:type="fixed"/>
        <w:tblLook w:val="04A0" w:firstRow="1" w:lastRow="0" w:firstColumn="1" w:lastColumn="0" w:noHBand="0" w:noVBand="1"/>
      </w:tblPr>
      <w:tblGrid>
        <w:gridCol w:w="3256"/>
        <w:gridCol w:w="4536"/>
        <w:gridCol w:w="3260"/>
      </w:tblGrid>
      <w:tr w:rsidR="009B05B2" w:rsidTr="00EC023B">
        <w:trPr>
          <w:jc w:val="center"/>
        </w:trPr>
        <w:tc>
          <w:tcPr>
            <w:tcW w:w="3256" w:type="dxa"/>
            <w:vAlign w:val="center"/>
          </w:tcPr>
          <w:p w:rsidR="009B05B2" w:rsidRDefault="009B05B2" w:rsidP="007F20B8">
            <w:pPr>
              <w:jc w:val="center"/>
            </w:pPr>
            <w:r>
              <w:t>Image de départ</w:t>
            </w:r>
          </w:p>
        </w:tc>
        <w:tc>
          <w:tcPr>
            <w:tcW w:w="4536" w:type="dxa"/>
            <w:vAlign w:val="center"/>
          </w:tcPr>
          <w:p w:rsidR="009B05B2" w:rsidRDefault="009B05B2" w:rsidP="007F20B8">
            <w:pPr>
              <w:jc w:val="center"/>
            </w:pPr>
            <w:r>
              <w:t>Algorithme</w:t>
            </w:r>
          </w:p>
        </w:tc>
        <w:tc>
          <w:tcPr>
            <w:tcW w:w="3260" w:type="dxa"/>
            <w:vAlign w:val="center"/>
          </w:tcPr>
          <w:p w:rsidR="009B05B2" w:rsidRDefault="009B05B2" w:rsidP="007F20B8">
            <w:pPr>
              <w:jc w:val="center"/>
            </w:pPr>
            <w:r>
              <w:t>Image obtenue</w:t>
            </w:r>
          </w:p>
        </w:tc>
      </w:tr>
      <w:tr w:rsidR="009B05B2" w:rsidTr="00EC023B">
        <w:trPr>
          <w:jc w:val="center"/>
        </w:trPr>
        <w:tc>
          <w:tcPr>
            <w:tcW w:w="3256" w:type="dxa"/>
            <w:vAlign w:val="center"/>
          </w:tcPr>
          <w:p w:rsidR="009B05B2" w:rsidRDefault="009B05B2" w:rsidP="007F20B8">
            <w:pPr>
              <w:jc w:val="center"/>
            </w:pPr>
            <w:r>
              <w:rPr>
                <w:noProof/>
                <w:lang w:eastAsia="fr-FR"/>
              </w:rPr>
              <w:drawing>
                <wp:inline distT="0" distB="0" distL="0" distR="0" wp14:anchorId="3A189A27" wp14:editId="5CDE95D8">
                  <wp:extent cx="1944000"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w:t>
            </w:r>
          </w:p>
          <w:p w:rsidR="00EC023B" w:rsidRDefault="00EC023B" w:rsidP="007F20B8">
            <w:pPr>
              <w:autoSpaceDE w:val="0"/>
              <w:autoSpaceDN w:val="0"/>
              <w:adjustRightInd w:val="0"/>
              <w:rPr>
                <w:rFonts w:ascii="Courier New" w:hAnsi="Courier New" w:cs="Courier New"/>
                <w:color w:val="000000"/>
                <w:sz w:val="20"/>
                <w:szCs w:val="20"/>
              </w:rPr>
            </w:pP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9B05B2" w:rsidRPr="00D97FF4" w:rsidRDefault="00EC023B" w:rsidP="007F20B8">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tc>
        <w:tc>
          <w:tcPr>
            <w:tcW w:w="3260" w:type="dxa"/>
            <w:vAlign w:val="center"/>
          </w:tcPr>
          <w:p w:rsidR="009B05B2" w:rsidRDefault="009B05B2" w:rsidP="007F20B8">
            <w:pPr>
              <w:jc w:val="center"/>
            </w:pPr>
            <w:r>
              <w:rPr>
                <w:noProof/>
                <w:lang w:eastAsia="fr-FR"/>
              </w:rPr>
              <w:drawing>
                <wp:inline distT="0" distB="0" distL="0" distR="0" wp14:anchorId="5FC7DDB0" wp14:editId="7D26924B">
                  <wp:extent cx="1951232" cy="144000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8" t="35551" r="47640" b="28978"/>
                          <a:stretch/>
                        </pic:blipFill>
                        <pic:spPr bwMode="auto">
                          <a:xfrm>
                            <a:off x="0" y="0"/>
                            <a:ext cx="1951232"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9B05B2" w:rsidRPr="004E32A3" w:rsidRDefault="009B05B2" w:rsidP="004E32A3"/>
    <w:p w:rsidR="00E41715" w:rsidRDefault="00187032">
      <w:r>
        <w:t>En combinant de plusieurs manières les fonctions d’érosion et de dila</w:t>
      </w:r>
      <w:r w:rsidR="00474B68">
        <w:t>tation, nous obtenons une image</w:t>
      </w:r>
      <w:r>
        <w:t xml:space="preserve"> où les routes se détache</w:t>
      </w:r>
      <w:r w:rsidR="00474B68">
        <w:t>nt</w:t>
      </w:r>
      <w:r>
        <w:t xml:space="preserve"> clairement sur un fond plus sombre.</w:t>
      </w:r>
    </w:p>
    <w:p w:rsidR="00E41715" w:rsidRDefault="00E41715"/>
    <w:p w:rsidR="00E41715" w:rsidRDefault="00E41715">
      <w:r>
        <w:br w:type="page"/>
      </w:r>
    </w:p>
    <w:p w:rsidR="00E41715" w:rsidRDefault="00E41715" w:rsidP="00E41715">
      <w:pPr>
        <w:pStyle w:val="Titre1"/>
      </w:pPr>
      <w:bookmarkStart w:id="4" w:name="_Toc371334429"/>
      <w:r>
        <w:lastRenderedPageBreak/>
        <w:t>Algorithme d’extraction du réseau routier</w:t>
      </w:r>
      <w:bookmarkEnd w:id="4"/>
    </w:p>
    <w:p w:rsidR="00D6755A" w:rsidRPr="00D6755A" w:rsidRDefault="00D6755A" w:rsidP="00D6755A"/>
    <w:tbl>
      <w:tblPr>
        <w:tblStyle w:val="Grilledutableau"/>
        <w:tblW w:w="11052" w:type="dxa"/>
        <w:jc w:val="center"/>
        <w:tblLayout w:type="fixed"/>
        <w:tblLook w:val="04A0" w:firstRow="1" w:lastRow="0" w:firstColumn="1" w:lastColumn="0" w:noHBand="0" w:noVBand="1"/>
      </w:tblPr>
      <w:tblGrid>
        <w:gridCol w:w="3256"/>
        <w:gridCol w:w="4536"/>
        <w:gridCol w:w="3260"/>
      </w:tblGrid>
      <w:tr w:rsidR="00D6755A" w:rsidTr="000E72F5">
        <w:trPr>
          <w:jc w:val="center"/>
        </w:trPr>
        <w:tc>
          <w:tcPr>
            <w:tcW w:w="3256" w:type="dxa"/>
            <w:vAlign w:val="center"/>
          </w:tcPr>
          <w:p w:rsidR="00D6755A" w:rsidRDefault="00D6755A" w:rsidP="000E72F5">
            <w:pPr>
              <w:jc w:val="center"/>
            </w:pPr>
            <w:r>
              <w:t>Image de départ</w:t>
            </w:r>
          </w:p>
        </w:tc>
        <w:tc>
          <w:tcPr>
            <w:tcW w:w="4536" w:type="dxa"/>
            <w:vAlign w:val="center"/>
          </w:tcPr>
          <w:p w:rsidR="00D6755A" w:rsidRDefault="00D6755A" w:rsidP="000E72F5">
            <w:pPr>
              <w:jc w:val="center"/>
            </w:pPr>
            <w:r>
              <w:t>Algorithme</w:t>
            </w:r>
          </w:p>
        </w:tc>
        <w:tc>
          <w:tcPr>
            <w:tcW w:w="3260" w:type="dxa"/>
            <w:vAlign w:val="center"/>
          </w:tcPr>
          <w:p w:rsidR="00D6755A" w:rsidRDefault="00D6755A" w:rsidP="000E72F5">
            <w:pPr>
              <w:jc w:val="center"/>
            </w:pPr>
            <w:r>
              <w:t>Image obtenue</w:t>
            </w:r>
          </w:p>
        </w:tc>
      </w:tr>
      <w:tr w:rsidR="00D6755A" w:rsidTr="000E72F5">
        <w:trPr>
          <w:jc w:val="center"/>
        </w:trPr>
        <w:tc>
          <w:tcPr>
            <w:tcW w:w="3256" w:type="dxa"/>
            <w:vAlign w:val="center"/>
          </w:tcPr>
          <w:p w:rsidR="00D6755A" w:rsidRDefault="00D6755A" w:rsidP="000E72F5">
            <w:pPr>
              <w:jc w:val="center"/>
            </w:pPr>
            <w:r>
              <w:rPr>
                <w:noProof/>
                <w:lang w:eastAsia="fr-FR"/>
              </w:rPr>
              <w:drawing>
                <wp:inline distT="0" distB="0" distL="0" distR="0" wp14:anchorId="1CFD3093" wp14:editId="383D37FE">
                  <wp:extent cx="1944000"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 = </w:t>
            </w:r>
            <w:proofErr w:type="spellStart"/>
            <w:proofErr w:type="gram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D6755A" w:rsidRDefault="00D6755A" w:rsidP="000E72F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D6755A" w:rsidRDefault="00D6755A" w:rsidP="00D6755A">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D6755A" w:rsidRPr="00D97FF4" w:rsidRDefault="00D6755A" w:rsidP="000E72F5">
            <w:pPr>
              <w:autoSpaceDE w:val="0"/>
              <w:autoSpaceDN w:val="0"/>
              <w:adjustRightInd w:val="0"/>
              <w:rPr>
                <w:rFonts w:ascii="Courier New" w:hAnsi="Courier New" w:cs="Courier New"/>
                <w:sz w:val="24"/>
                <w:szCs w:val="24"/>
              </w:rPr>
            </w:pPr>
          </w:p>
        </w:tc>
        <w:tc>
          <w:tcPr>
            <w:tcW w:w="3260" w:type="dxa"/>
            <w:vAlign w:val="center"/>
          </w:tcPr>
          <w:p w:rsidR="00D6755A" w:rsidRDefault="00D6755A" w:rsidP="000E72F5">
            <w:pPr>
              <w:jc w:val="center"/>
            </w:pPr>
            <w:r>
              <w:rPr>
                <w:noProof/>
                <w:lang w:eastAsia="fr-FR"/>
              </w:rPr>
              <w:drawing>
                <wp:inline distT="0" distB="0" distL="0" distR="0" wp14:anchorId="26F7858E" wp14:editId="2571F839">
                  <wp:extent cx="1978104" cy="1440000"/>
                  <wp:effectExtent l="0" t="0" r="317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24627" r="15572" b="40305"/>
                          <a:stretch/>
                        </pic:blipFill>
                        <pic:spPr bwMode="auto">
                          <a:xfrm>
                            <a:off x="0" y="0"/>
                            <a:ext cx="1978104"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41715" w:rsidRDefault="00E41715" w:rsidP="00E41715"/>
    <w:p w:rsidR="00A1238D" w:rsidRDefault="008767B7" w:rsidP="00E41715">
      <w:r>
        <w:t>Nous commençons par a</w:t>
      </w:r>
      <w:r w:rsidR="00433914">
        <w:t>pplique</w:t>
      </w:r>
      <w:r>
        <w:t xml:space="preserve">r le </w:t>
      </w:r>
      <w:proofErr w:type="spellStart"/>
      <w:r w:rsidR="00433914">
        <w:t>morphofil</w:t>
      </w:r>
      <w:proofErr w:type="spellEnd"/>
      <w:r w:rsidR="00433914">
        <w:t xml:space="preserve"> sur l’image en utilisant un masque horizontal </w:t>
      </w:r>
      <w:r w:rsidR="00B9452A">
        <w:t xml:space="preserve">de taille </w:t>
      </w:r>
      <w:r w:rsidR="00433914">
        <w:t>1</w:t>
      </w:r>
      <w:r w:rsidR="00B9452A">
        <w:t>x</w:t>
      </w:r>
      <w:r w:rsidR="00433914">
        <w:t xml:space="preserve">3 et un masque vertical </w:t>
      </w:r>
      <w:r w:rsidR="00B9452A">
        <w:t>de taille 3x1</w:t>
      </w:r>
      <w:r w:rsidR="00433914">
        <w:t xml:space="preserve"> ce qui nous donne deux images.</w:t>
      </w:r>
      <w:r w:rsidR="00B9452A">
        <w:br/>
      </w:r>
      <w:r w:rsidR="003E35B2">
        <w:t xml:space="preserve">Puis </w:t>
      </w:r>
      <w:r w:rsidR="00433914">
        <w:t>n</w:t>
      </w:r>
      <w:r w:rsidR="003E35B2">
        <w:t>ous</w:t>
      </w:r>
      <w:r w:rsidR="00433914">
        <w:t xml:space="preserve"> fai</w:t>
      </w:r>
      <w:r w:rsidR="003E35B2">
        <w:t>sons</w:t>
      </w:r>
      <w:r w:rsidR="00433914">
        <w:t xml:space="preserve"> un seuillage par </w:t>
      </w:r>
      <w:proofErr w:type="spellStart"/>
      <w:r w:rsidR="00433914">
        <w:t>hysteresis</w:t>
      </w:r>
      <w:proofErr w:type="spellEnd"/>
      <w:r w:rsidR="00433914">
        <w:t xml:space="preserve"> sur les deux images obtenues précédemment pour mettre en évidence les lignes horizontales et respectivement verticales. </w:t>
      </w:r>
      <w:r w:rsidR="00FC2A2F">
        <w:t xml:space="preserve">Ensuite, on </w:t>
      </w:r>
      <w:r>
        <w:t xml:space="preserve">applique un </w:t>
      </w:r>
      <w:r w:rsidR="000A12D6">
        <w:t xml:space="preserve">« or » </w:t>
      </w:r>
      <w:r>
        <w:t xml:space="preserve">sur </w:t>
      </w:r>
      <w:r w:rsidR="000A12D6">
        <w:t xml:space="preserve">les images, c'est-à-dire </w:t>
      </w:r>
      <w:r w:rsidR="003E35B2">
        <w:t>si nous</w:t>
      </w:r>
      <w:r w:rsidR="000A12D6">
        <w:t xml:space="preserve"> a</w:t>
      </w:r>
      <w:r w:rsidR="003E35B2">
        <w:t>vons</w:t>
      </w:r>
      <w:r w:rsidR="000A12D6">
        <w:t xml:space="preserve"> une ligne verticale et / ou horizontale, on dit qu’il y a une ligne.</w:t>
      </w:r>
    </w:p>
    <w:p w:rsidR="00B9452A" w:rsidRDefault="003E35B2" w:rsidP="00E41715">
      <w:r>
        <w:t>Nous</w:t>
      </w:r>
      <w:r w:rsidR="00B9452A">
        <w:t xml:space="preserve"> recommen</w:t>
      </w:r>
      <w:r>
        <w:t>çons</w:t>
      </w:r>
      <w:r w:rsidR="00B9452A">
        <w:t xml:space="preserve"> cette </w:t>
      </w:r>
      <w:r w:rsidR="00413A54">
        <w:t>opération</w:t>
      </w:r>
      <w:r w:rsidR="00B9452A">
        <w:t xml:space="preserve"> avec deux masques plus grands : 1x5 et 5x1.</w:t>
      </w:r>
    </w:p>
    <w:p w:rsidR="00413A54" w:rsidRDefault="003E35B2" w:rsidP="00E41715">
      <w:r>
        <w:t>Enfin, nous faisons à nouveau un « or » entre les deux images obtenues ave</w:t>
      </w:r>
      <w:r w:rsidR="005D3274">
        <w:t>c</w:t>
      </w:r>
      <w:bookmarkStart w:id="5" w:name="_GoBack"/>
      <w:bookmarkEnd w:id="5"/>
      <w:r>
        <w:t xml:space="preserve"> les étapes </w:t>
      </w:r>
      <w:proofErr w:type="gramStart"/>
      <w:r>
        <w:t>précédents</w:t>
      </w:r>
      <w:proofErr w:type="gramEnd"/>
      <w:r>
        <w:t>. Et nous obtenons alors le réseau routier extrait.</w:t>
      </w:r>
    </w:p>
    <w:p w:rsidR="00433914" w:rsidRDefault="00433914" w:rsidP="00E41715"/>
    <w:p w:rsidR="00E41715" w:rsidRDefault="00AF1771" w:rsidP="00E41715">
      <w:r>
        <w:t>Pour conclure, nous pouvons dire que e</w:t>
      </w:r>
      <w:r w:rsidR="00D6755A">
        <w:t>n combinant plusieurs approches de top-</w:t>
      </w:r>
      <w:proofErr w:type="spellStart"/>
      <w:r w:rsidR="00D6755A">
        <w:t>hat</w:t>
      </w:r>
      <w:proofErr w:type="spellEnd"/>
      <w:r w:rsidR="00D6755A">
        <w:t xml:space="preserve"> et de masque, </w:t>
      </w:r>
      <w:r>
        <w:t>nous avons obtenu</w:t>
      </w:r>
      <w:r w:rsidR="00D6755A">
        <w:t xml:space="preserve"> un affichage du réseau routier cohérent avec la réalité. Nous pouvons constater cependant la présence de la détection de maisons (à droite) en tant que routes, alors que certaines portions de routes s’effacent (car recouvertes par des arbres</w:t>
      </w:r>
      <w:r w:rsidR="005E119B">
        <w:t>, en haut</w:t>
      </w:r>
      <w:r w:rsidR="00D6755A">
        <w:t xml:space="preserve">). </w:t>
      </w:r>
      <w:r w:rsidR="00BB3149">
        <w:t>Notre algorithme pourrait donc être amélioré, mais il semble être assez robuste sur l’image ici testée.</w:t>
      </w:r>
    </w:p>
    <w:p w:rsidR="00E41715" w:rsidRDefault="00E41715" w:rsidP="00E41715"/>
    <w:p w:rsidR="00E41715" w:rsidRDefault="00E41715">
      <w:r>
        <w:br w:type="page"/>
      </w:r>
    </w:p>
    <w:p w:rsidR="00E41715" w:rsidRDefault="00E41715" w:rsidP="00E41715">
      <w:pPr>
        <w:pStyle w:val="Titre1"/>
      </w:pPr>
      <w:bookmarkStart w:id="6" w:name="_Toc371334430"/>
      <w:r>
        <w:lastRenderedPageBreak/>
        <w:t>Annexes :</w:t>
      </w:r>
      <w:bookmarkEnd w:id="6"/>
    </w:p>
    <w:p w:rsidR="00E41715" w:rsidRDefault="00E41715" w:rsidP="00E41715"/>
    <w:p w:rsidR="007A2861" w:rsidRDefault="007A2861" w:rsidP="007A2861">
      <w:pPr>
        <w:pStyle w:val="Titre2"/>
      </w:pPr>
      <w:r>
        <w:tab/>
      </w:r>
      <w:bookmarkStart w:id="7" w:name="_Toc371334431"/>
      <w:proofErr w:type="spellStart"/>
      <w:r>
        <w:t>Test.m</w:t>
      </w:r>
      <w:bookmarkEnd w:id="7"/>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w:t>
      </w:r>
      <w:proofErr w:type="gramEnd"/>
      <w:r>
        <w:rPr>
          <w:rFonts w:ascii="Courier New" w:hAnsi="Courier New" w:cs="Courier New"/>
          <w:color w:val="000000"/>
          <w:sz w:val="20"/>
          <w:szCs w:val="20"/>
        </w:rPr>
        <w:t>_args</w:t>
      </w:r>
      <w:proofErr w:type="spellEnd"/>
      <w:r>
        <w:rPr>
          <w:rFonts w:ascii="Courier New" w:hAnsi="Courier New" w:cs="Courier New"/>
          <w:color w:val="000000"/>
          <w:sz w:val="20"/>
          <w:szCs w:val="20"/>
        </w:rPr>
        <w:t xml:space="preserve"> ] = test()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%UNTITLED </w:t>
      </w:r>
      <w:proofErr w:type="spellStart"/>
      <w:r>
        <w:rPr>
          <w:rFonts w:ascii="Courier New" w:hAnsi="Courier New" w:cs="Courier New"/>
          <w:color w:val="228B22"/>
          <w:sz w:val="20"/>
          <w:szCs w:val="20"/>
        </w:rPr>
        <w:t>Summary</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this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Detailed</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explanation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 = </w:t>
      </w:r>
      <w:proofErr w:type="gramStart"/>
      <w:r>
        <w:rPr>
          <w:rFonts w:ascii="Courier New" w:hAnsi="Courier New" w:cs="Courier New"/>
          <w:color w:val="000000"/>
          <w:sz w:val="20"/>
          <w:szCs w:val="20"/>
        </w:rPr>
        <w:t>ima2mat(</w:t>
      </w:r>
      <w:proofErr w:type="gramEnd"/>
      <w:r>
        <w:rPr>
          <w:rFonts w:ascii="Courier New" w:hAnsi="Courier New" w:cs="Courier New"/>
          <w:color w:val="A020F0"/>
          <w:sz w:val="20"/>
          <w:szCs w:val="20"/>
        </w:rPr>
        <w:t>'ign1'</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image/255);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Dilatation(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Erosion(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'ign1'</w:t>
      </w:r>
      <w:r>
        <w:rPr>
          <w:rFonts w:ascii="Courier New" w:hAnsi="Courier New" w:cs="Courier New"/>
          <w:color w:val="000000"/>
          <w:sz w:val="20"/>
          <w:szCs w:val="20"/>
        </w:rPr>
        <w:t>,</w:t>
      </w:r>
      <w:r>
        <w:rPr>
          <w:rFonts w:ascii="Courier New" w:hAnsi="Courier New" w:cs="Courier New"/>
          <w:color w:val="A020F0"/>
          <w:sz w:val="20"/>
          <w:szCs w:val="20"/>
        </w:rPr>
        <w:t>'result'</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8" w:name="_Toc371334432"/>
      <w:proofErr w:type="spellStart"/>
      <w:r>
        <w:t>Dilatation.m</w:t>
      </w:r>
      <w:bookmarkEnd w:id="8"/>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Dilatation(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dil</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la dilatation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dil,256);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'Dilatation'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9" w:name="_Toc371334433"/>
      <w:proofErr w:type="spellStart"/>
      <w:r>
        <w:t>Erosion.m</w:t>
      </w:r>
      <w:bookmarkEnd w:id="9"/>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Erosion(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ero</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erosion</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*2,rows+y*2])*255;</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ero,256);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'Erosion'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10" w:name="_Toc371334434"/>
      <w:proofErr w:type="spellStart"/>
      <w:r>
        <w:t>morphofil.m</w:t>
      </w:r>
      <w:bookmarkEnd w:id="10"/>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dep,x,y</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Max entre le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de l'image name1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w:t>
      </w:r>
      <w:proofErr w:type="gramStart"/>
      <w:r>
        <w:rPr>
          <w:rFonts w:ascii="Courier New" w:hAnsi="Courier New" w:cs="Courier New"/>
          <w:color w:val="228B22"/>
          <w:sz w:val="20"/>
          <w:szCs w:val="20"/>
        </w:rPr>
        <w:t>,y</w:t>
      </w:r>
      <w:proofErr w:type="spellEnd"/>
      <w:proofErr w:type="gramEnd"/>
      <w:r>
        <w:rPr>
          <w:rFonts w:ascii="Courier New" w:hAnsi="Courier New" w:cs="Courier New"/>
          <w:color w:val="228B22"/>
          <w:sz w:val="20"/>
          <w:szCs w:val="20"/>
        </w:rPr>
        <w:t xml:space="preserve">   -&gt; pour </w:t>
      </w:r>
      <w:proofErr w:type="spellStart"/>
      <w:r>
        <w:rPr>
          <w:rFonts w:ascii="Courier New" w:hAnsi="Courier New" w:cs="Courier New"/>
          <w:color w:val="228B22"/>
          <w:sz w:val="20"/>
          <w:szCs w:val="20"/>
        </w:rPr>
        <w:t>definir</w:t>
      </w:r>
      <w:proofErr w:type="spellEnd"/>
      <w:r>
        <w:rPr>
          <w:rFonts w:ascii="Courier New" w:hAnsi="Courier New" w:cs="Courier New"/>
          <w:color w:val="228B22"/>
          <w:sz w:val="20"/>
          <w:szCs w:val="20"/>
        </w:rPr>
        <w:t xml:space="preserv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 plan (rectangle de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dimension (2x+1</w:t>
      </w:r>
      <w:proofErr w:type="gramStart"/>
      <w:r>
        <w:rPr>
          <w:rFonts w:ascii="Courier New" w:hAnsi="Courier New" w:cs="Courier New"/>
          <w:color w:val="228B22"/>
          <w:sz w:val="20"/>
          <w:szCs w:val="20"/>
        </w:rPr>
        <w:t>)x</w:t>
      </w:r>
      <w:proofErr w:type="gramEnd"/>
      <w:r>
        <w:rPr>
          <w:rFonts w:ascii="Courier New" w:hAnsi="Courier New" w:cs="Courier New"/>
          <w:color w:val="228B22"/>
          <w:sz w:val="20"/>
          <w:szCs w:val="20"/>
        </w:rPr>
        <w:t>(2y+1) centre en 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Sortie :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 xml:space="preserve">  -&gt; max entre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top_hat_dual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mtdt,256);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'Max entre top </w:t>
      </w:r>
      <w:proofErr w:type="spellStart"/>
      <w:r>
        <w:rPr>
          <w:rFonts w:ascii="Courier New" w:hAnsi="Courier New" w:cs="Courier New"/>
          <w:color w:val="A020F0"/>
          <w:sz w:val="20"/>
          <w:szCs w:val="20"/>
        </w:rPr>
        <w:t>hat</w:t>
      </w:r>
      <w:proofErr w:type="spellEnd"/>
      <w:r>
        <w:rPr>
          <w:rFonts w:ascii="Courier New" w:hAnsi="Courier New" w:cs="Courier New"/>
          <w:color w:val="A020F0"/>
          <w:sz w:val="20"/>
          <w:szCs w:val="20"/>
        </w:rPr>
        <w:t xml:space="preserve"> et son dual'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11" w:name="_Toc371334435"/>
      <w:proofErr w:type="spellStart"/>
      <w:r>
        <w:t>lineique.m</w:t>
      </w:r>
      <w:bookmarkEnd w:id="11"/>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bin=</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name1,name2)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image=</w:t>
      </w:r>
      <w:proofErr w:type="spellStart"/>
      <w:proofErr w:type="gramStart"/>
      <w:r>
        <w:rPr>
          <w:rFonts w:ascii="Courier New" w:hAnsi="Courier New" w:cs="Courier New"/>
          <w:color w:val="228B22"/>
          <w:sz w:val="20"/>
          <w:szCs w:val="20"/>
        </w:rPr>
        <w:t>lineique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name1,name2,bas,haut)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Extraction de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 par morphologie </w:t>
      </w:r>
      <w:proofErr w:type="spellStart"/>
      <w:r>
        <w:rPr>
          <w:rFonts w:ascii="Courier New" w:hAnsi="Courier New" w:cs="Courier New"/>
          <w:color w:val="228B22"/>
          <w:sz w:val="20"/>
          <w:szCs w:val="20"/>
        </w:rPr>
        <w:t>mathematique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name1 -&gt; nom de l'image (.</w:t>
      </w:r>
      <w:proofErr w:type="spellStart"/>
      <w:r>
        <w:rPr>
          <w:rFonts w:ascii="Courier New" w:hAnsi="Courier New" w:cs="Courier New"/>
          <w:color w:val="228B22"/>
          <w:sz w:val="20"/>
          <w:szCs w:val="20"/>
        </w:rPr>
        <w:t>ima</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 xml:space="preserve"> traiter (si l'image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traiter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w:t>
      </w:r>
      <w:proofErr w:type="spellStart"/>
      <w:r>
        <w:rPr>
          <w:rFonts w:ascii="Courier New" w:hAnsi="Courier New" w:cs="Courier New"/>
          <w:color w:val="228B22"/>
          <w:sz w:val="20"/>
          <w:szCs w:val="20"/>
        </w:rPr>
        <w:t>apelle</w:t>
      </w:r>
      <w:proofErr w:type="spellEnd"/>
      <w:r>
        <w:rPr>
          <w:rFonts w:ascii="Courier New" w:hAnsi="Courier New" w:cs="Courier New"/>
          <w:color w:val="228B22"/>
          <w:sz w:val="20"/>
          <w:szCs w:val="20"/>
        </w:rPr>
        <w:t xml:space="preserve"> ign1.ima l'appel se fait avec name1='ign1')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pour enregistrer l'image en sortie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Ajoutez les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que vous juges </w:t>
      </w:r>
      <w:proofErr w:type="spellStart"/>
      <w:r>
        <w:rPr>
          <w:rFonts w:ascii="Courier New" w:hAnsi="Courier New" w:cs="Courier New"/>
          <w:color w:val="228B22"/>
          <w:sz w:val="20"/>
          <w:szCs w:val="20"/>
        </w:rPr>
        <w:t>necessaires</w:t>
      </w:r>
      <w:proofErr w:type="spellEnd"/>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Sortie  :</w:t>
      </w:r>
      <w:proofErr w:type="gramEnd"/>
      <w:r>
        <w:rPr>
          <w:rFonts w:ascii="Courier New" w:hAnsi="Courier New" w:cs="Courier New"/>
          <w:color w:val="228B22"/>
          <w:sz w:val="20"/>
          <w:szCs w:val="20"/>
        </w:rPr>
        <w:t xml:space="preserve"> bin  -&gt; image </w:t>
      </w:r>
      <w:proofErr w:type="spellStart"/>
      <w:r>
        <w:rPr>
          <w:rFonts w:ascii="Courier New" w:hAnsi="Courier New" w:cs="Courier New"/>
          <w:color w:val="228B22"/>
          <w:sz w:val="20"/>
          <w:szCs w:val="20"/>
        </w:rPr>
        <w:t>binarisee</w:t>
      </w:r>
      <w:proofErr w:type="spellEnd"/>
      <w:r>
        <w:rPr>
          <w:rFonts w:ascii="Courier New" w:hAnsi="Courier New" w:cs="Courier New"/>
          <w:color w:val="228B22"/>
          <w:sz w:val="20"/>
          <w:szCs w:val="20"/>
        </w:rPr>
        <w:t xml:space="preserve"> du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Lecture de l'image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ima2mat(</w:t>
      </w:r>
      <w:proofErr w:type="gramEnd"/>
      <w:r>
        <w:rPr>
          <w:rFonts w:ascii="Courier New" w:hAnsi="Courier New" w:cs="Courier New"/>
          <w:color w:val="228B22"/>
          <w:sz w:val="20"/>
          <w:szCs w:val="20"/>
        </w:rPr>
        <w:t>'ign1');</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ima2mat(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%bin1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dep,3,0);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%bin2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dep,0,3);</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 =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(bin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(bin1,80,150),</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(bin2,80,150)));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tmp,bin</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w:t>
      </w:r>
      <w:proofErr w:type="spellStart"/>
      <w:r>
        <w:rPr>
          <w:rFonts w:ascii="Courier New" w:hAnsi="Courier New" w:cs="Courier New"/>
          <w:color w:val="228B22"/>
          <w:sz w:val="20"/>
          <w:szCs w:val="20"/>
        </w:rPr>
        <w:t>filtr</w:t>
      </w:r>
      <w:proofErr w:type="spellEnd"/>
      <w:r>
        <w:rPr>
          <w:rFonts w:ascii="Courier New" w:hAnsi="Courier New" w:cs="Courier New"/>
          <w:color w:val="228B22"/>
          <w:sz w:val="20"/>
          <w:szCs w:val="20"/>
        </w:rPr>
        <w:t xml:space="preserve"> vert et filtre horizontal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Affichage du </w:t>
      </w:r>
      <w:proofErr w:type="spellStart"/>
      <w:r>
        <w:rPr>
          <w:rFonts w:ascii="Courier New" w:hAnsi="Courier New" w:cs="Courier New"/>
          <w:color w:val="228B22"/>
          <w:sz w:val="20"/>
          <w:szCs w:val="20"/>
        </w:rPr>
        <w:t>resultat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Ecriture du </w:t>
      </w:r>
      <w:proofErr w:type="spellStart"/>
      <w:r>
        <w:rPr>
          <w:rFonts w:ascii="Courier New" w:hAnsi="Courier New" w:cs="Courier New"/>
          <w:color w:val="228B22"/>
          <w:sz w:val="20"/>
          <w:szCs w:val="20"/>
        </w:rPr>
        <w:t>resultat</w:t>
      </w:r>
      <w:proofErr w:type="spellEnd"/>
    </w:p>
    <w:p w:rsidR="007A2861" w:rsidRPr="002E6D0C" w:rsidRDefault="007A2861" w:rsidP="002E6D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mat2ima(</w:t>
      </w:r>
      <w:proofErr w:type="gramEnd"/>
      <w:r>
        <w:rPr>
          <w:rFonts w:ascii="Courier New" w:hAnsi="Courier New" w:cs="Courier New"/>
          <w:color w:val="000000"/>
          <w:sz w:val="20"/>
          <w:szCs w:val="20"/>
        </w:rPr>
        <w:t>bin,name2);</w:t>
      </w:r>
    </w:p>
    <w:p w:rsidR="00E41715" w:rsidRPr="00E41715" w:rsidRDefault="00E41715" w:rsidP="00E41715"/>
    <w:sectPr w:rsidR="00E41715" w:rsidRPr="00E41715" w:rsidSect="00E41715">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6F2" w:rsidRDefault="00B306F2" w:rsidP="006C4FBC">
      <w:pPr>
        <w:spacing w:after="0" w:line="240" w:lineRule="auto"/>
      </w:pPr>
      <w:r>
        <w:separator/>
      </w:r>
    </w:p>
  </w:endnote>
  <w:endnote w:type="continuationSeparator" w:id="0">
    <w:p w:rsidR="00B306F2" w:rsidRDefault="00B306F2" w:rsidP="006C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919297"/>
      <w:docPartObj>
        <w:docPartGallery w:val="Page Numbers (Bottom of Page)"/>
        <w:docPartUnique/>
      </w:docPartObj>
    </w:sdtPr>
    <w:sdtEndPr/>
    <w:sdtContent>
      <w:p w:rsidR="006C4FBC" w:rsidRDefault="006C4FB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C4FBC" w:rsidRDefault="006C4FBC">
                              <w:pPr>
                                <w:jc w:val="center"/>
                              </w:pPr>
                              <w:r>
                                <w:fldChar w:fldCharType="begin"/>
                              </w:r>
                              <w:r>
                                <w:instrText>PAGE    \* MERGEFORMAT</w:instrText>
                              </w:r>
                              <w:r>
                                <w:fldChar w:fldCharType="separate"/>
                              </w:r>
                              <w:r w:rsidR="00ED7788">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6C4FBC" w:rsidRDefault="006C4FBC">
                        <w:pPr>
                          <w:jc w:val="center"/>
                        </w:pPr>
                        <w:r>
                          <w:fldChar w:fldCharType="begin"/>
                        </w:r>
                        <w:r>
                          <w:instrText>PAGE    \* MERGEFORMAT</w:instrText>
                        </w:r>
                        <w:r>
                          <w:fldChar w:fldCharType="separate"/>
                        </w:r>
                        <w:r w:rsidR="00ED7788">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D91FB4"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6F2" w:rsidRDefault="00B306F2" w:rsidP="006C4FBC">
      <w:pPr>
        <w:spacing w:after="0" w:line="240" w:lineRule="auto"/>
      </w:pPr>
      <w:r>
        <w:separator/>
      </w:r>
    </w:p>
  </w:footnote>
  <w:footnote w:type="continuationSeparator" w:id="0">
    <w:p w:rsidR="00B306F2" w:rsidRDefault="00B306F2" w:rsidP="006C4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89D1473743AE464BB4921D947FC724DC"/>
      </w:placeholder>
      <w:dataBinding w:prefixMappings="xmlns:ns0='http://purl.org/dc/elements/1.1/' xmlns:ns1='http://schemas.openxmlformats.org/package/2006/metadata/core-properties' " w:xpath="/ns1:coreProperties[1]/ns0:creator[1]" w:storeItemID="{6C3C8BC8-F283-45AE-878A-BAB7291924A1}"/>
      <w:text/>
    </w:sdtPr>
    <w:sdtEndPr/>
    <w:sdtContent>
      <w:p w:rsidR="006C4FBC" w:rsidRDefault="006C4FBC">
        <w:pPr>
          <w:pStyle w:val="En-tte"/>
          <w:jc w:val="center"/>
          <w:rPr>
            <w:color w:val="3494BA" w:themeColor="accent1"/>
            <w:sz w:val="20"/>
          </w:rPr>
        </w:pPr>
        <w:r>
          <w:rPr>
            <w:color w:val="3494BA" w:themeColor="accent1"/>
            <w:sz w:val="20"/>
            <w:szCs w:val="20"/>
          </w:rPr>
          <w:t>Guénon Marie et Favreau Jean-Dominique</w:t>
        </w:r>
      </w:p>
    </w:sdtContent>
  </w:sdt>
  <w:p w:rsidR="006C4FBC" w:rsidRDefault="006C4FBC">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B709478467F9418781E98A617C79F95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6C4FBC" w:rsidRDefault="006C4FBC">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15"/>
    <w:rsid w:val="00077DF2"/>
    <w:rsid w:val="000A12D6"/>
    <w:rsid w:val="00126AD0"/>
    <w:rsid w:val="00146260"/>
    <w:rsid w:val="00187032"/>
    <w:rsid w:val="001A042C"/>
    <w:rsid w:val="0021276E"/>
    <w:rsid w:val="002E6D0C"/>
    <w:rsid w:val="003E35B2"/>
    <w:rsid w:val="00413A54"/>
    <w:rsid w:val="00433914"/>
    <w:rsid w:val="00474B68"/>
    <w:rsid w:val="004E32A3"/>
    <w:rsid w:val="004E58FB"/>
    <w:rsid w:val="00553C87"/>
    <w:rsid w:val="005C56C2"/>
    <w:rsid w:val="005D3274"/>
    <w:rsid w:val="005E119B"/>
    <w:rsid w:val="00617E3F"/>
    <w:rsid w:val="00652F5C"/>
    <w:rsid w:val="006C4FBC"/>
    <w:rsid w:val="00797413"/>
    <w:rsid w:val="007A2861"/>
    <w:rsid w:val="007D6DE7"/>
    <w:rsid w:val="007F70E2"/>
    <w:rsid w:val="00845816"/>
    <w:rsid w:val="008767B7"/>
    <w:rsid w:val="008C553A"/>
    <w:rsid w:val="008D5019"/>
    <w:rsid w:val="009A2D6E"/>
    <w:rsid w:val="009B05B2"/>
    <w:rsid w:val="00A1238D"/>
    <w:rsid w:val="00AD1317"/>
    <w:rsid w:val="00AF1771"/>
    <w:rsid w:val="00B306F2"/>
    <w:rsid w:val="00B9452A"/>
    <w:rsid w:val="00B94D75"/>
    <w:rsid w:val="00BB3149"/>
    <w:rsid w:val="00C35D45"/>
    <w:rsid w:val="00CD3883"/>
    <w:rsid w:val="00CE6608"/>
    <w:rsid w:val="00D50E32"/>
    <w:rsid w:val="00D6755A"/>
    <w:rsid w:val="00D97FF4"/>
    <w:rsid w:val="00E41715"/>
    <w:rsid w:val="00EC023B"/>
    <w:rsid w:val="00ED7788"/>
    <w:rsid w:val="00F477D9"/>
    <w:rsid w:val="00F821E6"/>
    <w:rsid w:val="00FC2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F8CF9-6854-467D-8152-359B2526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15"/>
  </w:style>
  <w:style w:type="paragraph" w:styleId="Titre1">
    <w:name w:val="heading 1"/>
    <w:basedOn w:val="Normal"/>
    <w:next w:val="Normal"/>
    <w:link w:val="Titre1Car"/>
    <w:uiPriority w:val="9"/>
    <w:qFormat/>
    <w:rsid w:val="00E41715"/>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715"/>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41715"/>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41715"/>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41715"/>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41715"/>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41715"/>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41715"/>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41715"/>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715"/>
    <w:rPr>
      <w:rFonts w:asciiTheme="majorHAnsi" w:eastAsiaTheme="majorEastAsia" w:hAnsiTheme="majorHAnsi" w:cstheme="majorBidi"/>
      <w:color w:val="262626" w:themeColor="text1" w:themeTint="D9"/>
      <w:sz w:val="40"/>
      <w:szCs w:val="40"/>
    </w:rPr>
  </w:style>
  <w:style w:type="paragraph" w:styleId="Sansinterligne">
    <w:name w:val="No Spacing"/>
    <w:link w:val="SansinterligneCar"/>
    <w:uiPriority w:val="1"/>
    <w:qFormat/>
    <w:rsid w:val="00E41715"/>
    <w:pPr>
      <w:spacing w:after="0" w:line="240" w:lineRule="auto"/>
    </w:pPr>
  </w:style>
  <w:style w:type="character" w:customStyle="1" w:styleId="SansinterligneCar">
    <w:name w:val="Sans interligne Car"/>
    <w:basedOn w:val="Policepardfaut"/>
    <w:link w:val="Sansinterligne"/>
    <w:uiPriority w:val="1"/>
    <w:rsid w:val="00E41715"/>
  </w:style>
  <w:style w:type="paragraph" w:styleId="En-ttedetabledesmatires">
    <w:name w:val="TOC Heading"/>
    <w:basedOn w:val="Titre1"/>
    <w:next w:val="Normal"/>
    <w:uiPriority w:val="39"/>
    <w:unhideWhenUsed/>
    <w:qFormat/>
    <w:rsid w:val="00E41715"/>
    <w:pPr>
      <w:outlineLvl w:val="9"/>
    </w:pPr>
  </w:style>
  <w:style w:type="paragraph" w:styleId="TM1">
    <w:name w:val="toc 1"/>
    <w:basedOn w:val="Normal"/>
    <w:next w:val="Normal"/>
    <w:autoRedefine/>
    <w:uiPriority w:val="39"/>
    <w:unhideWhenUsed/>
    <w:rsid w:val="00E41715"/>
    <w:pPr>
      <w:spacing w:after="100"/>
    </w:pPr>
  </w:style>
  <w:style w:type="character" w:styleId="Lienhypertexte">
    <w:name w:val="Hyperlink"/>
    <w:basedOn w:val="Policepardfaut"/>
    <w:uiPriority w:val="99"/>
    <w:unhideWhenUsed/>
    <w:rsid w:val="00E41715"/>
    <w:rPr>
      <w:color w:val="6B9F25" w:themeColor="hyperlink"/>
      <w:u w:val="single"/>
    </w:rPr>
  </w:style>
  <w:style w:type="character" w:customStyle="1" w:styleId="Titre2Car">
    <w:name w:val="Titre 2 Car"/>
    <w:basedOn w:val="Policepardfaut"/>
    <w:link w:val="Titre2"/>
    <w:uiPriority w:val="9"/>
    <w:rsid w:val="00E41715"/>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41715"/>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41715"/>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41715"/>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41715"/>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41715"/>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41715"/>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41715"/>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4171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4171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41715"/>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41715"/>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715"/>
    <w:rPr>
      <w:caps/>
      <w:color w:val="404040" w:themeColor="text1" w:themeTint="BF"/>
      <w:spacing w:val="20"/>
      <w:sz w:val="28"/>
      <w:szCs w:val="28"/>
    </w:rPr>
  </w:style>
  <w:style w:type="character" w:styleId="lev">
    <w:name w:val="Strong"/>
    <w:basedOn w:val="Policepardfaut"/>
    <w:uiPriority w:val="22"/>
    <w:qFormat/>
    <w:rsid w:val="00E41715"/>
    <w:rPr>
      <w:b/>
      <w:bCs/>
    </w:rPr>
  </w:style>
  <w:style w:type="character" w:styleId="Accentuation">
    <w:name w:val="Emphasis"/>
    <w:basedOn w:val="Policepardfaut"/>
    <w:uiPriority w:val="20"/>
    <w:qFormat/>
    <w:rsid w:val="00E41715"/>
    <w:rPr>
      <w:i/>
      <w:iCs/>
      <w:color w:val="000000" w:themeColor="text1"/>
    </w:rPr>
  </w:style>
  <w:style w:type="paragraph" w:styleId="Citation">
    <w:name w:val="Quote"/>
    <w:basedOn w:val="Normal"/>
    <w:next w:val="Normal"/>
    <w:link w:val="CitationCar"/>
    <w:uiPriority w:val="29"/>
    <w:qFormat/>
    <w:rsid w:val="00E4171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715"/>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715"/>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715"/>
    <w:rPr>
      <w:rFonts w:asciiTheme="majorHAnsi" w:eastAsiaTheme="majorEastAsia" w:hAnsiTheme="majorHAnsi" w:cstheme="majorBidi"/>
      <w:sz w:val="24"/>
      <w:szCs w:val="24"/>
    </w:rPr>
  </w:style>
  <w:style w:type="character" w:styleId="Emphaseple">
    <w:name w:val="Subtle Emphasis"/>
    <w:basedOn w:val="Policepardfaut"/>
    <w:uiPriority w:val="19"/>
    <w:qFormat/>
    <w:rsid w:val="00E41715"/>
    <w:rPr>
      <w:i/>
      <w:iCs/>
      <w:color w:val="595959" w:themeColor="text1" w:themeTint="A6"/>
    </w:rPr>
  </w:style>
  <w:style w:type="character" w:styleId="Emphaseintense">
    <w:name w:val="Intense Emphasis"/>
    <w:basedOn w:val="Policepardfaut"/>
    <w:uiPriority w:val="21"/>
    <w:qFormat/>
    <w:rsid w:val="00E41715"/>
    <w:rPr>
      <w:b/>
      <w:bCs/>
      <w:i/>
      <w:iCs/>
      <w:caps w:val="0"/>
      <w:smallCaps w:val="0"/>
      <w:strike w:val="0"/>
      <w:dstrike w:val="0"/>
      <w:color w:val="58B6C0" w:themeColor="accent2"/>
    </w:rPr>
  </w:style>
  <w:style w:type="character" w:styleId="Rfrenceple">
    <w:name w:val="Subtle Reference"/>
    <w:basedOn w:val="Policepardfaut"/>
    <w:uiPriority w:val="31"/>
    <w:qFormat/>
    <w:rsid w:val="00E4171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715"/>
    <w:rPr>
      <w:b/>
      <w:bCs/>
      <w:caps w:val="0"/>
      <w:smallCaps/>
      <w:color w:val="auto"/>
      <w:spacing w:val="0"/>
      <w:u w:val="single"/>
    </w:rPr>
  </w:style>
  <w:style w:type="character" w:styleId="Titredulivre">
    <w:name w:val="Book Title"/>
    <w:basedOn w:val="Policepardfaut"/>
    <w:uiPriority w:val="33"/>
    <w:qFormat/>
    <w:rsid w:val="00E41715"/>
    <w:rPr>
      <w:b/>
      <w:bCs/>
      <w:caps w:val="0"/>
      <w:smallCaps/>
      <w:spacing w:val="0"/>
    </w:rPr>
  </w:style>
  <w:style w:type="paragraph" w:styleId="En-tte">
    <w:name w:val="header"/>
    <w:basedOn w:val="Normal"/>
    <w:link w:val="En-tteCar"/>
    <w:uiPriority w:val="99"/>
    <w:unhideWhenUsed/>
    <w:rsid w:val="006C4FBC"/>
    <w:pPr>
      <w:tabs>
        <w:tab w:val="center" w:pos="4536"/>
        <w:tab w:val="right" w:pos="9072"/>
      </w:tabs>
      <w:spacing w:after="0" w:line="240" w:lineRule="auto"/>
    </w:pPr>
  </w:style>
  <w:style w:type="character" w:customStyle="1" w:styleId="En-tteCar">
    <w:name w:val="En-tête Car"/>
    <w:basedOn w:val="Policepardfaut"/>
    <w:link w:val="En-tte"/>
    <w:uiPriority w:val="99"/>
    <w:rsid w:val="006C4FBC"/>
  </w:style>
  <w:style w:type="paragraph" w:styleId="Pieddepage">
    <w:name w:val="footer"/>
    <w:basedOn w:val="Normal"/>
    <w:link w:val="PieddepageCar"/>
    <w:uiPriority w:val="99"/>
    <w:unhideWhenUsed/>
    <w:rsid w:val="006C4F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4FBC"/>
  </w:style>
  <w:style w:type="paragraph" w:styleId="TM2">
    <w:name w:val="toc 2"/>
    <w:basedOn w:val="Normal"/>
    <w:next w:val="Normal"/>
    <w:autoRedefine/>
    <w:uiPriority w:val="39"/>
    <w:unhideWhenUsed/>
    <w:rsid w:val="00F821E6"/>
    <w:pPr>
      <w:spacing w:after="100"/>
      <w:ind w:left="210"/>
    </w:pPr>
  </w:style>
  <w:style w:type="table" w:styleId="Grilledutableau">
    <w:name w:val="Table Grid"/>
    <w:basedOn w:val="TableauNormal"/>
    <w:uiPriority w:val="39"/>
    <w:rsid w:val="00C35D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B94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D1473743AE464BB4921D947FC724DC"/>
        <w:category>
          <w:name w:val="Général"/>
          <w:gallery w:val="placeholder"/>
        </w:category>
        <w:types>
          <w:type w:val="bbPlcHdr"/>
        </w:types>
        <w:behaviors>
          <w:behavior w:val="content"/>
        </w:behaviors>
        <w:guid w:val="{F84DBB22-E454-4256-8243-6B1988DA8E7B}"/>
      </w:docPartPr>
      <w:docPartBody>
        <w:p w:rsidR="00205444" w:rsidRDefault="0069208F" w:rsidP="0069208F">
          <w:pPr>
            <w:pStyle w:val="89D1473743AE464BB4921D947FC724DC"/>
          </w:pPr>
          <w:r>
            <w:rPr>
              <w:color w:val="5B9BD5" w:themeColor="accent1"/>
              <w:sz w:val="20"/>
              <w:szCs w:val="20"/>
            </w:rPr>
            <w:t>[Nom de l’auteur]</w:t>
          </w:r>
        </w:p>
      </w:docPartBody>
    </w:docPart>
    <w:docPart>
      <w:docPartPr>
        <w:name w:val="B709478467F9418781E98A617C79F953"/>
        <w:category>
          <w:name w:val="Général"/>
          <w:gallery w:val="placeholder"/>
        </w:category>
        <w:types>
          <w:type w:val="bbPlcHdr"/>
        </w:types>
        <w:behaviors>
          <w:behavior w:val="content"/>
        </w:behaviors>
        <w:guid w:val="{CA30FB1D-F637-4FF6-86DA-C4AE7A5DECBC}"/>
      </w:docPartPr>
      <w:docPartBody>
        <w:p w:rsidR="00205444" w:rsidRDefault="0069208F" w:rsidP="0069208F">
          <w:pPr>
            <w:pStyle w:val="B709478467F9418781E98A617C79F953"/>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8F"/>
    <w:rsid w:val="00205444"/>
    <w:rsid w:val="00333AE2"/>
    <w:rsid w:val="0034408F"/>
    <w:rsid w:val="003B2599"/>
    <w:rsid w:val="005452A4"/>
    <w:rsid w:val="0069208F"/>
    <w:rsid w:val="00CC19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D27D52E99746B3A7C655D83888C5BC">
    <w:name w:val="5FD27D52E99746B3A7C655D83888C5BC"/>
    <w:rsid w:val="0069208F"/>
  </w:style>
  <w:style w:type="paragraph" w:customStyle="1" w:styleId="99D193FC01EA44C384748247F50898C5">
    <w:name w:val="99D193FC01EA44C384748247F50898C5"/>
    <w:rsid w:val="0069208F"/>
  </w:style>
  <w:style w:type="paragraph" w:customStyle="1" w:styleId="89D1473743AE464BB4921D947FC724DC">
    <w:name w:val="89D1473743AE464BB4921D947FC724DC"/>
    <w:rsid w:val="0069208F"/>
  </w:style>
  <w:style w:type="paragraph" w:customStyle="1" w:styleId="B709478467F9418781E98A617C79F953">
    <w:name w:val="B709478467F9418781E98A617C79F953"/>
    <w:rsid w:val="0069208F"/>
  </w:style>
  <w:style w:type="character" w:styleId="Textedelespacerserv">
    <w:name w:val="Placeholder Text"/>
    <w:basedOn w:val="Policepardfaut"/>
    <w:uiPriority w:val="99"/>
    <w:semiHidden/>
    <w:rsid w:val="00CC19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2FB2E-B615-4BA1-B099-AEC365131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1275</Words>
  <Characters>7017</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8276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TD2</dc:subject>
  <dc:creator>Guénon Marie et Favreau Jean-Dominique</dc:creator>
  <cp:keywords/>
  <dc:description/>
  <cp:lastModifiedBy>Guenon</cp:lastModifiedBy>
  <cp:revision>38</cp:revision>
  <cp:lastPrinted>2013-11-28T06:33:00Z</cp:lastPrinted>
  <dcterms:created xsi:type="dcterms:W3CDTF">2013-10-24T09:37:00Z</dcterms:created>
  <dcterms:modified xsi:type="dcterms:W3CDTF">2013-11-28T06:33:00Z</dcterms:modified>
</cp:coreProperties>
</file>