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lang w:eastAsia="fr-FR"/>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End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End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521640">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EndPr/>
                                  <w:sdtContent>
                                    <w:r w:rsidR="00D84EF2">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lang w:eastAsia="fr-FR"/>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rPr>
          <w:rFonts w:asciiTheme="minorHAnsi" w:eastAsiaTheme="minorEastAsia" w:hAnsiTheme="minorHAnsi" w:cstheme="minorBidi"/>
          <w:color w:val="auto"/>
          <w:sz w:val="21"/>
          <w:szCs w:val="21"/>
        </w:rPr>
        <w:id w:val="1609237419"/>
        <w:docPartObj>
          <w:docPartGallery w:val="Table of Contents"/>
          <w:docPartUnique/>
        </w:docPartObj>
      </w:sdtPr>
      <w:sdtEndPr>
        <w:rPr>
          <w:b/>
          <w:bCs/>
        </w:rPr>
      </w:sdtEndPr>
      <w:sdtContent>
        <w:p w:rsidR="00D84EF2" w:rsidRDefault="00D84EF2">
          <w:pPr>
            <w:pStyle w:val="En-ttedetabledesmatires"/>
          </w:pPr>
          <w:r>
            <w:t>Table des matières</w:t>
          </w:r>
        </w:p>
        <w:p w:rsidR="00CF5008"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3514857" w:history="1">
            <w:r w:rsidR="00CF5008" w:rsidRPr="00B948A9">
              <w:rPr>
                <w:rStyle w:val="Lienhypertexte"/>
                <w:noProof/>
              </w:rPr>
              <w:t>Introduction</w:t>
            </w:r>
            <w:r w:rsidR="00CF5008">
              <w:rPr>
                <w:noProof/>
                <w:webHidden/>
              </w:rPr>
              <w:tab/>
            </w:r>
            <w:r w:rsidR="00CF5008">
              <w:rPr>
                <w:noProof/>
                <w:webHidden/>
              </w:rPr>
              <w:fldChar w:fldCharType="begin"/>
            </w:r>
            <w:r w:rsidR="00CF5008">
              <w:rPr>
                <w:noProof/>
                <w:webHidden/>
              </w:rPr>
              <w:instrText xml:space="preserve"> PAGEREF _Toc373514857 \h </w:instrText>
            </w:r>
            <w:r w:rsidR="00CF5008">
              <w:rPr>
                <w:noProof/>
                <w:webHidden/>
              </w:rPr>
            </w:r>
            <w:r w:rsidR="00CF5008">
              <w:rPr>
                <w:noProof/>
                <w:webHidden/>
              </w:rPr>
              <w:fldChar w:fldCharType="separate"/>
            </w:r>
            <w:r w:rsidR="00CF5008">
              <w:rPr>
                <w:noProof/>
                <w:webHidden/>
              </w:rPr>
              <w:t>2</w:t>
            </w:r>
            <w:r w:rsidR="00CF5008">
              <w:rPr>
                <w:noProof/>
                <w:webHidden/>
              </w:rPr>
              <w:fldChar w:fldCharType="end"/>
            </w:r>
          </w:hyperlink>
        </w:p>
        <w:p w:rsidR="00CF5008" w:rsidRDefault="00CF5008">
          <w:pPr>
            <w:pStyle w:val="TM1"/>
            <w:tabs>
              <w:tab w:val="right" w:leader="dot" w:pos="9062"/>
            </w:tabs>
            <w:rPr>
              <w:noProof/>
              <w:sz w:val="22"/>
              <w:szCs w:val="22"/>
              <w:lang w:eastAsia="fr-FR"/>
            </w:rPr>
          </w:pPr>
          <w:hyperlink w:anchor="_Toc373514858" w:history="1">
            <w:r w:rsidRPr="00B948A9">
              <w:rPr>
                <w:rStyle w:val="Lienhypertexte"/>
                <w:rFonts w:eastAsia="Times New Roman"/>
                <w:noProof/>
                <w:lang w:eastAsia="fr-FR"/>
              </w:rPr>
              <w:t>Présentation</w:t>
            </w:r>
            <w:r>
              <w:rPr>
                <w:noProof/>
                <w:webHidden/>
              </w:rPr>
              <w:tab/>
            </w:r>
            <w:r>
              <w:rPr>
                <w:noProof/>
                <w:webHidden/>
              </w:rPr>
              <w:fldChar w:fldCharType="begin"/>
            </w:r>
            <w:r>
              <w:rPr>
                <w:noProof/>
                <w:webHidden/>
              </w:rPr>
              <w:instrText xml:space="preserve"> PAGEREF _Toc373514858 \h </w:instrText>
            </w:r>
            <w:r>
              <w:rPr>
                <w:noProof/>
                <w:webHidden/>
              </w:rPr>
            </w:r>
            <w:r>
              <w:rPr>
                <w:noProof/>
                <w:webHidden/>
              </w:rPr>
              <w:fldChar w:fldCharType="separate"/>
            </w:r>
            <w:r>
              <w:rPr>
                <w:noProof/>
                <w:webHidden/>
              </w:rPr>
              <w:t>3</w:t>
            </w:r>
            <w:r>
              <w:rPr>
                <w:noProof/>
                <w:webHidden/>
              </w:rPr>
              <w:fldChar w:fldCharType="end"/>
            </w:r>
          </w:hyperlink>
        </w:p>
        <w:p w:rsidR="00CF5008" w:rsidRDefault="00CF5008">
          <w:pPr>
            <w:pStyle w:val="TM2"/>
            <w:tabs>
              <w:tab w:val="right" w:leader="dot" w:pos="9062"/>
            </w:tabs>
            <w:rPr>
              <w:noProof/>
              <w:sz w:val="22"/>
              <w:szCs w:val="22"/>
              <w:lang w:eastAsia="fr-FR"/>
            </w:rPr>
          </w:pPr>
          <w:hyperlink w:anchor="_Toc373514859" w:history="1">
            <w:r w:rsidRPr="00B948A9">
              <w:rPr>
                <w:rStyle w:val="Lienhypertexte"/>
                <w:noProof/>
                <w:lang w:eastAsia="fr-FR"/>
              </w:rPr>
              <w:t>Objectifs</w:t>
            </w:r>
            <w:r>
              <w:rPr>
                <w:noProof/>
                <w:webHidden/>
              </w:rPr>
              <w:tab/>
            </w:r>
            <w:r>
              <w:rPr>
                <w:noProof/>
                <w:webHidden/>
              </w:rPr>
              <w:fldChar w:fldCharType="begin"/>
            </w:r>
            <w:r>
              <w:rPr>
                <w:noProof/>
                <w:webHidden/>
              </w:rPr>
              <w:instrText xml:space="preserve"> PAGEREF _Toc373514859 \h </w:instrText>
            </w:r>
            <w:r>
              <w:rPr>
                <w:noProof/>
                <w:webHidden/>
              </w:rPr>
            </w:r>
            <w:r>
              <w:rPr>
                <w:noProof/>
                <w:webHidden/>
              </w:rPr>
              <w:fldChar w:fldCharType="separate"/>
            </w:r>
            <w:r>
              <w:rPr>
                <w:noProof/>
                <w:webHidden/>
              </w:rPr>
              <w:t>3</w:t>
            </w:r>
            <w:r>
              <w:rPr>
                <w:noProof/>
                <w:webHidden/>
              </w:rPr>
              <w:fldChar w:fldCharType="end"/>
            </w:r>
          </w:hyperlink>
        </w:p>
        <w:p w:rsidR="00CF5008" w:rsidRDefault="00CF5008">
          <w:pPr>
            <w:pStyle w:val="TM2"/>
            <w:tabs>
              <w:tab w:val="right" w:leader="dot" w:pos="9062"/>
            </w:tabs>
            <w:rPr>
              <w:noProof/>
              <w:sz w:val="22"/>
              <w:szCs w:val="22"/>
              <w:lang w:eastAsia="fr-FR"/>
            </w:rPr>
          </w:pPr>
          <w:hyperlink w:anchor="_Toc373514860" w:history="1">
            <w:r w:rsidRPr="00B948A9">
              <w:rPr>
                <w:rStyle w:val="Lienhypertexte"/>
                <w:noProof/>
                <w:lang w:eastAsia="fr-FR"/>
              </w:rPr>
              <w:t>Technologies utilisées</w:t>
            </w:r>
            <w:r>
              <w:rPr>
                <w:noProof/>
                <w:webHidden/>
              </w:rPr>
              <w:tab/>
            </w:r>
            <w:r>
              <w:rPr>
                <w:noProof/>
                <w:webHidden/>
              </w:rPr>
              <w:fldChar w:fldCharType="begin"/>
            </w:r>
            <w:r>
              <w:rPr>
                <w:noProof/>
                <w:webHidden/>
              </w:rPr>
              <w:instrText xml:space="preserve"> PAGEREF _Toc373514860 \h </w:instrText>
            </w:r>
            <w:r>
              <w:rPr>
                <w:noProof/>
                <w:webHidden/>
              </w:rPr>
            </w:r>
            <w:r>
              <w:rPr>
                <w:noProof/>
                <w:webHidden/>
              </w:rPr>
              <w:fldChar w:fldCharType="separate"/>
            </w:r>
            <w:r>
              <w:rPr>
                <w:noProof/>
                <w:webHidden/>
              </w:rPr>
              <w:t>4</w:t>
            </w:r>
            <w:r>
              <w:rPr>
                <w:noProof/>
                <w:webHidden/>
              </w:rPr>
              <w:fldChar w:fldCharType="end"/>
            </w:r>
          </w:hyperlink>
        </w:p>
        <w:p w:rsidR="00CF5008" w:rsidRDefault="00CF5008">
          <w:pPr>
            <w:pStyle w:val="TM1"/>
            <w:tabs>
              <w:tab w:val="right" w:leader="dot" w:pos="9062"/>
            </w:tabs>
            <w:rPr>
              <w:noProof/>
              <w:sz w:val="22"/>
              <w:szCs w:val="22"/>
              <w:lang w:eastAsia="fr-FR"/>
            </w:rPr>
          </w:pPr>
          <w:hyperlink w:anchor="_Toc373514861" w:history="1">
            <w:r w:rsidRPr="00B948A9">
              <w:rPr>
                <w:rStyle w:val="Lienhypertexte"/>
                <w:noProof/>
                <w:lang w:eastAsia="fr-FR"/>
              </w:rPr>
              <w:t>Aide</w:t>
            </w:r>
            <w:r>
              <w:rPr>
                <w:noProof/>
                <w:webHidden/>
              </w:rPr>
              <w:tab/>
            </w:r>
            <w:r>
              <w:rPr>
                <w:noProof/>
                <w:webHidden/>
              </w:rPr>
              <w:fldChar w:fldCharType="begin"/>
            </w:r>
            <w:r>
              <w:rPr>
                <w:noProof/>
                <w:webHidden/>
              </w:rPr>
              <w:instrText xml:space="preserve"> PAGEREF _Toc373514861 \h </w:instrText>
            </w:r>
            <w:r>
              <w:rPr>
                <w:noProof/>
                <w:webHidden/>
              </w:rPr>
            </w:r>
            <w:r>
              <w:rPr>
                <w:noProof/>
                <w:webHidden/>
              </w:rPr>
              <w:fldChar w:fldCharType="separate"/>
            </w:r>
            <w:r>
              <w:rPr>
                <w:noProof/>
                <w:webHidden/>
              </w:rPr>
              <w:t>5</w:t>
            </w:r>
            <w:r>
              <w:rPr>
                <w:noProof/>
                <w:webHidden/>
              </w:rPr>
              <w:fldChar w:fldCharType="end"/>
            </w:r>
          </w:hyperlink>
        </w:p>
        <w:p w:rsidR="00CF5008" w:rsidRDefault="00CF5008">
          <w:pPr>
            <w:pStyle w:val="TM2"/>
            <w:tabs>
              <w:tab w:val="right" w:leader="dot" w:pos="9062"/>
            </w:tabs>
            <w:rPr>
              <w:noProof/>
              <w:sz w:val="22"/>
              <w:szCs w:val="22"/>
              <w:lang w:eastAsia="fr-FR"/>
            </w:rPr>
          </w:pPr>
          <w:hyperlink w:anchor="_Toc373514862" w:history="1">
            <w:r w:rsidRPr="00B948A9">
              <w:rPr>
                <w:rStyle w:val="Lienhypertexte"/>
                <w:noProof/>
                <w:lang w:eastAsia="fr-FR"/>
              </w:rPr>
              <w:t>Aide à l’installation</w:t>
            </w:r>
            <w:r>
              <w:rPr>
                <w:noProof/>
                <w:webHidden/>
              </w:rPr>
              <w:tab/>
            </w:r>
            <w:r>
              <w:rPr>
                <w:noProof/>
                <w:webHidden/>
              </w:rPr>
              <w:fldChar w:fldCharType="begin"/>
            </w:r>
            <w:r>
              <w:rPr>
                <w:noProof/>
                <w:webHidden/>
              </w:rPr>
              <w:instrText xml:space="preserve"> PAGEREF _Toc373514862 \h </w:instrText>
            </w:r>
            <w:r>
              <w:rPr>
                <w:noProof/>
                <w:webHidden/>
              </w:rPr>
            </w:r>
            <w:r>
              <w:rPr>
                <w:noProof/>
                <w:webHidden/>
              </w:rPr>
              <w:fldChar w:fldCharType="separate"/>
            </w:r>
            <w:r>
              <w:rPr>
                <w:noProof/>
                <w:webHidden/>
              </w:rPr>
              <w:t>5</w:t>
            </w:r>
            <w:r>
              <w:rPr>
                <w:noProof/>
                <w:webHidden/>
              </w:rPr>
              <w:fldChar w:fldCharType="end"/>
            </w:r>
          </w:hyperlink>
        </w:p>
        <w:p w:rsidR="00CF5008" w:rsidRDefault="00CF5008">
          <w:pPr>
            <w:pStyle w:val="TM2"/>
            <w:tabs>
              <w:tab w:val="right" w:leader="dot" w:pos="9062"/>
            </w:tabs>
            <w:rPr>
              <w:noProof/>
              <w:sz w:val="22"/>
              <w:szCs w:val="22"/>
              <w:lang w:eastAsia="fr-FR"/>
            </w:rPr>
          </w:pPr>
          <w:hyperlink w:anchor="_Toc373514863" w:history="1">
            <w:r w:rsidRPr="00B948A9">
              <w:rPr>
                <w:rStyle w:val="Lienhypertexte"/>
                <w:noProof/>
                <w:lang w:eastAsia="fr-FR"/>
              </w:rPr>
              <w:t>Aide à l’utilisation et fonctionnalités</w:t>
            </w:r>
            <w:r>
              <w:rPr>
                <w:noProof/>
                <w:webHidden/>
              </w:rPr>
              <w:tab/>
            </w:r>
            <w:r>
              <w:rPr>
                <w:noProof/>
                <w:webHidden/>
              </w:rPr>
              <w:fldChar w:fldCharType="begin"/>
            </w:r>
            <w:r>
              <w:rPr>
                <w:noProof/>
                <w:webHidden/>
              </w:rPr>
              <w:instrText xml:space="preserve"> PAGEREF _Toc373514863 \h </w:instrText>
            </w:r>
            <w:r>
              <w:rPr>
                <w:noProof/>
                <w:webHidden/>
              </w:rPr>
            </w:r>
            <w:r>
              <w:rPr>
                <w:noProof/>
                <w:webHidden/>
              </w:rPr>
              <w:fldChar w:fldCharType="separate"/>
            </w:r>
            <w:r>
              <w:rPr>
                <w:noProof/>
                <w:webHidden/>
              </w:rPr>
              <w:t>6</w:t>
            </w:r>
            <w:r>
              <w:rPr>
                <w:noProof/>
                <w:webHidden/>
              </w:rPr>
              <w:fldChar w:fldCharType="end"/>
            </w:r>
          </w:hyperlink>
        </w:p>
        <w:p w:rsidR="00CF5008" w:rsidRDefault="00CF5008">
          <w:pPr>
            <w:pStyle w:val="TM3"/>
            <w:tabs>
              <w:tab w:val="right" w:leader="dot" w:pos="9062"/>
            </w:tabs>
            <w:rPr>
              <w:noProof/>
              <w:sz w:val="22"/>
              <w:szCs w:val="22"/>
              <w:lang w:eastAsia="fr-FR"/>
            </w:rPr>
          </w:pPr>
          <w:hyperlink w:anchor="_Toc373514864" w:history="1">
            <w:r w:rsidRPr="00B948A9">
              <w:rPr>
                <w:rStyle w:val="Lienhypertexte"/>
                <w:noProof/>
                <w:lang w:eastAsia="fr-FR"/>
              </w:rPr>
              <w:t>index.html</w:t>
            </w:r>
            <w:r>
              <w:rPr>
                <w:noProof/>
                <w:webHidden/>
              </w:rPr>
              <w:tab/>
            </w:r>
            <w:r>
              <w:rPr>
                <w:noProof/>
                <w:webHidden/>
              </w:rPr>
              <w:fldChar w:fldCharType="begin"/>
            </w:r>
            <w:r>
              <w:rPr>
                <w:noProof/>
                <w:webHidden/>
              </w:rPr>
              <w:instrText xml:space="preserve"> PAGEREF _Toc373514864 \h </w:instrText>
            </w:r>
            <w:r>
              <w:rPr>
                <w:noProof/>
                <w:webHidden/>
              </w:rPr>
            </w:r>
            <w:r>
              <w:rPr>
                <w:noProof/>
                <w:webHidden/>
              </w:rPr>
              <w:fldChar w:fldCharType="separate"/>
            </w:r>
            <w:r>
              <w:rPr>
                <w:noProof/>
                <w:webHidden/>
              </w:rPr>
              <w:t>6</w:t>
            </w:r>
            <w:r>
              <w:rPr>
                <w:noProof/>
                <w:webHidden/>
              </w:rPr>
              <w:fldChar w:fldCharType="end"/>
            </w:r>
          </w:hyperlink>
        </w:p>
        <w:p w:rsidR="00CF5008" w:rsidRDefault="00CF5008">
          <w:pPr>
            <w:pStyle w:val="TM3"/>
            <w:tabs>
              <w:tab w:val="right" w:leader="dot" w:pos="9062"/>
            </w:tabs>
            <w:rPr>
              <w:noProof/>
              <w:sz w:val="22"/>
              <w:szCs w:val="22"/>
              <w:lang w:eastAsia="fr-FR"/>
            </w:rPr>
          </w:pPr>
          <w:hyperlink w:anchor="_Toc373514865" w:history="1">
            <w:r w:rsidRPr="00B948A9">
              <w:rPr>
                <w:rStyle w:val="Lienhypertexte"/>
                <w:noProof/>
                <w:lang w:eastAsia="fr-FR"/>
              </w:rPr>
              <w:t>aide.html</w:t>
            </w:r>
            <w:r>
              <w:rPr>
                <w:noProof/>
                <w:webHidden/>
              </w:rPr>
              <w:tab/>
            </w:r>
            <w:r>
              <w:rPr>
                <w:noProof/>
                <w:webHidden/>
              </w:rPr>
              <w:fldChar w:fldCharType="begin"/>
            </w:r>
            <w:r>
              <w:rPr>
                <w:noProof/>
                <w:webHidden/>
              </w:rPr>
              <w:instrText xml:space="preserve"> PAGEREF _Toc373514865 \h </w:instrText>
            </w:r>
            <w:r>
              <w:rPr>
                <w:noProof/>
                <w:webHidden/>
              </w:rPr>
            </w:r>
            <w:r>
              <w:rPr>
                <w:noProof/>
                <w:webHidden/>
              </w:rPr>
              <w:fldChar w:fldCharType="separate"/>
            </w:r>
            <w:r>
              <w:rPr>
                <w:noProof/>
                <w:webHidden/>
              </w:rPr>
              <w:t>6</w:t>
            </w:r>
            <w:r>
              <w:rPr>
                <w:noProof/>
                <w:webHidden/>
              </w:rPr>
              <w:fldChar w:fldCharType="end"/>
            </w:r>
          </w:hyperlink>
        </w:p>
        <w:p w:rsidR="00CF5008" w:rsidRDefault="00CF5008">
          <w:pPr>
            <w:pStyle w:val="TM3"/>
            <w:tabs>
              <w:tab w:val="right" w:leader="dot" w:pos="9062"/>
            </w:tabs>
            <w:rPr>
              <w:noProof/>
              <w:sz w:val="22"/>
              <w:szCs w:val="22"/>
              <w:lang w:eastAsia="fr-FR"/>
            </w:rPr>
          </w:pPr>
          <w:hyperlink w:anchor="_Toc373514866" w:history="1">
            <w:r w:rsidRPr="00B948A9">
              <w:rPr>
                <w:rStyle w:val="Lienhypertexte"/>
                <w:noProof/>
                <w:lang w:eastAsia="fr-FR"/>
              </w:rPr>
              <w:t>jeu.html</w:t>
            </w:r>
            <w:r>
              <w:rPr>
                <w:noProof/>
                <w:webHidden/>
              </w:rPr>
              <w:tab/>
            </w:r>
            <w:r>
              <w:rPr>
                <w:noProof/>
                <w:webHidden/>
              </w:rPr>
              <w:fldChar w:fldCharType="begin"/>
            </w:r>
            <w:r>
              <w:rPr>
                <w:noProof/>
                <w:webHidden/>
              </w:rPr>
              <w:instrText xml:space="preserve"> PAGEREF _Toc373514866 \h </w:instrText>
            </w:r>
            <w:r>
              <w:rPr>
                <w:noProof/>
                <w:webHidden/>
              </w:rPr>
            </w:r>
            <w:r>
              <w:rPr>
                <w:noProof/>
                <w:webHidden/>
              </w:rPr>
              <w:fldChar w:fldCharType="separate"/>
            </w:r>
            <w:r>
              <w:rPr>
                <w:noProof/>
                <w:webHidden/>
              </w:rPr>
              <w:t>6</w:t>
            </w:r>
            <w:r>
              <w:rPr>
                <w:noProof/>
                <w:webHidden/>
              </w:rPr>
              <w:fldChar w:fldCharType="end"/>
            </w:r>
          </w:hyperlink>
        </w:p>
        <w:p w:rsidR="00CF5008" w:rsidRDefault="00CF5008">
          <w:pPr>
            <w:pStyle w:val="TM3"/>
            <w:tabs>
              <w:tab w:val="right" w:leader="dot" w:pos="9062"/>
            </w:tabs>
            <w:rPr>
              <w:noProof/>
              <w:sz w:val="22"/>
              <w:szCs w:val="22"/>
              <w:lang w:eastAsia="fr-FR"/>
            </w:rPr>
          </w:pPr>
          <w:hyperlink w:anchor="_Toc373514867" w:history="1">
            <w:r w:rsidRPr="00B948A9">
              <w:rPr>
                <w:rStyle w:val="Lienhypertexte"/>
                <w:noProof/>
                <w:lang w:eastAsia="fr-FR"/>
              </w:rPr>
              <w:t>Points techniques</w:t>
            </w:r>
            <w:r>
              <w:rPr>
                <w:noProof/>
                <w:webHidden/>
              </w:rPr>
              <w:tab/>
            </w:r>
            <w:r>
              <w:rPr>
                <w:noProof/>
                <w:webHidden/>
              </w:rPr>
              <w:fldChar w:fldCharType="begin"/>
            </w:r>
            <w:r>
              <w:rPr>
                <w:noProof/>
                <w:webHidden/>
              </w:rPr>
              <w:instrText xml:space="preserve"> PAGEREF _Toc373514867 \h </w:instrText>
            </w:r>
            <w:r>
              <w:rPr>
                <w:noProof/>
                <w:webHidden/>
              </w:rPr>
            </w:r>
            <w:r>
              <w:rPr>
                <w:noProof/>
                <w:webHidden/>
              </w:rPr>
              <w:fldChar w:fldCharType="separate"/>
            </w:r>
            <w:r>
              <w:rPr>
                <w:noProof/>
                <w:webHidden/>
              </w:rPr>
              <w:t>7</w:t>
            </w:r>
            <w:r>
              <w:rPr>
                <w:noProof/>
                <w:webHidden/>
              </w:rPr>
              <w:fldChar w:fldCharType="end"/>
            </w:r>
          </w:hyperlink>
        </w:p>
        <w:p w:rsidR="00CF5008" w:rsidRDefault="00CF5008">
          <w:pPr>
            <w:pStyle w:val="TM1"/>
            <w:tabs>
              <w:tab w:val="right" w:leader="dot" w:pos="9062"/>
            </w:tabs>
            <w:rPr>
              <w:noProof/>
              <w:sz w:val="22"/>
              <w:szCs w:val="22"/>
              <w:lang w:eastAsia="fr-FR"/>
            </w:rPr>
          </w:pPr>
          <w:hyperlink w:anchor="_Toc373514868" w:history="1">
            <w:r w:rsidRPr="00B948A9">
              <w:rPr>
                <w:rStyle w:val="Lienhypertexte"/>
                <w:noProof/>
                <w:lang w:eastAsia="fr-FR"/>
              </w:rPr>
              <w:t>Annexe</w:t>
            </w:r>
            <w:r>
              <w:rPr>
                <w:noProof/>
                <w:webHidden/>
              </w:rPr>
              <w:tab/>
            </w:r>
            <w:r>
              <w:rPr>
                <w:noProof/>
                <w:webHidden/>
              </w:rPr>
              <w:fldChar w:fldCharType="begin"/>
            </w:r>
            <w:r>
              <w:rPr>
                <w:noProof/>
                <w:webHidden/>
              </w:rPr>
              <w:instrText xml:space="preserve"> PAGEREF _Toc373514868 \h </w:instrText>
            </w:r>
            <w:r>
              <w:rPr>
                <w:noProof/>
                <w:webHidden/>
              </w:rPr>
            </w:r>
            <w:r>
              <w:rPr>
                <w:noProof/>
                <w:webHidden/>
              </w:rPr>
              <w:fldChar w:fldCharType="separate"/>
            </w:r>
            <w:r>
              <w:rPr>
                <w:noProof/>
                <w:webHidden/>
              </w:rPr>
              <w:t>8</w:t>
            </w:r>
            <w:r>
              <w:rPr>
                <w:noProof/>
                <w:webHidden/>
              </w:rPr>
              <w:fldChar w:fldCharType="end"/>
            </w:r>
          </w:hyperlink>
        </w:p>
        <w:p w:rsidR="00CF5008" w:rsidRDefault="00CF5008">
          <w:pPr>
            <w:pStyle w:val="TM2"/>
            <w:tabs>
              <w:tab w:val="right" w:leader="dot" w:pos="9062"/>
            </w:tabs>
            <w:rPr>
              <w:noProof/>
              <w:sz w:val="22"/>
              <w:szCs w:val="22"/>
              <w:lang w:eastAsia="fr-FR"/>
            </w:rPr>
          </w:pPr>
          <w:hyperlink w:anchor="_Toc373514869" w:history="1">
            <w:r w:rsidRPr="00B948A9">
              <w:rPr>
                <w:rStyle w:val="Lienhypertexte"/>
                <w:noProof/>
                <w:lang w:eastAsia="fr-FR"/>
              </w:rPr>
              <w:t>Synthèse vocale</w:t>
            </w:r>
            <w:r>
              <w:rPr>
                <w:noProof/>
                <w:webHidden/>
              </w:rPr>
              <w:tab/>
            </w:r>
            <w:r>
              <w:rPr>
                <w:noProof/>
                <w:webHidden/>
              </w:rPr>
              <w:fldChar w:fldCharType="begin"/>
            </w:r>
            <w:r>
              <w:rPr>
                <w:noProof/>
                <w:webHidden/>
              </w:rPr>
              <w:instrText xml:space="preserve"> PAGEREF _Toc373514869 \h </w:instrText>
            </w:r>
            <w:r>
              <w:rPr>
                <w:noProof/>
                <w:webHidden/>
              </w:rPr>
            </w:r>
            <w:r>
              <w:rPr>
                <w:noProof/>
                <w:webHidden/>
              </w:rPr>
              <w:fldChar w:fldCharType="separate"/>
            </w:r>
            <w:r>
              <w:rPr>
                <w:noProof/>
                <w:webHidden/>
              </w:rPr>
              <w:t>8</w:t>
            </w:r>
            <w:r>
              <w:rPr>
                <w:noProof/>
                <w:webHidden/>
              </w:rPr>
              <w:fldChar w:fldCharType="end"/>
            </w:r>
          </w:hyperlink>
        </w:p>
        <w:p w:rsidR="00CF5008" w:rsidRDefault="00CF5008">
          <w:pPr>
            <w:pStyle w:val="TM2"/>
            <w:tabs>
              <w:tab w:val="right" w:leader="dot" w:pos="9062"/>
            </w:tabs>
            <w:rPr>
              <w:noProof/>
              <w:sz w:val="22"/>
              <w:szCs w:val="22"/>
              <w:lang w:eastAsia="fr-FR"/>
            </w:rPr>
          </w:pPr>
          <w:hyperlink w:anchor="_Toc373514870" w:history="1">
            <w:r w:rsidRPr="00B948A9">
              <w:rPr>
                <w:rStyle w:val="Lienhypertexte"/>
                <w:noProof/>
                <w:lang w:eastAsia="fr-FR"/>
              </w:rPr>
              <w:t>Tirage des lettres</w:t>
            </w:r>
            <w:r>
              <w:rPr>
                <w:noProof/>
                <w:webHidden/>
              </w:rPr>
              <w:tab/>
            </w:r>
            <w:r>
              <w:rPr>
                <w:noProof/>
                <w:webHidden/>
              </w:rPr>
              <w:fldChar w:fldCharType="begin"/>
            </w:r>
            <w:r>
              <w:rPr>
                <w:noProof/>
                <w:webHidden/>
              </w:rPr>
              <w:instrText xml:space="preserve"> PAGEREF _Toc373514870 \h </w:instrText>
            </w:r>
            <w:r>
              <w:rPr>
                <w:noProof/>
                <w:webHidden/>
              </w:rPr>
            </w:r>
            <w:r>
              <w:rPr>
                <w:noProof/>
                <w:webHidden/>
              </w:rPr>
              <w:fldChar w:fldCharType="separate"/>
            </w:r>
            <w:r>
              <w:rPr>
                <w:noProof/>
                <w:webHidden/>
              </w:rPr>
              <w:t>10</w:t>
            </w:r>
            <w:r>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3514857"/>
      <w:r>
        <w:lastRenderedPageBreak/>
        <w:t>Introduction</w:t>
      </w:r>
      <w:bookmarkEnd w:id="0"/>
    </w:p>
    <w:p w:rsidR="00DE12CF" w:rsidRDefault="00DE12CF"/>
    <w:p w:rsidR="00375E2F" w:rsidRDefault="00DE12CF" w:rsidP="00375E2F">
      <w:pPr>
        <w:ind w:firstLine="708"/>
      </w:pPr>
      <w:r>
        <w:t>Dans le cadre du cours de Conception d’Application Multimédia Animées en Situation de Handicap, nous allons avoir à concevoir une application multimédia interactive accessible en situation de handicap et exécutable dans un navigateur web.</w:t>
      </w:r>
      <w:r>
        <w:br/>
        <w:t xml:space="preserve">Pour cela, nous avons décidé de créer un jeu vidéo autour de la langue écrite pour la classe spécialisée de l’IME Les Hirondelles à Biot. Nous allons donc vous </w:t>
      </w:r>
      <w:r w:rsidR="00375E2F">
        <w:t>présenter rapidement</w:t>
      </w:r>
      <w:r>
        <w:t xml:space="preserve"> ici comment nous l’avons mis en œuvre, les outils de développement que nous </w:t>
      </w:r>
      <w:r w:rsidR="00375E2F">
        <w:t>avons utilisé</w:t>
      </w:r>
      <w:r>
        <w:t>.</w:t>
      </w:r>
      <w:r w:rsidR="00375E2F">
        <w:t xml:space="preserve"> Après quoi, nous expliqueront comment installer et utiliser notre jeu.</w:t>
      </w:r>
      <w:r w:rsidR="00375E2F">
        <w:br/>
        <w:t xml:space="preserve">Finalement, nous aborderont quelques points techniques qui ont été fondamentaux lors de la création de notre jeu. </w:t>
      </w:r>
    </w:p>
    <w:p w:rsidR="00DE12CF" w:rsidRDefault="00DE12CF">
      <w:r>
        <w:br w:type="page"/>
      </w:r>
    </w:p>
    <w:p w:rsidR="00D84EF2" w:rsidRDefault="00D84EF2" w:rsidP="00D84EF2">
      <w:pPr>
        <w:pStyle w:val="Titre1"/>
        <w:rPr>
          <w:rFonts w:eastAsia="Times New Roman"/>
          <w:lang w:eastAsia="fr-FR"/>
        </w:rPr>
      </w:pPr>
      <w:bookmarkStart w:id="1" w:name="_Toc373514858"/>
      <w:r>
        <w:rPr>
          <w:rFonts w:eastAsia="Times New Roman"/>
          <w:lang w:eastAsia="fr-FR"/>
        </w:rPr>
        <w:lastRenderedPageBreak/>
        <w:t>Présentation</w:t>
      </w:r>
      <w:bookmarkEnd w:id="1"/>
    </w:p>
    <w:p w:rsidR="00D84EF2" w:rsidRDefault="00D84EF2" w:rsidP="00D84EF2">
      <w:pPr>
        <w:rPr>
          <w:lang w:eastAsia="fr-FR"/>
        </w:rPr>
      </w:pPr>
    </w:p>
    <w:p w:rsidR="00AB354C" w:rsidRDefault="00AB354C" w:rsidP="00AB354C">
      <w:pPr>
        <w:pStyle w:val="Titre2"/>
        <w:rPr>
          <w:lang w:eastAsia="fr-FR"/>
        </w:rPr>
      </w:pPr>
      <w:r>
        <w:rPr>
          <w:lang w:eastAsia="fr-FR"/>
        </w:rPr>
        <w:tab/>
      </w:r>
      <w:bookmarkStart w:id="2" w:name="_Toc373514859"/>
      <w:r>
        <w:rPr>
          <w:lang w:eastAsia="fr-FR"/>
        </w:rPr>
        <w:t>Objectifs</w:t>
      </w:r>
      <w:bookmarkEnd w:id="2"/>
    </w:p>
    <w:p w:rsidR="004510BC" w:rsidRPr="004510BC" w:rsidRDefault="004510BC" w:rsidP="004510BC">
      <w:pPr>
        <w:rPr>
          <w:lang w:eastAsia="fr-FR"/>
        </w:rPr>
      </w:pPr>
    </w:p>
    <w:p w:rsidR="00CE6D29" w:rsidRPr="004510BC" w:rsidRDefault="00260D76" w:rsidP="00CE6D29">
      <w:pPr>
        <w:rPr>
          <w:rStyle w:val="Emphaseintense"/>
          <w:lang w:eastAsia="fr-FR"/>
        </w:rPr>
      </w:pPr>
      <w:r w:rsidRPr="004510BC">
        <w:rPr>
          <w:rStyle w:val="Emphaseintense"/>
        </w:rPr>
        <w:t>(Extrait</w:t>
      </w:r>
      <w:r w:rsidR="00CE6D29" w:rsidRPr="004510BC">
        <w:rPr>
          <w:rStyle w:val="Emphaseintense"/>
        </w:rPr>
        <w:t xml:space="preserve"> du dossier de conception)</w:t>
      </w:r>
    </w:p>
    <w:p w:rsidR="00CE6D29" w:rsidRDefault="00CE6D29" w:rsidP="00CE6D29">
      <w:pPr>
        <w:tabs>
          <w:tab w:val="center" w:pos="4536"/>
          <w:tab w:val="right" w:pos="9072"/>
        </w:tabs>
      </w:pPr>
      <w:r>
        <w:rPr>
          <w:noProof/>
          <w:lang w:eastAsia="fr-FR"/>
        </w:rPr>
        <mc:AlternateContent>
          <mc:Choice Requires="wps">
            <w:drawing>
              <wp:anchor distT="0" distB="0" distL="114300" distR="114300" simplePos="0" relativeHeight="251666432" behindDoc="0" locked="0" layoutInCell="1" allowOverlap="1" wp14:anchorId="6BE85666" wp14:editId="4B4780F6">
                <wp:simplePos x="0" y="0"/>
                <wp:positionH relativeFrom="margin">
                  <wp:align>left</wp:align>
                </wp:positionH>
                <wp:positionV relativeFrom="paragraph">
                  <wp:posOffset>3133249</wp:posOffset>
                </wp:positionV>
                <wp:extent cx="609600" cy="1819910"/>
                <wp:effectExtent l="0" t="0" r="38100" b="27940"/>
                <wp:wrapNone/>
                <wp:docPr id="20" name="Flèche courbée vers la droit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181991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64F0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20" o:spid="_x0000_s1026" type="#_x0000_t102" style="position:absolute;margin-left:0;margin-top:246.7pt;width:48pt;height:143.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" adj="17982,20695,162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8480" behindDoc="0" locked="0" layoutInCell="1" allowOverlap="1" wp14:anchorId="4E29D33D" wp14:editId="35999950">
                <wp:simplePos x="0" y="0"/>
                <wp:positionH relativeFrom="margin">
                  <wp:align>center</wp:align>
                </wp:positionH>
                <wp:positionV relativeFrom="paragraph">
                  <wp:posOffset>2786380</wp:posOffset>
                </wp:positionV>
                <wp:extent cx="428625" cy="1285875"/>
                <wp:effectExtent l="19050" t="0" r="28575" b="47625"/>
                <wp:wrapNone/>
                <wp:docPr id="22" name="Flèche vers le ba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1285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46A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26" type="#_x0000_t67" style="position:absolute;margin-left:0;margin-top:219.4pt;width:33.75pt;height:101.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" adj="180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609B56D8" wp14:editId="425F92EE">
                <wp:simplePos x="0" y="0"/>
                <wp:positionH relativeFrom="column">
                  <wp:posOffset>5181600</wp:posOffset>
                </wp:positionH>
                <wp:positionV relativeFrom="paragraph">
                  <wp:posOffset>3319780</wp:posOffset>
                </wp:positionV>
                <wp:extent cx="904875" cy="2889250"/>
                <wp:effectExtent l="19050" t="0" r="28575" b="6350"/>
                <wp:wrapNone/>
                <wp:docPr id="21" name="Flèche courbée vers la gauch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28892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4FF045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21" o:spid="_x0000_s1026" type="#_x0000_t103" style="position:absolute;margin-left:408pt;margin-top:261.4pt;width:71.2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" adj="18218,20755,5400" fillcolor="#4a66ac [3204]" strokecolor="#243255 [1604]" strokeweight="1pt">
                <v:path arrowok="t"/>
              </v:shape>
            </w:pict>
          </mc:Fallback>
        </mc:AlternateContent>
      </w:r>
      <w:r>
        <w:rPr>
          <w:noProof/>
          <w:lang w:eastAsia="fr-FR"/>
        </w:rPr>
        <mc:AlternateContent>
          <mc:Choice Requires="wps">
            <w:drawing>
              <wp:anchor distT="0" distB="0" distL="114300" distR="114300" simplePos="0" relativeHeight="251665408" behindDoc="0" locked="0" layoutInCell="1" allowOverlap="1" wp14:anchorId="71256D8B" wp14:editId="43E8526D">
                <wp:simplePos x="0" y="0"/>
                <wp:positionH relativeFrom="column">
                  <wp:posOffset>-276225</wp:posOffset>
                </wp:positionH>
                <wp:positionV relativeFrom="paragraph">
                  <wp:posOffset>500380</wp:posOffset>
                </wp:positionV>
                <wp:extent cx="914400" cy="5165090"/>
                <wp:effectExtent l="0" t="0" r="38100" b="0"/>
                <wp:wrapNone/>
                <wp:docPr id="19" name="Flèche courbée vers la droit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516509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EE7B51" id="Flèche courbée vers la droite 19" o:spid="_x0000_s1026" type="#_x0000_t102" style="position:absolute;margin-left:-21.75pt;margin-top:39.4pt;width:1in;height:40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" adj="19688,21122,16200" fillcolor="#4a66ac [3204]" strokecolor="#243255 [1604]" strokeweight="1pt">
                <v:path arrowok="t"/>
              </v:shape>
            </w:pict>
          </mc:Fallback>
        </mc:AlternateContent>
      </w:r>
      <w:r>
        <w:tab/>
      </w:r>
      <w:r>
        <w:rPr>
          <w:noProof/>
          <w:lang w:eastAsia="fr-FR"/>
        </w:rPr>
        <mc:AlternateContent>
          <mc:Choice Requires="wps">
            <w:drawing>
              <wp:anchor distT="0" distB="0" distL="114300" distR="114300" simplePos="0" relativeHeight="251664384" behindDoc="0" locked="0" layoutInCell="1" allowOverlap="1" wp14:anchorId="1FD966CA" wp14:editId="72492880">
                <wp:simplePos x="0" y="0"/>
                <wp:positionH relativeFrom="column">
                  <wp:posOffset>1700530</wp:posOffset>
                </wp:positionH>
                <wp:positionV relativeFrom="paragraph">
                  <wp:posOffset>1254125</wp:posOffset>
                </wp:positionV>
                <wp:extent cx="2390775" cy="1352550"/>
                <wp:effectExtent l="19050" t="19050" r="28575" b="19050"/>
                <wp:wrapNone/>
                <wp:docPr id="18"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1352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3D54D" id="Ellipse 18" o:spid="_x0000_s1026" style="position:absolute;margin-left:133.9pt;margin-top:98.75pt;width:188.2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3360" behindDoc="0" locked="0" layoutInCell="1" allowOverlap="1" wp14:anchorId="7BA39D86" wp14:editId="4EDF1497">
                <wp:simplePos x="0" y="0"/>
                <wp:positionH relativeFrom="column">
                  <wp:posOffset>652780</wp:posOffset>
                </wp:positionH>
                <wp:positionV relativeFrom="paragraph">
                  <wp:posOffset>2654300</wp:posOffset>
                </wp:positionV>
                <wp:extent cx="1181100" cy="1116965"/>
                <wp:effectExtent l="19050" t="19050" r="19050" b="26035"/>
                <wp:wrapNone/>
                <wp:docPr id="17"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11169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779AD" id="Ellipse 17" o:spid="_x0000_s1026" style="position:absolute;margin-left:51.4pt;margin-top:209pt;width:93pt;height:8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58240" behindDoc="0" locked="0" layoutInCell="1" allowOverlap="1" wp14:anchorId="5F25C8E2" wp14:editId="479872BF">
                <wp:simplePos x="0" y="0"/>
                <wp:positionH relativeFrom="column">
                  <wp:posOffset>795655</wp:posOffset>
                </wp:positionH>
                <wp:positionV relativeFrom="paragraph">
                  <wp:posOffset>320675</wp:posOffset>
                </wp:positionV>
                <wp:extent cx="752475" cy="657225"/>
                <wp:effectExtent l="19050" t="19050" r="28575" b="28575"/>
                <wp:wrapNone/>
                <wp:docPr id="16" name="El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6572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BC521" id="Ellipse 16" o:spid="_x0000_s1026" style="position:absolute;margin-left:62.65pt;margin-top:25.25pt;width:59.25pt;height:5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1312" behindDoc="0" locked="0" layoutInCell="1" allowOverlap="1" wp14:anchorId="3E76F1C3" wp14:editId="7425A0A6">
                <wp:simplePos x="0" y="0"/>
                <wp:positionH relativeFrom="column">
                  <wp:posOffset>4377055</wp:posOffset>
                </wp:positionH>
                <wp:positionV relativeFrom="paragraph">
                  <wp:posOffset>2987675</wp:posOffset>
                </wp:positionV>
                <wp:extent cx="742950" cy="533400"/>
                <wp:effectExtent l="19050" t="19050" r="19050" b="19050"/>
                <wp:wrapNone/>
                <wp:docPr id="15"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5334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72FD6A" id="Ellipse 15" o:spid="_x0000_s1026" style="position:absolute;margin-left:344.65pt;margin-top:235.25pt;width:58.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" filled="f" strokecolor="red" strokeweight="3pt">
                <v:stroke joinstyle="miter"/>
                <v:path arrowok="t"/>
              </v:oval>
            </w:pict>
          </mc:Fallback>
        </mc:AlternateContent>
      </w:r>
      <w:r w:rsidRPr="00943A0E">
        <w:rPr>
          <w:noProof/>
          <w:lang w:eastAsia="fr-FR"/>
        </w:rPr>
        <w:drawing>
          <wp:inline distT="0" distB="0" distL="0" distR="0" wp14:anchorId="62910633" wp14:editId="70A7C324">
            <wp:extent cx="4379595" cy="3774697"/>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382662" cy="3777340"/>
                    </a:xfrm>
                    <a:prstGeom prst="rect">
                      <a:avLst/>
                    </a:prstGeom>
                  </pic:spPr>
                </pic:pic>
              </a:graphicData>
            </a:graphic>
          </wp:inline>
        </w:drawing>
      </w:r>
      <w:r>
        <w:tab/>
      </w:r>
    </w:p>
    <w:p w:rsidR="00CE6D29" w:rsidRDefault="00CE6D29" w:rsidP="00CE6D29">
      <w:pPr>
        <w:tabs>
          <w:tab w:val="left" w:pos="1005"/>
          <w:tab w:val="left" w:pos="2295"/>
          <w:tab w:val="center" w:pos="4536"/>
        </w:tabs>
      </w:pPr>
      <w:r>
        <w:tab/>
      </w:r>
    </w:p>
    <w:p w:rsidR="00CE6D29" w:rsidRDefault="00CE6D29" w:rsidP="00CE6D29">
      <w:pPr>
        <w:tabs>
          <w:tab w:val="left" w:pos="2295"/>
          <w:tab w:val="center" w:pos="4536"/>
        </w:tabs>
        <w:ind w:left="1134" w:right="1134"/>
        <w:jc w:val="center"/>
      </w:pPr>
      <w:r>
        <w:t>Zone de jeu principale, c’est ici que se déroulera l’intégralité du jeu. C’est sur ce panneau que l’enfant devra cliquer pour choisir les réponses aux différents exercices.</w:t>
      </w:r>
    </w:p>
    <w:p w:rsidR="00CE6D29" w:rsidRDefault="00CE6D29" w:rsidP="00CE6D29">
      <w:pPr>
        <w:tabs>
          <w:tab w:val="left" w:pos="1005"/>
          <w:tab w:val="left" w:pos="2295"/>
          <w:tab w:val="center" w:pos="4536"/>
        </w:tabs>
        <w:ind w:left="1134"/>
      </w:pPr>
      <w:r>
        <w:t>Sac duquel proviendront les lettres/syllabes du jeu et dans lequel elles iront après le jeu</w:t>
      </w:r>
    </w:p>
    <w:p w:rsidR="00CE6D29" w:rsidRDefault="00CE6D29" w:rsidP="00CE6D29">
      <w:pPr>
        <w:tabs>
          <w:tab w:val="left" w:pos="1005"/>
          <w:tab w:val="left" w:pos="2295"/>
          <w:tab w:val="center" w:pos="4536"/>
        </w:tabs>
        <w:ind w:left="1134"/>
      </w:pPr>
    </w:p>
    <w:p w:rsidR="00CE6D29" w:rsidRDefault="00CE6D29" w:rsidP="00CE6D29">
      <w:pPr>
        <w:tabs>
          <w:tab w:val="left" w:pos="1005"/>
          <w:tab w:val="left" w:pos="2295"/>
          <w:tab w:val="center" w:pos="4536"/>
        </w:tabs>
        <w:ind w:left="1134"/>
      </w:pPr>
      <w:r>
        <w:t>Soleil indicateur de réussite / échec de l’exercice (petite animation)</w:t>
      </w:r>
      <w:r>
        <w:br/>
      </w:r>
    </w:p>
    <w:p w:rsidR="00CE6D29" w:rsidRDefault="00CE6D29" w:rsidP="00CE6D29">
      <w:pPr>
        <w:tabs>
          <w:tab w:val="left" w:pos="1005"/>
          <w:tab w:val="left" w:pos="2295"/>
          <w:tab w:val="center" w:pos="4536"/>
        </w:tabs>
        <w:ind w:left="1134" w:right="1134"/>
        <w:jc w:val="right"/>
      </w:pPr>
      <w:r>
        <w:t>Bouton cliquable de retour au menu principal</w:t>
      </w:r>
    </w:p>
    <w:p w:rsidR="00CE6D29" w:rsidRDefault="00CE6D29" w:rsidP="00CE6D29">
      <w:pPr>
        <w:tabs>
          <w:tab w:val="left" w:pos="0"/>
          <w:tab w:val="left" w:pos="2295"/>
          <w:tab w:val="center" w:pos="4536"/>
        </w:tabs>
        <w:rPr>
          <w:b/>
          <w:u w:val="single"/>
        </w:rPr>
      </w:pPr>
    </w:p>
    <w:p w:rsidR="00CE6D29" w:rsidRPr="00620F9E" w:rsidRDefault="00CE6D29" w:rsidP="00CE6D29">
      <w:pPr>
        <w:tabs>
          <w:tab w:val="left" w:pos="0"/>
          <w:tab w:val="left" w:pos="2295"/>
          <w:tab w:val="center" w:pos="4536"/>
        </w:tabs>
        <w:rPr>
          <w:rStyle w:val="Emphaseintense"/>
        </w:rPr>
      </w:pPr>
      <w:r w:rsidRPr="004F4585">
        <w:rPr>
          <w:b/>
          <w:u w:val="single"/>
        </w:rPr>
        <w:t>But poursuivi par le joueur</w:t>
      </w:r>
      <w:r>
        <w:t xml:space="preserve"> : réussir à associer une voix dictant une lettre et la même lettre affichée à l’écran. </w:t>
      </w:r>
      <w:r>
        <w:br/>
      </w:r>
      <w:r w:rsidRPr="004F4585">
        <w:rPr>
          <w:b/>
          <w:u w:val="single"/>
        </w:rPr>
        <w:lastRenderedPageBreak/>
        <w:t>Moyens d’action du joueur </w:t>
      </w:r>
      <w:r>
        <w:t xml:space="preserve">: Clic pour sélectionner et </w:t>
      </w:r>
      <w:proofErr w:type="spellStart"/>
      <w:r>
        <w:t>re</w:t>
      </w:r>
      <w:proofErr w:type="spellEnd"/>
      <w:r>
        <w:t>-clic pour désélectionner les lettres</w:t>
      </w:r>
      <w:r w:rsidR="00620F9E">
        <w:t xml:space="preserve"> </w:t>
      </w:r>
      <w:r w:rsidR="00620F9E">
        <w:rPr>
          <w:rStyle w:val="Emphaseintense"/>
        </w:rPr>
        <w:t>(Note : finalement, une lettre ne peut pas être désélectionnée)</w:t>
      </w:r>
    </w:p>
    <w:p w:rsidR="00CE6D29" w:rsidRDefault="00CE6D29" w:rsidP="00CE6D29">
      <w:r>
        <w:t>Nous commencerons par mettre en place un jeu où plusieurs lettres sortent du sac et se dispersent sur le tableau, une voix (de synthèse ou non) en prononce une et l’enfant doit cliquer sur la bonne pour la renvoyer dans le sac. En cas de réussite ou d’échec l’animation correspondante se lance.</w:t>
      </w:r>
    </w:p>
    <w:p w:rsidR="00F2333A" w:rsidRDefault="006A0781" w:rsidP="00CE6D29">
      <w:pPr>
        <w:rPr>
          <w:rStyle w:val="Emphaseintense"/>
        </w:rPr>
      </w:pPr>
      <w:r w:rsidRPr="004510BC">
        <w:rPr>
          <w:rStyle w:val="Emphaseintense"/>
        </w:rPr>
        <w:t>(</w:t>
      </w:r>
      <w:proofErr w:type="gramStart"/>
      <w:r w:rsidRPr="004510BC">
        <w:rPr>
          <w:rStyle w:val="Emphaseintense"/>
        </w:rPr>
        <w:t>fin</w:t>
      </w:r>
      <w:proofErr w:type="gramEnd"/>
      <w:r w:rsidRPr="004510BC">
        <w:rPr>
          <w:rStyle w:val="Emphaseintense"/>
        </w:rPr>
        <w:t xml:space="preserve"> de l’extrait)</w:t>
      </w:r>
    </w:p>
    <w:p w:rsidR="004510BC" w:rsidRPr="004510BC" w:rsidRDefault="004510BC" w:rsidP="00CE6D29">
      <w:pPr>
        <w:rPr>
          <w:rStyle w:val="Emphaseintense"/>
        </w:rPr>
      </w:pPr>
    </w:p>
    <w:p w:rsidR="00CE6D29" w:rsidRPr="00CE6D29" w:rsidRDefault="006A3077" w:rsidP="00CE6D29">
      <w:pPr>
        <w:rPr>
          <w:lang w:eastAsia="fr-FR"/>
        </w:rPr>
      </w:pPr>
      <w:r>
        <w:rPr>
          <w:lang w:eastAsia="fr-FR"/>
        </w:rPr>
        <w:t>Bien que nous n’ayons eu le temps de créé qu’un seul jeu, nous avons remplis l’intégralité de nos objectifs initiaux.</w:t>
      </w:r>
      <w:r w:rsidR="00620F9E">
        <w:rPr>
          <w:lang w:eastAsia="fr-FR"/>
        </w:rPr>
        <w:t xml:space="preserve"> </w:t>
      </w:r>
    </w:p>
    <w:p w:rsidR="00AB354C" w:rsidRDefault="00AB354C" w:rsidP="00AB354C">
      <w:pPr>
        <w:rPr>
          <w:lang w:eastAsia="fr-FR"/>
        </w:rPr>
      </w:pPr>
    </w:p>
    <w:p w:rsidR="004510BC" w:rsidRDefault="004510BC" w:rsidP="00AB354C">
      <w:pPr>
        <w:rPr>
          <w:lang w:eastAsia="fr-FR"/>
        </w:rPr>
      </w:pPr>
    </w:p>
    <w:p w:rsidR="00AB354C" w:rsidRDefault="00AB354C" w:rsidP="00AB354C">
      <w:pPr>
        <w:pStyle w:val="Titre2"/>
        <w:rPr>
          <w:lang w:eastAsia="fr-FR"/>
        </w:rPr>
      </w:pPr>
      <w:r>
        <w:rPr>
          <w:lang w:eastAsia="fr-FR"/>
        </w:rPr>
        <w:tab/>
      </w:r>
      <w:bookmarkStart w:id="3" w:name="_Toc373514860"/>
      <w:r>
        <w:rPr>
          <w:lang w:eastAsia="fr-FR"/>
        </w:rPr>
        <w:t>Technologies utilisées</w:t>
      </w:r>
      <w:bookmarkEnd w:id="3"/>
    </w:p>
    <w:p w:rsidR="00AB354C" w:rsidRPr="00AB354C" w:rsidRDefault="00AB354C" w:rsidP="00AB354C">
      <w:pPr>
        <w:rPr>
          <w:lang w:eastAsia="fr-FR"/>
        </w:rPr>
      </w:pPr>
    </w:p>
    <w:p w:rsidR="00AB354C" w:rsidRDefault="00AB354C" w:rsidP="005A0F30">
      <w:pPr>
        <w:ind w:firstLine="708"/>
      </w:pPr>
      <w:r>
        <w:t>Les outils que nous avons pour créer ce jeu ont principalement été le html5 ainsi que les balises SVG</w:t>
      </w:r>
      <w:r>
        <w:rPr>
          <w:rStyle w:val="Appelnotedebasdep"/>
        </w:rPr>
        <w:footnoteReference w:id="1"/>
      </w:r>
      <w:r>
        <w:t xml:space="preserve">. Le html5 nous a </w:t>
      </w:r>
      <w:r w:rsidR="009D5EAC">
        <w:t>permis</w:t>
      </w:r>
      <w:r>
        <w:t xml:space="preserve"> de créer la structure principale de notre jeu et à la mise en place des différents éléments. Les balises SVG quant à elles nous ont servi à traiter les images (vectorielles dans un but de légèreté ainsi qu’une meilleur résolution d’image et donc une meilleur qualité de jeu).</w:t>
      </w:r>
      <w:r w:rsidR="00CF5008">
        <w:t xml:space="preserve"> Nous avons employé un peu de CSS3 pour gérer des mises en page globale et quelques fonctionnalités.</w:t>
      </w:r>
    </w:p>
    <w:p w:rsidR="00AB354C" w:rsidRDefault="00AB354C" w:rsidP="00AB354C">
      <w:r>
        <w:t xml:space="preserve">Nous </w:t>
      </w:r>
      <w:r w:rsidR="00CF5008">
        <w:t xml:space="preserve">avons </w:t>
      </w:r>
      <w:r>
        <w:t xml:space="preserve">aussi </w:t>
      </w:r>
      <w:r w:rsidR="00CF5008">
        <w:t xml:space="preserve">utilisé </w:t>
      </w:r>
      <w:r>
        <w:t xml:space="preserve">du </w:t>
      </w:r>
      <w:proofErr w:type="spellStart"/>
      <w:r>
        <w:t>Javascript</w:t>
      </w:r>
      <w:proofErr w:type="spellEnd"/>
      <w:r>
        <w:t xml:space="preserve"> pour pouvoir gérer les interactions entre le jeu </w:t>
      </w:r>
      <w:r w:rsidR="0084186B">
        <w:t>et l’utilisateur (clics souris)</w:t>
      </w:r>
      <w:r>
        <w:t xml:space="preserve">. Le </w:t>
      </w:r>
      <w:proofErr w:type="spellStart"/>
      <w:r>
        <w:t>Javascript</w:t>
      </w:r>
      <w:proofErr w:type="spellEnd"/>
      <w:r>
        <w:t xml:space="preserve"> nous a par ailleurs servi à gérer les animations suite à la récupération des évènements utilisateurs</w:t>
      </w:r>
      <w:r w:rsidR="0084186B">
        <w:t>, la gestion de lancement</w:t>
      </w:r>
      <w:r w:rsidR="00B71DA3">
        <w:t xml:space="preserve"> des sons, le tirage des lettres</w:t>
      </w:r>
      <w:r>
        <w:t>.</w:t>
      </w:r>
      <w:r>
        <w:br/>
        <w:t xml:space="preserve">De plus, nous avons été </w:t>
      </w:r>
      <w:r w:rsidR="00A4240D">
        <w:t>amenés</w:t>
      </w:r>
      <w:r>
        <w:t xml:space="preserve"> à utiliser </w:t>
      </w:r>
      <w:proofErr w:type="spellStart"/>
      <w:r>
        <w:t>JQuery</w:t>
      </w:r>
      <w:proofErr w:type="spellEnd"/>
      <w:r>
        <w:t xml:space="preserve"> pour </w:t>
      </w:r>
      <w:r w:rsidR="00440E1D">
        <w:t xml:space="preserve">optimiser </w:t>
      </w:r>
      <w:r>
        <w:t xml:space="preserve">notre </w:t>
      </w:r>
      <w:r w:rsidR="00077DBF">
        <w:t>emploi</w:t>
      </w:r>
      <w:r>
        <w:t xml:space="preserve"> de </w:t>
      </w:r>
      <w:proofErr w:type="spellStart"/>
      <w:r>
        <w:t>Javascript</w:t>
      </w:r>
      <w:proofErr w:type="spellEnd"/>
      <w:r>
        <w:t xml:space="preserve">, ainsi que </w:t>
      </w:r>
      <w:proofErr w:type="spellStart"/>
      <w:r>
        <w:t>php</w:t>
      </w:r>
      <w:proofErr w:type="spellEnd"/>
      <w:r>
        <w:t xml:space="preserve"> </w:t>
      </w:r>
      <w:r w:rsidR="00275633">
        <w:t xml:space="preserve">et </w:t>
      </w:r>
      <w:proofErr w:type="spellStart"/>
      <w:r w:rsidR="00275633">
        <w:t>ajax</w:t>
      </w:r>
      <w:proofErr w:type="spellEnd"/>
      <w:r w:rsidR="00275633">
        <w:t xml:space="preserve">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4" w:name="_Toc373514861"/>
      <w:r>
        <w:rPr>
          <w:lang w:eastAsia="fr-FR"/>
        </w:rPr>
        <w:lastRenderedPageBreak/>
        <w:t>Aide</w:t>
      </w:r>
      <w:bookmarkEnd w:id="4"/>
    </w:p>
    <w:p w:rsidR="00D84EF2" w:rsidRDefault="00D84EF2" w:rsidP="00D84EF2">
      <w:pPr>
        <w:rPr>
          <w:lang w:eastAsia="fr-FR"/>
        </w:rPr>
      </w:pPr>
    </w:p>
    <w:p w:rsidR="00DE533C" w:rsidRDefault="00DE533C" w:rsidP="00DE533C">
      <w:pPr>
        <w:pStyle w:val="Titre2"/>
        <w:rPr>
          <w:lang w:eastAsia="fr-FR"/>
        </w:rPr>
      </w:pPr>
      <w:r>
        <w:rPr>
          <w:lang w:eastAsia="fr-FR"/>
        </w:rPr>
        <w:tab/>
      </w:r>
      <w:bookmarkStart w:id="5" w:name="_Toc373514862"/>
      <w:r>
        <w:rPr>
          <w:lang w:eastAsia="fr-FR"/>
        </w:rPr>
        <w:t>Aide à</w:t>
      </w:r>
      <w:r w:rsidR="00D16634">
        <w:rPr>
          <w:lang w:eastAsia="fr-FR"/>
        </w:rPr>
        <w:t xml:space="preserve"> </w:t>
      </w:r>
      <w:r>
        <w:rPr>
          <w:lang w:eastAsia="fr-FR"/>
        </w:rPr>
        <w:t>l’installation</w:t>
      </w:r>
      <w:bookmarkEnd w:id="5"/>
    </w:p>
    <w:p w:rsidR="00821072" w:rsidRDefault="00821072" w:rsidP="00D84EF2">
      <w:pPr>
        <w:rPr>
          <w:lang w:eastAsia="fr-FR"/>
        </w:rPr>
      </w:pPr>
    </w:p>
    <w:p w:rsidR="00E713E9" w:rsidRDefault="00533795" w:rsidP="00E713E9">
      <w:pPr>
        <w:rPr>
          <w:lang w:eastAsia="fr-FR"/>
        </w:rPr>
      </w:pPr>
      <w:r>
        <w:rPr>
          <w:lang w:eastAsia="fr-FR"/>
        </w:rPr>
        <w:t>Notre jeu est hébergé en ligne aux adresses suivantes :</w:t>
      </w:r>
      <w:r w:rsidR="00E713E9" w:rsidRPr="00E713E9">
        <w:rPr>
          <w:lang w:eastAsia="fr-FR"/>
        </w:rPr>
        <w:t xml:space="preserve"> </w:t>
      </w:r>
    </w:p>
    <w:p w:rsidR="00533795" w:rsidRDefault="00E713E9" w:rsidP="00D84EF2">
      <w:pPr>
        <w:rPr>
          <w:lang w:eastAsia="fr-FR"/>
        </w:rPr>
      </w:pPr>
      <w:r>
        <w:rPr>
          <w:lang w:eastAsia="fr-FR"/>
        </w:rPr>
        <w:tab/>
      </w:r>
      <w:hyperlink r:id="rId11" w:history="1">
        <w:r w:rsidRPr="001F0794">
          <w:rPr>
            <w:rStyle w:val="Lienhypertexte"/>
            <w:lang w:eastAsia="fr-FR"/>
          </w:rPr>
          <w:t>http://users.polytech.unice.fr/~favreau/CAMASH_jeu/src/index.html</w:t>
        </w:r>
      </w:hyperlink>
    </w:p>
    <w:p w:rsidR="00E713E9" w:rsidRDefault="00533795" w:rsidP="00E713E9">
      <w:pPr>
        <w:rPr>
          <w:rStyle w:val="Lienhypertexte"/>
          <w:lang w:eastAsia="fr-FR"/>
        </w:rPr>
      </w:pPr>
      <w:r>
        <w:rPr>
          <w:lang w:eastAsia="fr-FR"/>
        </w:rPr>
        <w:tab/>
      </w:r>
      <w:hyperlink r:id="rId12"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 xml:space="preserve">Notre jeu utilise des codes </w:t>
      </w:r>
      <w:proofErr w:type="spellStart"/>
      <w:r>
        <w:rPr>
          <w:lang w:eastAsia="fr-FR"/>
        </w:rPr>
        <w:t>php</w:t>
      </w:r>
      <w:proofErr w:type="spellEnd"/>
      <w:r>
        <w:rPr>
          <w:lang w:eastAsia="fr-FR"/>
        </w:rPr>
        <w:t xml:space="preserve"> et a donc besoin d’un serveur local que vous pouvez trouver</w:t>
      </w:r>
      <w:r w:rsidR="00C34320">
        <w:rPr>
          <w:lang w:eastAsia="fr-FR"/>
        </w:rPr>
        <w:t xml:space="preserve"> par exemple pour </w:t>
      </w:r>
      <w:proofErr w:type="spellStart"/>
      <w:r w:rsidR="00C34320">
        <w:rPr>
          <w:lang w:eastAsia="fr-FR"/>
        </w:rPr>
        <w:t>windows</w:t>
      </w:r>
      <w:proofErr w:type="spellEnd"/>
      <w:r>
        <w:rPr>
          <w:lang w:eastAsia="fr-FR"/>
        </w:rPr>
        <w:t xml:space="preserve"> à l’adresse suivante :</w:t>
      </w:r>
      <w:r w:rsidR="00C34320">
        <w:rPr>
          <w:lang w:eastAsia="fr-FR"/>
        </w:rPr>
        <w:t xml:space="preserve"> </w:t>
      </w:r>
    </w:p>
    <w:p w:rsidR="00533795" w:rsidRDefault="00521640" w:rsidP="00ED2A34">
      <w:pPr>
        <w:ind w:firstLine="708"/>
        <w:rPr>
          <w:lang w:eastAsia="fr-FR"/>
        </w:rPr>
      </w:pPr>
      <w:hyperlink r:id="rId13" w:history="1">
        <w:r w:rsidR="00533795"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proofErr w:type="spellStart"/>
      <w:r w:rsidR="00C8335A">
        <w:rPr>
          <w:lang w:eastAsia="fr-FR"/>
        </w:rPr>
        <w:t>CAMASH_jeu</w:t>
      </w:r>
      <w:proofErr w:type="spellEnd"/>
      <w:r w:rsidR="00C8335A">
        <w:rPr>
          <w:lang w:eastAsia="fr-FR"/>
        </w:rPr>
        <w:t xml:space="preserve">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521640" w:rsidP="00ED2A34">
      <w:pPr>
        <w:ind w:firstLine="708"/>
        <w:rPr>
          <w:lang w:eastAsia="fr-FR"/>
        </w:rPr>
      </w:pPr>
      <w:hyperlink r:id="rId14" w:history="1">
        <w:r w:rsidR="00ED2A34" w:rsidRPr="001F0794">
          <w:rPr>
            <w:rStyle w:val="Lienhypertexte"/>
            <w:lang w:eastAsia="fr-FR"/>
          </w:rPr>
          <w:t>http://localhost/CAMASH_jeu/src/index.html</w:t>
        </w:r>
      </w:hyperlink>
    </w:p>
    <w:p w:rsidR="003465F2" w:rsidRDefault="003465F2" w:rsidP="003465F2">
      <w:pPr>
        <w:rPr>
          <w:lang w:eastAsia="fr-FR"/>
        </w:rPr>
      </w:pPr>
    </w:p>
    <w:p w:rsidR="003465F2" w:rsidRDefault="003465F2" w:rsidP="003465F2">
      <w:pPr>
        <w:rPr>
          <w:rStyle w:val="Emphaseintense"/>
        </w:rPr>
      </w:pPr>
      <w:r>
        <w:rPr>
          <w:rStyle w:val="Emphaseintense"/>
        </w:rPr>
        <w:t xml:space="preserve">Attention : Due à notre synthèse vocale, nous avons besoin d’une connexion internet </w:t>
      </w:r>
      <w:r w:rsidR="00E713E9">
        <w:rPr>
          <w:rStyle w:val="Emphaseintense"/>
        </w:rPr>
        <w:t xml:space="preserve">opérationnelle </w:t>
      </w:r>
      <w:r w:rsidR="00355C65">
        <w:rPr>
          <w:rStyle w:val="Emphaseintense"/>
        </w:rPr>
        <w:t>PERMANENTE</w:t>
      </w:r>
      <w:r>
        <w:rPr>
          <w:rStyle w:val="Emphaseintense"/>
        </w:rPr>
        <w:t xml:space="preserve"> (pour récupérer les sons)</w:t>
      </w:r>
      <w:r w:rsidR="009B22A7">
        <w:rPr>
          <w:rStyle w:val="Emphaseintense"/>
        </w:rPr>
        <w:t>.</w:t>
      </w:r>
    </w:p>
    <w:p w:rsidR="00260D76" w:rsidRDefault="00260D76" w:rsidP="003465F2">
      <w:pPr>
        <w:rPr>
          <w:rStyle w:val="Emphaseintense"/>
        </w:rPr>
      </w:pPr>
    </w:p>
    <w:p w:rsidR="00260D76" w:rsidRDefault="00260D76" w:rsidP="00260D76">
      <w:pPr>
        <w:rPr>
          <w:bCs/>
          <w:iCs/>
          <w:lang w:eastAsia="fr-FR"/>
        </w:rPr>
      </w:pPr>
      <w:r w:rsidRPr="00260D76">
        <w:rPr>
          <w:bCs/>
          <w:iCs/>
          <w:lang w:eastAsia="fr-FR"/>
        </w:rPr>
        <w:t>Par</w:t>
      </w:r>
      <w:r>
        <w:rPr>
          <w:bCs/>
          <w:iCs/>
          <w:lang w:eastAsia="fr-FR"/>
        </w:rPr>
        <w:t xml:space="preserve"> ailleurs, nous avons décidé de mettre notre jeu sous License</w:t>
      </w:r>
      <w:r w:rsidR="002E18C7">
        <w:rPr>
          <w:bCs/>
          <w:iCs/>
          <w:lang w:eastAsia="fr-FR"/>
        </w:rPr>
        <w:t xml:space="preserve"> GNU GPLv3 (Open Source), pour que tout le monde puisse y avoir accès et puisse l’améliorer. Pour cela, nous avons rendu les sources de notre jeu disponibles à l’adresse suivante :</w:t>
      </w:r>
    </w:p>
    <w:p w:rsidR="002E18C7" w:rsidRDefault="00521640" w:rsidP="00DE0FBE">
      <w:pPr>
        <w:ind w:firstLine="708"/>
        <w:rPr>
          <w:bCs/>
          <w:iCs/>
          <w:lang w:eastAsia="fr-FR"/>
        </w:rPr>
      </w:pPr>
      <w:hyperlink r:id="rId15" w:history="1">
        <w:r w:rsidR="002E18C7" w:rsidRPr="00907402">
          <w:rPr>
            <w:rStyle w:val="Lienhypertexte"/>
            <w:bCs/>
            <w:iCs/>
            <w:lang w:eastAsia="fr-FR"/>
          </w:rPr>
          <w:t>https://github.com/allaeia/CAMASH_jeu</w:t>
        </w:r>
      </w:hyperlink>
    </w:p>
    <w:p w:rsidR="002E18C7" w:rsidRPr="00260D76" w:rsidRDefault="002E18C7" w:rsidP="00260D76">
      <w:pPr>
        <w:rPr>
          <w:bCs/>
          <w:iCs/>
          <w:lang w:eastAsia="fr-FR"/>
        </w:rPr>
      </w:pPr>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br w:type="page"/>
      </w:r>
    </w:p>
    <w:p w:rsidR="00DE533C" w:rsidRDefault="00DE533C" w:rsidP="00D16634">
      <w:pPr>
        <w:pStyle w:val="Titre2"/>
        <w:ind w:firstLine="708"/>
        <w:rPr>
          <w:lang w:eastAsia="fr-FR"/>
        </w:rPr>
      </w:pPr>
      <w:bookmarkStart w:id="6" w:name="_Toc373514863"/>
      <w:r>
        <w:rPr>
          <w:lang w:eastAsia="fr-FR"/>
        </w:rPr>
        <w:lastRenderedPageBreak/>
        <w:t>Aide à l’utilisation</w:t>
      </w:r>
      <w:r w:rsidR="0089647F">
        <w:rPr>
          <w:lang w:eastAsia="fr-FR"/>
        </w:rPr>
        <w:t xml:space="preserve"> et fonctionnalités</w:t>
      </w:r>
      <w:bookmarkEnd w:id="6"/>
    </w:p>
    <w:p w:rsidR="00E713E9" w:rsidRDefault="00E713E9" w:rsidP="00D16634">
      <w:pPr>
        <w:rPr>
          <w:lang w:eastAsia="fr-FR"/>
        </w:rPr>
      </w:pPr>
    </w:p>
    <w:p w:rsidR="00D16634" w:rsidRDefault="00E713E9" w:rsidP="00E713E9">
      <w:pPr>
        <w:ind w:firstLine="708"/>
        <w:rPr>
          <w:lang w:eastAsia="fr-FR"/>
        </w:rPr>
      </w:pPr>
      <w:r>
        <w:rPr>
          <w:lang w:eastAsia="fr-FR"/>
        </w:rPr>
        <w:t>Dans cette partie, vous trouverez un inventaire des différentes pages que contient notre jeu. Chaque page est accompagnée d’un bref descriptif et une explication des fonctionnalités qui vous sont proposées.</w:t>
      </w:r>
    </w:p>
    <w:p w:rsidR="00E713E9" w:rsidRDefault="00E713E9" w:rsidP="00E713E9">
      <w:pPr>
        <w:ind w:firstLine="708"/>
        <w:rPr>
          <w:lang w:eastAsia="fr-FR"/>
        </w:rPr>
      </w:pPr>
    </w:p>
    <w:p w:rsidR="0089647F" w:rsidRDefault="00C70D51" w:rsidP="00C70D51">
      <w:pPr>
        <w:pStyle w:val="Titre3"/>
        <w:rPr>
          <w:lang w:eastAsia="fr-FR"/>
        </w:rPr>
      </w:pPr>
      <w:bookmarkStart w:id="7" w:name="_Toc373514864"/>
      <w:r>
        <w:rPr>
          <w:lang w:eastAsia="fr-FR"/>
        </w:rPr>
        <w:t>index.html</w:t>
      </w:r>
      <w:bookmarkEnd w:id="7"/>
    </w:p>
    <w:p w:rsidR="00E713E9" w:rsidRPr="00E713E9" w:rsidRDefault="00E713E9" w:rsidP="00E713E9">
      <w:pPr>
        <w:rPr>
          <w:lang w:eastAsia="fr-FR"/>
        </w:rPr>
      </w:pPr>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r w:rsidR="002A7FF9">
        <w:rPr>
          <w:lang w:eastAsia="fr-FR"/>
        </w:rPr>
        <w:t xml:space="preserve"> en cliquant respectivement sur les pancartes « Aide » et « Jouer »</w:t>
      </w:r>
      <w:r w:rsidR="0049665D">
        <w:rPr>
          <w:lang w:eastAsia="fr-FR"/>
        </w:rPr>
        <w:t>.</w:t>
      </w:r>
    </w:p>
    <w:p w:rsidR="004510BC" w:rsidRDefault="004510BC" w:rsidP="00293C7F">
      <w:pPr>
        <w:rPr>
          <w:lang w:eastAsia="fr-FR"/>
        </w:rPr>
      </w:pPr>
    </w:p>
    <w:p w:rsidR="00C70D51" w:rsidRDefault="00C70D51" w:rsidP="00C70D51">
      <w:pPr>
        <w:pStyle w:val="Titre3"/>
        <w:rPr>
          <w:lang w:eastAsia="fr-FR"/>
        </w:rPr>
      </w:pPr>
      <w:bookmarkStart w:id="8" w:name="_Toc373514865"/>
      <w:r>
        <w:rPr>
          <w:lang w:eastAsia="fr-FR"/>
        </w:rPr>
        <w:t>aide.html</w:t>
      </w:r>
      <w:bookmarkEnd w:id="8"/>
    </w:p>
    <w:p w:rsidR="00E713E9" w:rsidRPr="00E713E9" w:rsidRDefault="00E713E9" w:rsidP="00E713E9">
      <w:pPr>
        <w:rPr>
          <w:lang w:eastAsia="fr-FR"/>
        </w:rPr>
      </w:pPr>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r w:rsidR="005B32DD">
        <w:rPr>
          <w:lang w:eastAsia="fr-FR"/>
        </w:rPr>
        <w:t xml:space="preserve"> Vous pouvez aussi retourner au menu principal en cliquant sur la pancarte « Retour ».</w:t>
      </w:r>
    </w:p>
    <w:p w:rsidR="00E713E9" w:rsidRDefault="00E713E9">
      <w:pPr>
        <w:rPr>
          <w:lang w:eastAsia="fr-FR"/>
        </w:rPr>
      </w:pPr>
      <w:r>
        <w:rPr>
          <w:lang w:eastAsia="fr-FR"/>
        </w:rPr>
        <w:br w:type="page"/>
      </w:r>
    </w:p>
    <w:p w:rsidR="00C70D51" w:rsidRDefault="00C70D51" w:rsidP="00C70D51">
      <w:pPr>
        <w:pStyle w:val="Titre3"/>
        <w:rPr>
          <w:lang w:eastAsia="fr-FR"/>
        </w:rPr>
      </w:pPr>
      <w:bookmarkStart w:id="9" w:name="_Toc373514866"/>
      <w:r>
        <w:rPr>
          <w:lang w:eastAsia="fr-FR"/>
        </w:rPr>
        <w:lastRenderedPageBreak/>
        <w:t>jeu.html</w:t>
      </w:r>
      <w:bookmarkEnd w:id="9"/>
    </w:p>
    <w:p w:rsidR="00E713E9" w:rsidRPr="00E713E9" w:rsidRDefault="00E713E9" w:rsidP="00E713E9">
      <w:pPr>
        <w:rPr>
          <w:lang w:eastAsia="fr-FR"/>
        </w:rPr>
      </w:pPr>
    </w:p>
    <w:p w:rsidR="00C70D51" w:rsidRDefault="00AA0C9B" w:rsidP="00E423AE">
      <w:pPr>
        <w:jc w:val="center"/>
        <w:rPr>
          <w:lang w:eastAsia="fr-FR"/>
        </w:rPr>
      </w:pPr>
      <w:r>
        <w:rPr>
          <w:noProof/>
          <w:lang w:eastAsia="fr-FR"/>
        </w:rPr>
        <w:drawing>
          <wp:inline distT="0" distB="0" distL="0" distR="0" wp14:anchorId="21FB5A4A" wp14:editId="1CA11616">
            <wp:extent cx="2712676" cy="180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7" t="11170" r="28076" b="5350"/>
                    <a:stretch/>
                  </pic:blipFill>
                  <pic:spPr bwMode="auto">
                    <a:xfrm>
                      <a:off x="0" y="0"/>
                      <a:ext cx="2712676" cy="1800000"/>
                    </a:xfrm>
                    <a:prstGeom prst="rect">
                      <a:avLst/>
                    </a:prstGeom>
                    <a:ln>
                      <a:noFill/>
                    </a:ln>
                    <a:extLst>
                      <a:ext uri="{53640926-AAD7-44D8-BBD7-CCE9431645EC}">
                        <a14:shadowObscured xmlns:a14="http://schemas.microsoft.com/office/drawing/2010/main"/>
                      </a:ext>
                    </a:extLst>
                  </pic:spPr>
                </pic:pic>
              </a:graphicData>
            </a:graphic>
          </wp:inline>
        </w:drawing>
      </w:r>
      <w:r w:rsidR="00B72037">
        <w:rPr>
          <w:lang w:eastAsia="fr-FR"/>
        </w:rPr>
        <w:t xml:space="preserve">  </w:t>
      </w:r>
      <w:r>
        <w:rPr>
          <w:noProof/>
          <w:lang w:eastAsia="fr-FR"/>
        </w:rPr>
        <w:drawing>
          <wp:inline distT="0" distB="0" distL="0" distR="0" wp14:anchorId="19DE67FB" wp14:editId="58627FB0">
            <wp:extent cx="2665505" cy="1800000"/>
            <wp:effectExtent l="0" t="0" r="190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2" t="10876" r="28737" b="4761"/>
                    <a:stretch/>
                  </pic:blipFill>
                  <pic:spPr bwMode="auto">
                    <a:xfrm>
                      <a:off x="0" y="0"/>
                      <a:ext cx="2665505"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t>Cette page est le jeu à proprement parlé</w:t>
      </w:r>
      <w:r w:rsidR="008B54A8">
        <w:rPr>
          <w:lang w:eastAsia="fr-FR"/>
        </w:rPr>
        <w:t xml:space="preserve">, il </w:t>
      </w:r>
      <w:r w:rsidR="00060C30">
        <w:rPr>
          <w:lang w:eastAsia="fr-FR"/>
        </w:rPr>
        <w:t>se joue</w:t>
      </w:r>
      <w:r w:rsidR="008B54A8">
        <w:rPr>
          <w:lang w:eastAsia="fr-FR"/>
        </w:rPr>
        <w:t xml:space="preserve"> comme suit :</w:t>
      </w:r>
    </w:p>
    <w:p w:rsidR="00AA0C9B" w:rsidRDefault="008B54A8" w:rsidP="00E423AE">
      <w:r>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p>
    <w:p w:rsidR="008B54A8" w:rsidRDefault="00AA0C9B" w:rsidP="00E423AE">
      <w:pPr>
        <w:rPr>
          <w:lang w:eastAsia="fr-FR"/>
        </w:rPr>
      </w:pPr>
      <w:r>
        <w:t xml:space="preserve">Si la consigne initiale n’a pas bien été comprise, </w:t>
      </w:r>
      <w:r w:rsidR="00060C30">
        <w:t>l’enfant</w:t>
      </w:r>
      <w:r>
        <w:t xml:space="preserve"> peu </w:t>
      </w:r>
      <w:r w:rsidR="00873941">
        <w:t>cliqué</w:t>
      </w:r>
      <w:r>
        <w:t xml:space="preserve"> sur le sac d’où sont sorties les lettres pour la réécouter. A la fin du jeu, c’est sur ce même sac qu’il faut </w:t>
      </w:r>
      <w:proofErr w:type="spellStart"/>
      <w:r>
        <w:t>re-cliquer</w:t>
      </w:r>
      <w:proofErr w:type="spellEnd"/>
      <w:r>
        <w:t xml:space="preserve"> si l’enfant veut rejouer une partie, ou alors il faut recharger la page</w:t>
      </w:r>
      <w:r w:rsidR="00060C30">
        <w:t xml:space="preserve"> en appuyant sur la touche F5</w:t>
      </w:r>
      <w:r>
        <w:t>.</w:t>
      </w:r>
      <w:r w:rsidR="00CD05ED">
        <w:br/>
        <w:t>Vous avez aussi la possibilité de retourner au menu en cliquant sur la pancarte « Retour ».</w:t>
      </w:r>
      <w:r w:rsidR="00B447BE">
        <w:br/>
      </w:r>
    </w:p>
    <w:p w:rsidR="001C28AD" w:rsidRDefault="001C28AD" w:rsidP="00E423AE">
      <w:pPr>
        <w:rPr>
          <w:lang w:eastAsia="fr-FR"/>
        </w:rPr>
      </w:pPr>
    </w:p>
    <w:p w:rsidR="00DC6228" w:rsidRDefault="00DC6228" w:rsidP="00DC6228">
      <w:pPr>
        <w:pStyle w:val="Titre3"/>
        <w:rPr>
          <w:lang w:eastAsia="fr-FR"/>
        </w:rPr>
      </w:pPr>
      <w:bookmarkStart w:id="10" w:name="_Toc373514867"/>
      <w:r>
        <w:rPr>
          <w:lang w:eastAsia="fr-FR"/>
        </w:rPr>
        <w:t>Points techniques</w:t>
      </w:r>
      <w:bookmarkEnd w:id="10"/>
    </w:p>
    <w:p w:rsidR="00DC6228" w:rsidRDefault="00DC6228" w:rsidP="00DC6228">
      <w:pPr>
        <w:rPr>
          <w:lang w:eastAsia="fr-FR"/>
        </w:rPr>
      </w:pPr>
    </w:p>
    <w:p w:rsidR="00D84EF2" w:rsidRDefault="00DC6228" w:rsidP="00D84EF2">
      <w:pPr>
        <w:rPr>
          <w:lang w:eastAsia="fr-FR"/>
        </w:rPr>
      </w:pPr>
      <w:r>
        <w:rPr>
          <w:lang w:eastAsia="fr-FR"/>
        </w:rPr>
        <w:t xml:space="preserve">Notre site a été optimisé pour Mozilla Firefox, cependant il marche aussi sous Google Chrome et </w:t>
      </w:r>
      <w:proofErr w:type="spellStart"/>
      <w:r>
        <w:rPr>
          <w:lang w:eastAsia="fr-FR"/>
        </w:rPr>
        <w:t>Opera</w:t>
      </w:r>
      <w:proofErr w:type="spellEnd"/>
      <w:r>
        <w:rPr>
          <w:lang w:eastAsia="fr-FR"/>
        </w:rPr>
        <w:t>.</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sidR="00A52FCE">
        <w:rPr>
          <w:lang w:eastAsia="fr-FR"/>
        </w:rPr>
        <w:t xml:space="preserve"> (gauche)</w:t>
      </w:r>
      <w:bookmarkStart w:id="11" w:name="_GoBack"/>
      <w:bookmarkEnd w:id="11"/>
      <w:r>
        <w:rPr>
          <w:lang w:eastAsia="fr-FR"/>
        </w:rPr>
        <w:t xml:space="preserve"> de souris.</w:t>
      </w:r>
      <w:r w:rsidR="00D806B4" w:rsidRPr="00D806B4">
        <w:rPr>
          <w:lang w:eastAsia="fr-FR"/>
        </w:rPr>
        <w:t xml:space="preserve"> </w:t>
      </w:r>
      <w:r w:rsidR="00D806B4">
        <w:rPr>
          <w:lang w:eastAsia="fr-FR"/>
        </w:rPr>
        <w:t xml:space="preserve">De plus, pour aider à la concentration des enfants, nous avons désactivé le clic droit ainsi que le scroll. </w:t>
      </w:r>
    </w:p>
    <w:p w:rsidR="00366E10" w:rsidRDefault="00AA0C9B" w:rsidP="00D806B4">
      <w:pPr>
        <w:rPr>
          <w:lang w:eastAsia="fr-FR"/>
        </w:rPr>
      </w:pPr>
      <w:r>
        <w:rPr>
          <w:lang w:eastAsia="fr-FR"/>
        </w:rPr>
        <w:t>Pour des raisons de conforts auditifs, si l’</w:t>
      </w:r>
      <w:r w:rsidR="00B13B47">
        <w:rPr>
          <w:lang w:eastAsia="fr-FR"/>
        </w:rPr>
        <w:t>enfant</w:t>
      </w:r>
      <w:r>
        <w:rPr>
          <w:lang w:eastAsia="fr-FR"/>
        </w:rPr>
        <w:t xml:space="preserve"> clique à intervalle rapproché sur différente </w:t>
      </w:r>
      <w:r w:rsidR="000264C7">
        <w:rPr>
          <w:lang w:eastAsia="fr-FR"/>
        </w:rPr>
        <w:t>lettres ou sur la consigne, les sons précédents se coupent et le son qui se lance remplace les précédent</w:t>
      </w:r>
      <w:r w:rsidR="00366E10">
        <w:rPr>
          <w:lang w:eastAsia="fr-FR"/>
        </w:rPr>
        <w:t>s</w:t>
      </w:r>
      <w:r w:rsidR="000264C7">
        <w:rPr>
          <w:lang w:eastAsia="fr-FR"/>
        </w:rPr>
        <w:t>.</w:t>
      </w:r>
      <w:r w:rsidR="00D806B4">
        <w:rPr>
          <w:lang w:eastAsia="fr-FR"/>
        </w:rPr>
        <w:t xml:space="preserve"> </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12" w:name="_Toc373514868"/>
      <w:r>
        <w:rPr>
          <w:lang w:eastAsia="fr-FR"/>
        </w:rPr>
        <w:lastRenderedPageBreak/>
        <w:t>Annexe</w:t>
      </w:r>
      <w:bookmarkEnd w:id="12"/>
    </w:p>
    <w:p w:rsidR="00D84EF2" w:rsidRDefault="00D84EF2" w:rsidP="00D84EF2">
      <w:pPr>
        <w:rPr>
          <w:lang w:eastAsia="fr-FR"/>
        </w:rPr>
      </w:pPr>
    </w:p>
    <w:p w:rsidR="00D84EF2" w:rsidRDefault="00D84EF2" w:rsidP="00D84EF2">
      <w:pPr>
        <w:pStyle w:val="Titre2"/>
        <w:rPr>
          <w:lang w:eastAsia="fr-FR"/>
        </w:rPr>
      </w:pPr>
      <w:r>
        <w:rPr>
          <w:lang w:eastAsia="fr-FR"/>
        </w:rPr>
        <w:tab/>
      </w:r>
      <w:bookmarkStart w:id="13" w:name="_Toc373514869"/>
      <w:r>
        <w:rPr>
          <w:lang w:eastAsia="fr-FR"/>
        </w:rPr>
        <w:t>Synthèse vocale</w:t>
      </w:r>
      <w:bookmarkEnd w:id="13"/>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noProof/>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0"/>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rPr>
          <w:noProof/>
          <w:lang w:eastAsia="fr-FR"/>
        </w:rPr>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2"/>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proofErr w:type="spellStart"/>
      <w:proofErr w:type="gramStart"/>
      <w:r>
        <w:t>voicerss</w:t>
      </w:r>
      <w:proofErr w:type="spellEnd"/>
      <w:proofErr w:type="gramEnd"/>
      <w:r>
        <w:t xml:space="preserve">, récupération sous Linux et avec </w:t>
      </w:r>
      <w:proofErr w:type="spellStart"/>
      <w:r>
        <w:t>Opera</w:t>
      </w:r>
      <w:proofErr w:type="spellEnd"/>
    </w:p>
    <w:p w:rsidR="00E44167" w:rsidRDefault="00E44167" w:rsidP="00B44E2C"/>
    <w:p w:rsidR="00E44167" w:rsidRDefault="00E44167" w:rsidP="00E44167">
      <w:pPr>
        <w:keepNext/>
        <w:jc w:val="center"/>
      </w:pPr>
      <w:r w:rsidRPr="00E44167">
        <w:rPr>
          <w:noProof/>
          <w:lang w:eastAsia="fr-FR"/>
        </w:rPr>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2"/>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proofErr w:type="spellStart"/>
      <w:r>
        <w:lastRenderedPageBreak/>
        <w:t>Voicerss</w:t>
      </w:r>
      <w:proofErr w:type="spellEnd"/>
      <w:r>
        <w:t xml:space="preserve"> renvois un fichier .</w:t>
      </w:r>
      <w:proofErr w:type="spellStart"/>
      <w:r>
        <w:t>wav</w:t>
      </w:r>
      <w:proofErr w:type="spellEnd"/>
      <w:r>
        <w:t xml:space="preserve"> alors que translate.google.com renvois un fichier .</w:t>
      </w:r>
      <w:proofErr w:type="spellStart"/>
      <w:r>
        <w:t>mpeg</w:t>
      </w:r>
      <w:proofErr w:type="spellEnd"/>
      <w:r w:rsidR="00E76843">
        <w:t xml:space="preserve"> ce qui modifie le type MIME lors de la lecture comme suit :</w:t>
      </w:r>
    </w:p>
    <w:p w:rsidR="00E76843" w:rsidRDefault="00E76843" w:rsidP="00B0374D">
      <w:r w:rsidRPr="00E76843">
        <w:rPr>
          <w:noProof/>
          <w:lang w:eastAsia="fr-FR"/>
        </w:rPr>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3"/>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noProof/>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4"/>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14" w:name="_Toc373514870"/>
      <w:r>
        <w:rPr>
          <w:lang w:eastAsia="fr-FR"/>
        </w:rPr>
        <w:t>Tirage des lettres</w:t>
      </w:r>
      <w:bookmarkEnd w:id="14"/>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noProof/>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5"/>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rPr>
          <w:noProof/>
          <w:lang w:eastAsia="fr-FR"/>
        </w:rPr>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6"/>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rPr>
          <w:noProof/>
          <w:lang w:eastAsia="fr-FR"/>
        </w:rPr>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7"/>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8"/>
      <w:headerReference w:type="firs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640" w:rsidRDefault="00521640" w:rsidP="00D84EF2">
      <w:pPr>
        <w:spacing w:after="0" w:line="240" w:lineRule="auto"/>
      </w:pPr>
      <w:r>
        <w:separator/>
      </w:r>
    </w:p>
  </w:endnote>
  <w:endnote w:type="continuationSeparator" w:id="0">
    <w:p w:rsidR="00521640" w:rsidRDefault="00521640"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640" w:rsidRDefault="00521640" w:rsidP="00D84EF2">
      <w:pPr>
        <w:spacing w:after="0" w:line="240" w:lineRule="auto"/>
      </w:pPr>
      <w:r>
        <w:separator/>
      </w:r>
    </w:p>
  </w:footnote>
  <w:footnote w:type="continuationSeparator" w:id="0">
    <w:p w:rsidR="00521640" w:rsidRDefault="00521640"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End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End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521640">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D84EF2">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521640">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EndPr/>
      <w:sdtContent>
        <w:r w:rsidR="00D84EF2">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264C7"/>
    <w:rsid w:val="00054D83"/>
    <w:rsid w:val="00060C30"/>
    <w:rsid w:val="00077DBF"/>
    <w:rsid w:val="000867D9"/>
    <w:rsid w:val="000955BE"/>
    <w:rsid w:val="00137181"/>
    <w:rsid w:val="00137927"/>
    <w:rsid w:val="001B6957"/>
    <w:rsid w:val="001C28AD"/>
    <w:rsid w:val="001F339E"/>
    <w:rsid w:val="00211999"/>
    <w:rsid w:val="00260D76"/>
    <w:rsid w:val="0026311A"/>
    <w:rsid w:val="00275633"/>
    <w:rsid w:val="00293C7F"/>
    <w:rsid w:val="002A7FF9"/>
    <w:rsid w:val="002E18C7"/>
    <w:rsid w:val="002E7D98"/>
    <w:rsid w:val="003465F2"/>
    <w:rsid w:val="00355C65"/>
    <w:rsid w:val="00366E10"/>
    <w:rsid w:val="00375E2F"/>
    <w:rsid w:val="00377C67"/>
    <w:rsid w:val="003B6219"/>
    <w:rsid w:val="00405102"/>
    <w:rsid w:val="00436A04"/>
    <w:rsid w:val="00440E1D"/>
    <w:rsid w:val="004510BC"/>
    <w:rsid w:val="00471289"/>
    <w:rsid w:val="0049665D"/>
    <w:rsid w:val="00521640"/>
    <w:rsid w:val="005329A2"/>
    <w:rsid w:val="00533795"/>
    <w:rsid w:val="00553C87"/>
    <w:rsid w:val="005A0F30"/>
    <w:rsid w:val="005B32DD"/>
    <w:rsid w:val="00620F9E"/>
    <w:rsid w:val="006A0781"/>
    <w:rsid w:val="006A3077"/>
    <w:rsid w:val="0078330E"/>
    <w:rsid w:val="0079276C"/>
    <w:rsid w:val="007F70E2"/>
    <w:rsid w:val="00806B82"/>
    <w:rsid w:val="00821072"/>
    <w:rsid w:val="00833AA6"/>
    <w:rsid w:val="0084186B"/>
    <w:rsid w:val="00846148"/>
    <w:rsid w:val="00873941"/>
    <w:rsid w:val="0089647F"/>
    <w:rsid w:val="008B54A8"/>
    <w:rsid w:val="008C7899"/>
    <w:rsid w:val="00961A9F"/>
    <w:rsid w:val="009B22A7"/>
    <w:rsid w:val="009D5EAC"/>
    <w:rsid w:val="009D66A3"/>
    <w:rsid w:val="00A4240D"/>
    <w:rsid w:val="00A52FCE"/>
    <w:rsid w:val="00AA0C9B"/>
    <w:rsid w:val="00AB354C"/>
    <w:rsid w:val="00B0374D"/>
    <w:rsid w:val="00B13B47"/>
    <w:rsid w:val="00B3655F"/>
    <w:rsid w:val="00B447BE"/>
    <w:rsid w:val="00B44E2C"/>
    <w:rsid w:val="00B71DA3"/>
    <w:rsid w:val="00B72037"/>
    <w:rsid w:val="00B85597"/>
    <w:rsid w:val="00BA20D8"/>
    <w:rsid w:val="00BB24B6"/>
    <w:rsid w:val="00BC7E58"/>
    <w:rsid w:val="00BF04F9"/>
    <w:rsid w:val="00C32752"/>
    <w:rsid w:val="00C34320"/>
    <w:rsid w:val="00C70D51"/>
    <w:rsid w:val="00C8335A"/>
    <w:rsid w:val="00C837D9"/>
    <w:rsid w:val="00CD05ED"/>
    <w:rsid w:val="00CE6D29"/>
    <w:rsid w:val="00CF5008"/>
    <w:rsid w:val="00D029EA"/>
    <w:rsid w:val="00D16634"/>
    <w:rsid w:val="00D456DA"/>
    <w:rsid w:val="00D806B4"/>
    <w:rsid w:val="00D84EF2"/>
    <w:rsid w:val="00DB6277"/>
    <w:rsid w:val="00DC6228"/>
    <w:rsid w:val="00DE0FBE"/>
    <w:rsid w:val="00DE12CF"/>
    <w:rsid w:val="00DE533C"/>
    <w:rsid w:val="00E25772"/>
    <w:rsid w:val="00E423AE"/>
    <w:rsid w:val="00E44167"/>
    <w:rsid w:val="00E713E9"/>
    <w:rsid w:val="00E76843"/>
    <w:rsid w:val="00ED2A34"/>
    <w:rsid w:val="00F2333A"/>
    <w:rsid w:val="00F350FB"/>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 w:type="paragraph" w:styleId="TM3">
    <w:name w:val="toc 3"/>
    <w:basedOn w:val="Normal"/>
    <w:next w:val="Normal"/>
    <w:autoRedefine/>
    <w:uiPriority w:val="39"/>
    <w:unhideWhenUsed/>
    <w:rsid w:val="00DE12C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ampserver.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users.polytech.unice.fr/~guenon/CAMASH_jeu/src/index.html"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favreau/CAMASH_jeu/src/index.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llaeia/CAMASH_jeu"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CAMASH_jeu/src/inde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8471CE"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8471CE"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8471CE"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8471CE"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8471CE"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290CE0"/>
    <w:rsid w:val="005758BD"/>
    <w:rsid w:val="008471CE"/>
    <w:rsid w:val="00A11100"/>
    <w:rsid w:val="00BF76B8"/>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D9F187-22C9-4816-AA6E-E58B8B579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Pages>
  <Words>1578</Words>
  <Characters>8684</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10242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94</cp:revision>
  <cp:lastPrinted>2013-11-20T09:18:00Z</cp:lastPrinted>
  <dcterms:created xsi:type="dcterms:W3CDTF">2013-11-20T07:24:00Z</dcterms:created>
  <dcterms:modified xsi:type="dcterms:W3CDTF">2013-11-29T18:23:00Z</dcterms:modified>
</cp:coreProperties>
</file>