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5.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6.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7.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EndPr/>
      <w:sdtContent>
        <w:p w:rsidR="006F3CE6" w:rsidRDefault="006F3CE6">
          <w:pPr>
            <w:pStyle w:val="Sansinterligne"/>
          </w:pPr>
          <w:r>
            <w:rPr>
              <w:noProof/>
              <w:lang w:eastAsia="fr-FR"/>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FE6009" w:rsidRDefault="00FE6009">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FE6009" w:rsidRDefault="00FE6009">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Default="00485B6F">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E6009">
                                      <w:rPr>
                                        <w:color w:val="4A66AC" w:themeColor="accent1"/>
                                        <w:sz w:val="26"/>
                                        <w:szCs w:val="26"/>
                                      </w:rPr>
                                      <w:t>Guénon Marie et Favreau Jean-Dominique</w:t>
                                    </w:r>
                                  </w:sdtContent>
                                </w:sdt>
                              </w:p>
                              <w:p w:rsidR="00FE6009" w:rsidRDefault="00485B6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FE6009">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FE6009" w:rsidRDefault="00FE6009">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FE6009" w:rsidRDefault="00FE600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Default="00485B6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E6009">
                                      <w:rPr>
                                        <w:rFonts w:asciiTheme="majorHAnsi" w:eastAsiaTheme="majorEastAsia" w:hAnsiTheme="majorHAnsi" w:cstheme="majorBidi"/>
                                        <w:color w:val="262626" w:themeColor="text1" w:themeTint="D9"/>
                                        <w:sz w:val="72"/>
                                        <w:szCs w:val="72"/>
                                      </w:rPr>
                                      <w:t>Compression des images numériques</w:t>
                                    </w:r>
                                  </w:sdtContent>
                                </w:sdt>
                              </w:p>
                              <w:p w:rsidR="00FE6009" w:rsidRDefault="00485B6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E6009">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FE6009" w:rsidRDefault="00FE600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FE6009" w:rsidRDefault="00FE600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E049F9"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8771908" w:history="1">
            <w:r w:rsidR="00E049F9" w:rsidRPr="00B61F1A">
              <w:rPr>
                <w:rStyle w:val="Lienhypertexte"/>
                <w:noProof/>
              </w:rPr>
              <w:t>Préambule :</w:t>
            </w:r>
            <w:r w:rsidR="00E049F9">
              <w:rPr>
                <w:noProof/>
                <w:webHidden/>
              </w:rPr>
              <w:tab/>
            </w:r>
            <w:r w:rsidR="00E049F9">
              <w:rPr>
                <w:noProof/>
                <w:webHidden/>
              </w:rPr>
              <w:fldChar w:fldCharType="begin"/>
            </w:r>
            <w:r w:rsidR="00E049F9">
              <w:rPr>
                <w:noProof/>
                <w:webHidden/>
              </w:rPr>
              <w:instrText xml:space="preserve"> PAGEREF _Toc378771908 \h </w:instrText>
            </w:r>
            <w:r w:rsidR="00E049F9">
              <w:rPr>
                <w:noProof/>
                <w:webHidden/>
              </w:rPr>
            </w:r>
            <w:r w:rsidR="00E049F9">
              <w:rPr>
                <w:noProof/>
                <w:webHidden/>
              </w:rPr>
              <w:fldChar w:fldCharType="separate"/>
            </w:r>
            <w:r w:rsidR="007A3530">
              <w:rPr>
                <w:noProof/>
                <w:webHidden/>
              </w:rPr>
              <w:t>2</w:t>
            </w:r>
            <w:r w:rsidR="00E049F9">
              <w:rPr>
                <w:noProof/>
                <w:webHidden/>
              </w:rPr>
              <w:fldChar w:fldCharType="end"/>
            </w:r>
          </w:hyperlink>
        </w:p>
        <w:p w:rsidR="00E049F9" w:rsidRDefault="00485B6F">
          <w:pPr>
            <w:pStyle w:val="TM1"/>
            <w:tabs>
              <w:tab w:val="right" w:leader="dot" w:pos="9062"/>
            </w:tabs>
            <w:rPr>
              <w:noProof/>
              <w:sz w:val="22"/>
              <w:szCs w:val="22"/>
              <w:lang w:eastAsia="fr-FR"/>
            </w:rPr>
          </w:pPr>
          <w:hyperlink w:anchor="_Toc378771909" w:history="1">
            <w:r w:rsidR="00E049F9" w:rsidRPr="00B61F1A">
              <w:rPr>
                <w:rStyle w:val="Lienhypertexte"/>
                <w:noProof/>
              </w:rPr>
              <w:t>Librairies :</w:t>
            </w:r>
            <w:r w:rsidR="00E049F9">
              <w:rPr>
                <w:noProof/>
                <w:webHidden/>
              </w:rPr>
              <w:tab/>
            </w:r>
            <w:r w:rsidR="00E049F9">
              <w:rPr>
                <w:noProof/>
                <w:webHidden/>
              </w:rPr>
              <w:fldChar w:fldCharType="begin"/>
            </w:r>
            <w:r w:rsidR="00E049F9">
              <w:rPr>
                <w:noProof/>
                <w:webHidden/>
              </w:rPr>
              <w:instrText xml:space="preserve"> PAGEREF _Toc378771909 \h </w:instrText>
            </w:r>
            <w:r w:rsidR="00E049F9">
              <w:rPr>
                <w:noProof/>
                <w:webHidden/>
              </w:rPr>
            </w:r>
            <w:r w:rsidR="00E049F9">
              <w:rPr>
                <w:noProof/>
                <w:webHidden/>
              </w:rPr>
              <w:fldChar w:fldCharType="separate"/>
            </w:r>
            <w:r w:rsidR="007A3530">
              <w:rPr>
                <w:noProof/>
                <w:webHidden/>
              </w:rPr>
              <w:t>3</w:t>
            </w:r>
            <w:r w:rsidR="00E049F9">
              <w:rPr>
                <w:noProof/>
                <w:webHidden/>
              </w:rPr>
              <w:fldChar w:fldCharType="end"/>
            </w:r>
          </w:hyperlink>
        </w:p>
        <w:p w:rsidR="00E049F9" w:rsidRDefault="00485B6F">
          <w:pPr>
            <w:pStyle w:val="TM1"/>
            <w:tabs>
              <w:tab w:val="right" w:leader="dot" w:pos="9062"/>
            </w:tabs>
            <w:rPr>
              <w:noProof/>
              <w:sz w:val="22"/>
              <w:szCs w:val="22"/>
              <w:lang w:eastAsia="fr-FR"/>
            </w:rPr>
          </w:pPr>
          <w:hyperlink w:anchor="_Toc378771910" w:history="1">
            <w:r w:rsidR="00E049F9" w:rsidRPr="00B61F1A">
              <w:rPr>
                <w:rStyle w:val="Lienhypertexte"/>
                <w:noProof/>
              </w:rPr>
              <w:t>TD1</w:t>
            </w:r>
            <w:r w:rsidR="00E049F9">
              <w:rPr>
                <w:noProof/>
                <w:webHidden/>
              </w:rPr>
              <w:tab/>
            </w:r>
            <w:r w:rsidR="00E049F9">
              <w:rPr>
                <w:noProof/>
                <w:webHidden/>
              </w:rPr>
              <w:fldChar w:fldCharType="begin"/>
            </w:r>
            <w:r w:rsidR="00E049F9">
              <w:rPr>
                <w:noProof/>
                <w:webHidden/>
              </w:rPr>
              <w:instrText xml:space="preserve"> PAGEREF _Toc378771910 \h </w:instrText>
            </w:r>
            <w:r w:rsidR="00E049F9">
              <w:rPr>
                <w:noProof/>
                <w:webHidden/>
              </w:rPr>
            </w:r>
            <w:r w:rsidR="00E049F9">
              <w:rPr>
                <w:noProof/>
                <w:webHidden/>
              </w:rPr>
              <w:fldChar w:fldCharType="separate"/>
            </w:r>
            <w:r w:rsidR="007A3530">
              <w:rPr>
                <w:noProof/>
                <w:webHidden/>
              </w:rPr>
              <w:t>4</w:t>
            </w:r>
            <w:r w:rsidR="00E049F9">
              <w:rPr>
                <w:noProof/>
                <w:webHidden/>
              </w:rPr>
              <w:fldChar w:fldCharType="end"/>
            </w:r>
          </w:hyperlink>
        </w:p>
        <w:p w:rsidR="00E049F9" w:rsidRDefault="00485B6F">
          <w:pPr>
            <w:pStyle w:val="TM2"/>
            <w:tabs>
              <w:tab w:val="left" w:pos="660"/>
              <w:tab w:val="right" w:leader="dot" w:pos="9062"/>
            </w:tabs>
            <w:rPr>
              <w:noProof/>
              <w:sz w:val="22"/>
              <w:szCs w:val="22"/>
              <w:lang w:eastAsia="fr-FR"/>
            </w:rPr>
          </w:pPr>
          <w:hyperlink w:anchor="_Toc378771911" w:history="1">
            <w:r w:rsidR="00E049F9" w:rsidRPr="00B61F1A">
              <w:rPr>
                <w:rStyle w:val="Lienhypertexte"/>
                <w:noProof/>
              </w:rPr>
              <w:t>1.</w:t>
            </w:r>
            <w:r w:rsidR="00E049F9">
              <w:rPr>
                <w:noProof/>
                <w:sz w:val="22"/>
                <w:szCs w:val="22"/>
                <w:lang w:eastAsia="fr-FR"/>
              </w:rPr>
              <w:tab/>
            </w:r>
            <w:r w:rsidR="00E049F9" w:rsidRPr="00B61F1A">
              <w:rPr>
                <w:rStyle w:val="Lienhypertexte"/>
                <w:noProof/>
              </w:rPr>
              <w:t>Filtre de Haar, Analyse</w:t>
            </w:r>
            <w:r w:rsidR="00E049F9">
              <w:rPr>
                <w:noProof/>
                <w:webHidden/>
              </w:rPr>
              <w:tab/>
            </w:r>
            <w:r w:rsidR="00E049F9">
              <w:rPr>
                <w:noProof/>
                <w:webHidden/>
              </w:rPr>
              <w:fldChar w:fldCharType="begin"/>
            </w:r>
            <w:r w:rsidR="00E049F9">
              <w:rPr>
                <w:noProof/>
                <w:webHidden/>
              </w:rPr>
              <w:instrText xml:space="preserve"> PAGEREF _Toc378771911 \h </w:instrText>
            </w:r>
            <w:r w:rsidR="00E049F9">
              <w:rPr>
                <w:noProof/>
                <w:webHidden/>
              </w:rPr>
            </w:r>
            <w:r w:rsidR="00E049F9">
              <w:rPr>
                <w:noProof/>
                <w:webHidden/>
              </w:rPr>
              <w:fldChar w:fldCharType="separate"/>
            </w:r>
            <w:r w:rsidR="007A3530">
              <w:rPr>
                <w:noProof/>
                <w:webHidden/>
              </w:rPr>
              <w:t>4</w:t>
            </w:r>
            <w:r w:rsidR="00E049F9">
              <w:rPr>
                <w:noProof/>
                <w:webHidden/>
              </w:rPr>
              <w:fldChar w:fldCharType="end"/>
            </w:r>
          </w:hyperlink>
        </w:p>
        <w:p w:rsidR="00E049F9" w:rsidRDefault="00485B6F">
          <w:pPr>
            <w:pStyle w:val="TM3"/>
            <w:tabs>
              <w:tab w:val="right" w:leader="dot" w:pos="9062"/>
            </w:tabs>
            <w:rPr>
              <w:noProof/>
              <w:sz w:val="22"/>
              <w:szCs w:val="22"/>
              <w:lang w:eastAsia="fr-FR"/>
            </w:rPr>
          </w:pPr>
          <w:hyperlink w:anchor="_Toc378771912" w:history="1">
            <w:r w:rsidR="00E049F9" w:rsidRPr="00B61F1A">
              <w:rPr>
                <w:rStyle w:val="Lienhypertexte"/>
                <w:noProof/>
              </w:rPr>
              <w:t>Méthode directe</w:t>
            </w:r>
            <w:r w:rsidR="00E049F9">
              <w:rPr>
                <w:noProof/>
                <w:webHidden/>
              </w:rPr>
              <w:tab/>
            </w:r>
            <w:r w:rsidR="00E049F9">
              <w:rPr>
                <w:noProof/>
                <w:webHidden/>
              </w:rPr>
              <w:fldChar w:fldCharType="begin"/>
            </w:r>
            <w:r w:rsidR="00E049F9">
              <w:rPr>
                <w:noProof/>
                <w:webHidden/>
              </w:rPr>
              <w:instrText xml:space="preserve"> PAGEREF _Toc378771912 \h </w:instrText>
            </w:r>
            <w:r w:rsidR="00E049F9">
              <w:rPr>
                <w:noProof/>
                <w:webHidden/>
              </w:rPr>
            </w:r>
            <w:r w:rsidR="00E049F9">
              <w:rPr>
                <w:noProof/>
                <w:webHidden/>
              </w:rPr>
              <w:fldChar w:fldCharType="separate"/>
            </w:r>
            <w:r w:rsidR="007A3530">
              <w:rPr>
                <w:noProof/>
                <w:webHidden/>
              </w:rPr>
              <w:t>4</w:t>
            </w:r>
            <w:r w:rsidR="00E049F9">
              <w:rPr>
                <w:noProof/>
                <w:webHidden/>
              </w:rPr>
              <w:fldChar w:fldCharType="end"/>
            </w:r>
          </w:hyperlink>
        </w:p>
        <w:p w:rsidR="00E049F9" w:rsidRDefault="00485B6F">
          <w:pPr>
            <w:pStyle w:val="TM3"/>
            <w:tabs>
              <w:tab w:val="right" w:leader="dot" w:pos="9062"/>
            </w:tabs>
            <w:rPr>
              <w:noProof/>
              <w:sz w:val="22"/>
              <w:szCs w:val="22"/>
              <w:lang w:eastAsia="fr-FR"/>
            </w:rPr>
          </w:pPr>
          <w:hyperlink w:anchor="_Toc378771913" w:history="1">
            <w:r w:rsidR="00E049F9" w:rsidRPr="00B61F1A">
              <w:rPr>
                <w:rStyle w:val="Lienhypertexte"/>
                <w:noProof/>
              </w:rPr>
              <w:t>Filtrage</w:t>
            </w:r>
            <w:r w:rsidR="00E049F9">
              <w:rPr>
                <w:noProof/>
                <w:webHidden/>
              </w:rPr>
              <w:tab/>
            </w:r>
            <w:r w:rsidR="00E049F9">
              <w:rPr>
                <w:noProof/>
                <w:webHidden/>
              </w:rPr>
              <w:fldChar w:fldCharType="begin"/>
            </w:r>
            <w:r w:rsidR="00E049F9">
              <w:rPr>
                <w:noProof/>
                <w:webHidden/>
              </w:rPr>
              <w:instrText xml:space="preserve"> PAGEREF _Toc378771913 \h </w:instrText>
            </w:r>
            <w:r w:rsidR="00E049F9">
              <w:rPr>
                <w:noProof/>
                <w:webHidden/>
              </w:rPr>
            </w:r>
            <w:r w:rsidR="00E049F9">
              <w:rPr>
                <w:noProof/>
                <w:webHidden/>
              </w:rPr>
              <w:fldChar w:fldCharType="separate"/>
            </w:r>
            <w:r w:rsidR="007A3530">
              <w:rPr>
                <w:noProof/>
                <w:webHidden/>
              </w:rPr>
              <w:t>6</w:t>
            </w:r>
            <w:r w:rsidR="00E049F9">
              <w:rPr>
                <w:noProof/>
                <w:webHidden/>
              </w:rPr>
              <w:fldChar w:fldCharType="end"/>
            </w:r>
          </w:hyperlink>
        </w:p>
        <w:p w:rsidR="00E049F9" w:rsidRDefault="00485B6F">
          <w:pPr>
            <w:pStyle w:val="TM2"/>
            <w:tabs>
              <w:tab w:val="left" w:pos="660"/>
              <w:tab w:val="right" w:leader="dot" w:pos="9062"/>
            </w:tabs>
            <w:rPr>
              <w:noProof/>
              <w:sz w:val="22"/>
              <w:szCs w:val="22"/>
              <w:lang w:eastAsia="fr-FR"/>
            </w:rPr>
          </w:pPr>
          <w:hyperlink w:anchor="_Toc378771914" w:history="1">
            <w:r w:rsidR="00E049F9" w:rsidRPr="00B61F1A">
              <w:rPr>
                <w:rStyle w:val="Lienhypertexte"/>
                <w:noProof/>
              </w:rPr>
              <w:t>2.</w:t>
            </w:r>
            <w:r w:rsidR="00E049F9">
              <w:rPr>
                <w:noProof/>
                <w:sz w:val="22"/>
                <w:szCs w:val="22"/>
                <w:lang w:eastAsia="fr-FR"/>
              </w:rPr>
              <w:tab/>
            </w:r>
            <w:r w:rsidR="00E049F9" w:rsidRPr="00B61F1A">
              <w:rPr>
                <w:rStyle w:val="Lienhypertexte"/>
                <w:noProof/>
              </w:rPr>
              <w:t>Reconstitution, Synthèse</w:t>
            </w:r>
            <w:r w:rsidR="00E049F9">
              <w:rPr>
                <w:noProof/>
                <w:webHidden/>
              </w:rPr>
              <w:tab/>
            </w:r>
            <w:r w:rsidR="00E049F9">
              <w:rPr>
                <w:noProof/>
                <w:webHidden/>
              </w:rPr>
              <w:fldChar w:fldCharType="begin"/>
            </w:r>
            <w:r w:rsidR="00E049F9">
              <w:rPr>
                <w:noProof/>
                <w:webHidden/>
              </w:rPr>
              <w:instrText xml:space="preserve"> PAGEREF _Toc378771914 \h </w:instrText>
            </w:r>
            <w:r w:rsidR="00E049F9">
              <w:rPr>
                <w:noProof/>
                <w:webHidden/>
              </w:rPr>
            </w:r>
            <w:r w:rsidR="00E049F9">
              <w:rPr>
                <w:noProof/>
                <w:webHidden/>
              </w:rPr>
              <w:fldChar w:fldCharType="separate"/>
            </w:r>
            <w:r w:rsidR="007A3530">
              <w:rPr>
                <w:noProof/>
                <w:webHidden/>
              </w:rPr>
              <w:t>7</w:t>
            </w:r>
            <w:r w:rsidR="00E049F9">
              <w:rPr>
                <w:noProof/>
                <w:webHidden/>
              </w:rPr>
              <w:fldChar w:fldCharType="end"/>
            </w:r>
          </w:hyperlink>
        </w:p>
        <w:p w:rsidR="00E049F9" w:rsidRDefault="00485B6F">
          <w:pPr>
            <w:pStyle w:val="TM3"/>
            <w:tabs>
              <w:tab w:val="right" w:leader="dot" w:pos="9062"/>
            </w:tabs>
            <w:rPr>
              <w:noProof/>
              <w:sz w:val="22"/>
              <w:szCs w:val="22"/>
              <w:lang w:eastAsia="fr-FR"/>
            </w:rPr>
          </w:pPr>
          <w:hyperlink w:anchor="_Toc378771915" w:history="1">
            <w:r w:rsidR="00E049F9" w:rsidRPr="00B61F1A">
              <w:rPr>
                <w:rStyle w:val="Lienhypertexte"/>
                <w:noProof/>
              </w:rPr>
              <w:t>Inversion directe</w:t>
            </w:r>
            <w:r w:rsidR="00E049F9">
              <w:rPr>
                <w:noProof/>
                <w:webHidden/>
              </w:rPr>
              <w:tab/>
            </w:r>
            <w:r w:rsidR="00E049F9">
              <w:rPr>
                <w:noProof/>
                <w:webHidden/>
              </w:rPr>
              <w:fldChar w:fldCharType="begin"/>
            </w:r>
            <w:r w:rsidR="00E049F9">
              <w:rPr>
                <w:noProof/>
                <w:webHidden/>
              </w:rPr>
              <w:instrText xml:space="preserve"> PAGEREF _Toc378771915 \h </w:instrText>
            </w:r>
            <w:r w:rsidR="00E049F9">
              <w:rPr>
                <w:noProof/>
                <w:webHidden/>
              </w:rPr>
            </w:r>
            <w:r w:rsidR="00E049F9">
              <w:rPr>
                <w:noProof/>
                <w:webHidden/>
              </w:rPr>
              <w:fldChar w:fldCharType="separate"/>
            </w:r>
            <w:r w:rsidR="007A3530">
              <w:rPr>
                <w:noProof/>
                <w:webHidden/>
              </w:rPr>
              <w:t>7</w:t>
            </w:r>
            <w:r w:rsidR="00E049F9">
              <w:rPr>
                <w:noProof/>
                <w:webHidden/>
              </w:rPr>
              <w:fldChar w:fldCharType="end"/>
            </w:r>
          </w:hyperlink>
        </w:p>
        <w:p w:rsidR="00E049F9" w:rsidRDefault="00485B6F">
          <w:pPr>
            <w:pStyle w:val="TM3"/>
            <w:tabs>
              <w:tab w:val="right" w:leader="dot" w:pos="9062"/>
            </w:tabs>
            <w:rPr>
              <w:noProof/>
              <w:sz w:val="22"/>
              <w:szCs w:val="22"/>
              <w:lang w:eastAsia="fr-FR"/>
            </w:rPr>
          </w:pPr>
          <w:hyperlink w:anchor="_Toc378771916" w:history="1">
            <w:r w:rsidR="00E049F9" w:rsidRPr="00B61F1A">
              <w:rPr>
                <w:rStyle w:val="Lienhypertexte"/>
                <w:noProof/>
              </w:rPr>
              <w:t>Synthèse</w:t>
            </w:r>
            <w:r w:rsidR="00E049F9">
              <w:rPr>
                <w:noProof/>
                <w:webHidden/>
              </w:rPr>
              <w:tab/>
            </w:r>
            <w:r w:rsidR="00E049F9">
              <w:rPr>
                <w:noProof/>
                <w:webHidden/>
              </w:rPr>
              <w:fldChar w:fldCharType="begin"/>
            </w:r>
            <w:r w:rsidR="00E049F9">
              <w:rPr>
                <w:noProof/>
                <w:webHidden/>
              </w:rPr>
              <w:instrText xml:space="preserve"> PAGEREF _Toc378771916 \h </w:instrText>
            </w:r>
            <w:r w:rsidR="00E049F9">
              <w:rPr>
                <w:noProof/>
                <w:webHidden/>
              </w:rPr>
            </w:r>
            <w:r w:rsidR="00E049F9">
              <w:rPr>
                <w:noProof/>
                <w:webHidden/>
              </w:rPr>
              <w:fldChar w:fldCharType="separate"/>
            </w:r>
            <w:r w:rsidR="007A3530">
              <w:rPr>
                <w:noProof/>
                <w:webHidden/>
              </w:rPr>
              <w:t>8</w:t>
            </w:r>
            <w:r w:rsidR="00E049F9">
              <w:rPr>
                <w:noProof/>
                <w:webHidden/>
              </w:rPr>
              <w:fldChar w:fldCharType="end"/>
            </w:r>
          </w:hyperlink>
        </w:p>
        <w:p w:rsidR="00E049F9" w:rsidRDefault="00485B6F">
          <w:pPr>
            <w:pStyle w:val="TM2"/>
            <w:tabs>
              <w:tab w:val="left" w:pos="660"/>
              <w:tab w:val="right" w:leader="dot" w:pos="9062"/>
            </w:tabs>
            <w:rPr>
              <w:noProof/>
              <w:sz w:val="22"/>
              <w:szCs w:val="22"/>
              <w:lang w:eastAsia="fr-FR"/>
            </w:rPr>
          </w:pPr>
          <w:hyperlink w:anchor="_Toc378771917" w:history="1">
            <w:r w:rsidR="00E049F9" w:rsidRPr="00B61F1A">
              <w:rPr>
                <w:rStyle w:val="Lienhypertexte"/>
                <w:noProof/>
              </w:rPr>
              <w:t>3.</w:t>
            </w:r>
            <w:r w:rsidR="00E049F9">
              <w:rPr>
                <w:noProof/>
                <w:sz w:val="22"/>
                <w:szCs w:val="22"/>
                <w:lang w:eastAsia="fr-FR"/>
              </w:rPr>
              <w:tab/>
            </w:r>
            <w:r w:rsidR="00E049F9" w:rsidRPr="00B61F1A">
              <w:rPr>
                <w:rStyle w:val="Lienhypertexte"/>
                <w:noProof/>
              </w:rPr>
              <w:t>Récursivité</w:t>
            </w:r>
            <w:r w:rsidR="00E049F9">
              <w:rPr>
                <w:noProof/>
                <w:webHidden/>
              </w:rPr>
              <w:tab/>
            </w:r>
            <w:r w:rsidR="00E049F9">
              <w:rPr>
                <w:noProof/>
                <w:webHidden/>
              </w:rPr>
              <w:fldChar w:fldCharType="begin"/>
            </w:r>
            <w:r w:rsidR="00E049F9">
              <w:rPr>
                <w:noProof/>
                <w:webHidden/>
              </w:rPr>
              <w:instrText xml:space="preserve"> PAGEREF _Toc378771917 \h </w:instrText>
            </w:r>
            <w:r w:rsidR="00E049F9">
              <w:rPr>
                <w:noProof/>
                <w:webHidden/>
              </w:rPr>
            </w:r>
            <w:r w:rsidR="00E049F9">
              <w:rPr>
                <w:noProof/>
                <w:webHidden/>
              </w:rPr>
              <w:fldChar w:fldCharType="separate"/>
            </w:r>
            <w:r w:rsidR="007A3530">
              <w:rPr>
                <w:noProof/>
                <w:webHidden/>
              </w:rPr>
              <w:t>9</w:t>
            </w:r>
            <w:r w:rsidR="00E049F9">
              <w:rPr>
                <w:noProof/>
                <w:webHidden/>
              </w:rPr>
              <w:fldChar w:fldCharType="end"/>
            </w:r>
          </w:hyperlink>
        </w:p>
        <w:p w:rsidR="00E049F9" w:rsidRDefault="00485B6F">
          <w:pPr>
            <w:pStyle w:val="TM3"/>
            <w:tabs>
              <w:tab w:val="right" w:leader="dot" w:pos="9062"/>
            </w:tabs>
            <w:rPr>
              <w:noProof/>
              <w:sz w:val="22"/>
              <w:szCs w:val="22"/>
              <w:lang w:eastAsia="fr-FR"/>
            </w:rPr>
          </w:pPr>
          <w:hyperlink w:anchor="_Toc378771918" w:history="1">
            <w:r w:rsidR="00E049F9" w:rsidRPr="00B61F1A">
              <w:rPr>
                <w:rStyle w:val="Lienhypertexte"/>
                <w:noProof/>
              </w:rPr>
              <w:t>Analyse</w:t>
            </w:r>
            <w:r w:rsidR="00E049F9">
              <w:rPr>
                <w:noProof/>
                <w:webHidden/>
              </w:rPr>
              <w:tab/>
            </w:r>
            <w:r w:rsidR="00E049F9">
              <w:rPr>
                <w:noProof/>
                <w:webHidden/>
              </w:rPr>
              <w:fldChar w:fldCharType="begin"/>
            </w:r>
            <w:r w:rsidR="00E049F9">
              <w:rPr>
                <w:noProof/>
                <w:webHidden/>
              </w:rPr>
              <w:instrText xml:space="preserve"> PAGEREF _Toc378771918 \h </w:instrText>
            </w:r>
            <w:r w:rsidR="00E049F9">
              <w:rPr>
                <w:noProof/>
                <w:webHidden/>
              </w:rPr>
            </w:r>
            <w:r w:rsidR="00E049F9">
              <w:rPr>
                <w:noProof/>
                <w:webHidden/>
              </w:rPr>
              <w:fldChar w:fldCharType="separate"/>
            </w:r>
            <w:r w:rsidR="007A3530">
              <w:rPr>
                <w:noProof/>
                <w:webHidden/>
              </w:rPr>
              <w:t>9</w:t>
            </w:r>
            <w:r w:rsidR="00E049F9">
              <w:rPr>
                <w:noProof/>
                <w:webHidden/>
              </w:rPr>
              <w:fldChar w:fldCharType="end"/>
            </w:r>
          </w:hyperlink>
        </w:p>
        <w:p w:rsidR="00E049F9" w:rsidRDefault="00485B6F">
          <w:pPr>
            <w:pStyle w:val="TM3"/>
            <w:tabs>
              <w:tab w:val="right" w:leader="dot" w:pos="9062"/>
            </w:tabs>
            <w:rPr>
              <w:noProof/>
              <w:sz w:val="22"/>
              <w:szCs w:val="22"/>
              <w:lang w:eastAsia="fr-FR"/>
            </w:rPr>
          </w:pPr>
          <w:hyperlink w:anchor="_Toc378771919" w:history="1">
            <w:r w:rsidR="00E049F9" w:rsidRPr="00B61F1A">
              <w:rPr>
                <w:rStyle w:val="Lienhypertexte"/>
                <w:noProof/>
              </w:rPr>
              <w:t>Synthèse</w:t>
            </w:r>
            <w:r w:rsidR="00E049F9">
              <w:rPr>
                <w:noProof/>
                <w:webHidden/>
              </w:rPr>
              <w:tab/>
            </w:r>
            <w:r w:rsidR="00E049F9">
              <w:rPr>
                <w:noProof/>
                <w:webHidden/>
              </w:rPr>
              <w:fldChar w:fldCharType="begin"/>
            </w:r>
            <w:r w:rsidR="00E049F9">
              <w:rPr>
                <w:noProof/>
                <w:webHidden/>
              </w:rPr>
              <w:instrText xml:space="preserve"> PAGEREF _Toc378771919 \h </w:instrText>
            </w:r>
            <w:r w:rsidR="00E049F9">
              <w:rPr>
                <w:noProof/>
                <w:webHidden/>
              </w:rPr>
            </w:r>
            <w:r w:rsidR="00E049F9">
              <w:rPr>
                <w:noProof/>
                <w:webHidden/>
              </w:rPr>
              <w:fldChar w:fldCharType="separate"/>
            </w:r>
            <w:r w:rsidR="007A3530">
              <w:rPr>
                <w:noProof/>
                <w:webHidden/>
              </w:rPr>
              <w:t>10</w:t>
            </w:r>
            <w:r w:rsidR="00E049F9">
              <w:rPr>
                <w:noProof/>
                <w:webHidden/>
              </w:rPr>
              <w:fldChar w:fldCharType="end"/>
            </w:r>
          </w:hyperlink>
        </w:p>
        <w:p w:rsidR="00E049F9" w:rsidRDefault="00485B6F">
          <w:pPr>
            <w:pStyle w:val="TM1"/>
            <w:tabs>
              <w:tab w:val="right" w:leader="dot" w:pos="9062"/>
            </w:tabs>
            <w:rPr>
              <w:noProof/>
              <w:sz w:val="22"/>
              <w:szCs w:val="22"/>
              <w:lang w:eastAsia="fr-FR"/>
            </w:rPr>
          </w:pPr>
          <w:hyperlink w:anchor="_Toc378771920" w:history="1">
            <w:r w:rsidR="00E049F9" w:rsidRPr="00B61F1A">
              <w:rPr>
                <w:rStyle w:val="Lienhypertexte"/>
                <w:noProof/>
              </w:rPr>
              <w:t>TD2</w:t>
            </w:r>
            <w:r w:rsidR="00E049F9">
              <w:rPr>
                <w:noProof/>
                <w:webHidden/>
              </w:rPr>
              <w:tab/>
            </w:r>
            <w:r w:rsidR="00E049F9">
              <w:rPr>
                <w:noProof/>
                <w:webHidden/>
              </w:rPr>
              <w:fldChar w:fldCharType="begin"/>
            </w:r>
            <w:r w:rsidR="00E049F9">
              <w:rPr>
                <w:noProof/>
                <w:webHidden/>
              </w:rPr>
              <w:instrText xml:space="preserve"> PAGEREF _Toc378771920 \h </w:instrText>
            </w:r>
            <w:r w:rsidR="00E049F9">
              <w:rPr>
                <w:noProof/>
                <w:webHidden/>
              </w:rPr>
            </w:r>
            <w:r w:rsidR="00E049F9">
              <w:rPr>
                <w:noProof/>
                <w:webHidden/>
              </w:rPr>
              <w:fldChar w:fldCharType="separate"/>
            </w:r>
            <w:r w:rsidR="007A3530">
              <w:rPr>
                <w:noProof/>
                <w:webHidden/>
              </w:rPr>
              <w:t>11</w:t>
            </w:r>
            <w:r w:rsidR="00E049F9">
              <w:rPr>
                <w:noProof/>
                <w:webHidden/>
              </w:rPr>
              <w:fldChar w:fldCharType="end"/>
            </w:r>
          </w:hyperlink>
        </w:p>
        <w:p w:rsidR="00E049F9" w:rsidRDefault="00485B6F">
          <w:pPr>
            <w:pStyle w:val="TM2"/>
            <w:tabs>
              <w:tab w:val="left" w:pos="660"/>
              <w:tab w:val="right" w:leader="dot" w:pos="9062"/>
            </w:tabs>
            <w:rPr>
              <w:noProof/>
              <w:sz w:val="22"/>
              <w:szCs w:val="22"/>
              <w:lang w:eastAsia="fr-FR"/>
            </w:rPr>
          </w:pPr>
          <w:hyperlink w:anchor="_Toc378771921" w:history="1">
            <w:r w:rsidR="00E049F9" w:rsidRPr="00B61F1A">
              <w:rPr>
                <w:rStyle w:val="Lienhypertexte"/>
                <w:noProof/>
              </w:rPr>
              <w:t>1.</w:t>
            </w:r>
            <w:r w:rsidR="00E049F9">
              <w:rPr>
                <w:noProof/>
                <w:sz w:val="22"/>
                <w:szCs w:val="22"/>
                <w:lang w:eastAsia="fr-FR"/>
              </w:rPr>
              <w:tab/>
            </w:r>
            <w:r w:rsidR="00E049F9" w:rsidRPr="00B61F1A">
              <w:rPr>
                <w:rStyle w:val="Lienhypertexte"/>
                <w:noProof/>
              </w:rPr>
              <w:t>Quantificateur scalaire</w:t>
            </w:r>
            <w:r w:rsidR="00E049F9">
              <w:rPr>
                <w:noProof/>
                <w:webHidden/>
              </w:rPr>
              <w:tab/>
            </w:r>
            <w:r w:rsidR="00E049F9">
              <w:rPr>
                <w:noProof/>
                <w:webHidden/>
              </w:rPr>
              <w:fldChar w:fldCharType="begin"/>
            </w:r>
            <w:r w:rsidR="00E049F9">
              <w:rPr>
                <w:noProof/>
                <w:webHidden/>
              </w:rPr>
              <w:instrText xml:space="preserve"> PAGEREF _Toc378771921 \h </w:instrText>
            </w:r>
            <w:r w:rsidR="00E049F9">
              <w:rPr>
                <w:noProof/>
                <w:webHidden/>
              </w:rPr>
            </w:r>
            <w:r w:rsidR="00E049F9">
              <w:rPr>
                <w:noProof/>
                <w:webHidden/>
              </w:rPr>
              <w:fldChar w:fldCharType="separate"/>
            </w:r>
            <w:r w:rsidR="007A3530">
              <w:rPr>
                <w:noProof/>
                <w:webHidden/>
              </w:rPr>
              <w:t>11</w:t>
            </w:r>
            <w:r w:rsidR="00E049F9">
              <w:rPr>
                <w:noProof/>
                <w:webHidden/>
              </w:rPr>
              <w:fldChar w:fldCharType="end"/>
            </w:r>
          </w:hyperlink>
        </w:p>
        <w:p w:rsidR="00E049F9" w:rsidRDefault="00485B6F">
          <w:pPr>
            <w:pStyle w:val="TM2"/>
            <w:tabs>
              <w:tab w:val="left" w:pos="660"/>
              <w:tab w:val="right" w:leader="dot" w:pos="9062"/>
            </w:tabs>
            <w:rPr>
              <w:noProof/>
              <w:sz w:val="22"/>
              <w:szCs w:val="22"/>
              <w:lang w:eastAsia="fr-FR"/>
            </w:rPr>
          </w:pPr>
          <w:hyperlink w:anchor="_Toc378771922" w:history="1">
            <w:r w:rsidR="00E049F9" w:rsidRPr="00B61F1A">
              <w:rPr>
                <w:rStyle w:val="Lienhypertexte"/>
                <w:noProof/>
              </w:rPr>
              <w:t>2.</w:t>
            </w:r>
            <w:r w:rsidR="00E049F9">
              <w:rPr>
                <w:noProof/>
                <w:sz w:val="22"/>
                <w:szCs w:val="22"/>
                <w:lang w:eastAsia="fr-FR"/>
              </w:rPr>
              <w:tab/>
            </w:r>
            <w:r w:rsidR="00E049F9" w:rsidRPr="00B61F1A">
              <w:rPr>
                <w:rStyle w:val="Lienhypertexte"/>
                <w:noProof/>
              </w:rPr>
              <w:t>Caractéristique Entrée / Sortie</w:t>
            </w:r>
            <w:r w:rsidR="00E049F9">
              <w:rPr>
                <w:noProof/>
                <w:webHidden/>
              </w:rPr>
              <w:tab/>
            </w:r>
            <w:r w:rsidR="00E049F9">
              <w:rPr>
                <w:noProof/>
                <w:webHidden/>
              </w:rPr>
              <w:fldChar w:fldCharType="begin"/>
            </w:r>
            <w:r w:rsidR="00E049F9">
              <w:rPr>
                <w:noProof/>
                <w:webHidden/>
              </w:rPr>
              <w:instrText xml:space="preserve"> PAGEREF _Toc378771922 \h </w:instrText>
            </w:r>
            <w:r w:rsidR="00E049F9">
              <w:rPr>
                <w:noProof/>
                <w:webHidden/>
              </w:rPr>
            </w:r>
            <w:r w:rsidR="00E049F9">
              <w:rPr>
                <w:noProof/>
                <w:webHidden/>
              </w:rPr>
              <w:fldChar w:fldCharType="separate"/>
            </w:r>
            <w:r w:rsidR="007A3530">
              <w:rPr>
                <w:noProof/>
                <w:webHidden/>
              </w:rPr>
              <w:t>12</w:t>
            </w:r>
            <w:r w:rsidR="00E049F9">
              <w:rPr>
                <w:noProof/>
                <w:webHidden/>
              </w:rPr>
              <w:fldChar w:fldCharType="end"/>
            </w:r>
          </w:hyperlink>
        </w:p>
        <w:p w:rsidR="00E049F9" w:rsidRDefault="00485B6F">
          <w:pPr>
            <w:pStyle w:val="TM2"/>
            <w:tabs>
              <w:tab w:val="left" w:pos="660"/>
              <w:tab w:val="right" w:leader="dot" w:pos="9062"/>
            </w:tabs>
            <w:rPr>
              <w:noProof/>
              <w:sz w:val="22"/>
              <w:szCs w:val="22"/>
              <w:lang w:eastAsia="fr-FR"/>
            </w:rPr>
          </w:pPr>
          <w:hyperlink w:anchor="_Toc378771923" w:history="1">
            <w:r w:rsidR="00E049F9" w:rsidRPr="00B61F1A">
              <w:rPr>
                <w:rStyle w:val="Lienhypertexte"/>
                <w:noProof/>
              </w:rPr>
              <w:t>3.</w:t>
            </w:r>
            <w:r w:rsidR="00E049F9">
              <w:rPr>
                <w:noProof/>
                <w:sz w:val="22"/>
                <w:szCs w:val="22"/>
                <w:lang w:eastAsia="fr-FR"/>
              </w:rPr>
              <w:tab/>
            </w:r>
            <w:r w:rsidR="00E049F9" w:rsidRPr="00B61F1A">
              <w:rPr>
                <w:rStyle w:val="Lienhypertexte"/>
                <w:noProof/>
              </w:rPr>
              <w:t>Distorsion</w:t>
            </w:r>
            <w:r w:rsidR="00E049F9">
              <w:rPr>
                <w:noProof/>
                <w:webHidden/>
              </w:rPr>
              <w:tab/>
            </w:r>
            <w:r w:rsidR="00E049F9">
              <w:rPr>
                <w:noProof/>
                <w:webHidden/>
              </w:rPr>
              <w:fldChar w:fldCharType="begin"/>
            </w:r>
            <w:r w:rsidR="00E049F9">
              <w:rPr>
                <w:noProof/>
                <w:webHidden/>
              </w:rPr>
              <w:instrText xml:space="preserve"> PAGEREF _Toc378771923 \h </w:instrText>
            </w:r>
            <w:r w:rsidR="00E049F9">
              <w:rPr>
                <w:noProof/>
                <w:webHidden/>
              </w:rPr>
            </w:r>
            <w:r w:rsidR="00E049F9">
              <w:rPr>
                <w:noProof/>
                <w:webHidden/>
              </w:rPr>
              <w:fldChar w:fldCharType="separate"/>
            </w:r>
            <w:r w:rsidR="007A3530">
              <w:rPr>
                <w:noProof/>
                <w:webHidden/>
              </w:rPr>
              <w:t>13</w:t>
            </w:r>
            <w:r w:rsidR="00E049F9">
              <w:rPr>
                <w:noProof/>
                <w:webHidden/>
              </w:rPr>
              <w:fldChar w:fldCharType="end"/>
            </w:r>
          </w:hyperlink>
        </w:p>
        <w:p w:rsidR="00E049F9" w:rsidRDefault="00485B6F">
          <w:pPr>
            <w:pStyle w:val="TM1"/>
            <w:tabs>
              <w:tab w:val="right" w:leader="dot" w:pos="9062"/>
            </w:tabs>
            <w:rPr>
              <w:noProof/>
              <w:sz w:val="22"/>
              <w:szCs w:val="22"/>
              <w:lang w:eastAsia="fr-FR"/>
            </w:rPr>
          </w:pPr>
          <w:hyperlink w:anchor="_Toc378771924" w:history="1">
            <w:r w:rsidR="00E049F9" w:rsidRPr="00B61F1A">
              <w:rPr>
                <w:rStyle w:val="Lienhypertexte"/>
                <w:noProof/>
              </w:rPr>
              <w:t>TD3</w:t>
            </w:r>
            <w:r w:rsidR="00E049F9">
              <w:rPr>
                <w:noProof/>
                <w:webHidden/>
              </w:rPr>
              <w:tab/>
            </w:r>
            <w:r w:rsidR="00E049F9">
              <w:rPr>
                <w:noProof/>
                <w:webHidden/>
              </w:rPr>
              <w:fldChar w:fldCharType="begin"/>
            </w:r>
            <w:r w:rsidR="00E049F9">
              <w:rPr>
                <w:noProof/>
                <w:webHidden/>
              </w:rPr>
              <w:instrText xml:space="preserve"> PAGEREF _Toc378771924 \h </w:instrText>
            </w:r>
            <w:r w:rsidR="00E049F9">
              <w:rPr>
                <w:noProof/>
                <w:webHidden/>
              </w:rPr>
            </w:r>
            <w:r w:rsidR="00E049F9">
              <w:rPr>
                <w:noProof/>
                <w:webHidden/>
              </w:rPr>
              <w:fldChar w:fldCharType="separate"/>
            </w:r>
            <w:r w:rsidR="007A3530">
              <w:rPr>
                <w:noProof/>
                <w:webHidden/>
              </w:rPr>
              <w:t>15</w:t>
            </w:r>
            <w:r w:rsidR="00E049F9">
              <w:rPr>
                <w:noProof/>
                <w:webHidden/>
              </w:rPr>
              <w:fldChar w:fldCharType="end"/>
            </w:r>
          </w:hyperlink>
        </w:p>
        <w:p w:rsidR="00E049F9" w:rsidRDefault="00485B6F">
          <w:pPr>
            <w:pStyle w:val="TM2"/>
            <w:tabs>
              <w:tab w:val="left" w:pos="660"/>
              <w:tab w:val="right" w:leader="dot" w:pos="9062"/>
            </w:tabs>
            <w:rPr>
              <w:noProof/>
              <w:sz w:val="22"/>
              <w:szCs w:val="22"/>
              <w:lang w:eastAsia="fr-FR"/>
            </w:rPr>
          </w:pPr>
          <w:hyperlink w:anchor="_Toc378771925" w:history="1">
            <w:r w:rsidR="00E049F9" w:rsidRPr="00B61F1A">
              <w:rPr>
                <w:rStyle w:val="Lienhypertexte"/>
                <w:noProof/>
              </w:rPr>
              <w:t>1.</w:t>
            </w:r>
            <w:r w:rsidR="00E049F9">
              <w:rPr>
                <w:noProof/>
                <w:sz w:val="22"/>
                <w:szCs w:val="22"/>
                <w:lang w:eastAsia="fr-FR"/>
              </w:rPr>
              <w:tab/>
            </w:r>
            <w:r w:rsidR="00E049F9" w:rsidRPr="00B61F1A">
              <w:rPr>
                <w:rStyle w:val="Lienhypertexte"/>
                <w:noProof/>
              </w:rPr>
              <w:t>Quantification</w:t>
            </w:r>
            <w:r w:rsidR="00E049F9">
              <w:rPr>
                <w:noProof/>
                <w:webHidden/>
              </w:rPr>
              <w:tab/>
            </w:r>
            <w:r w:rsidR="00E049F9">
              <w:rPr>
                <w:noProof/>
                <w:webHidden/>
              </w:rPr>
              <w:fldChar w:fldCharType="begin"/>
            </w:r>
            <w:r w:rsidR="00E049F9">
              <w:rPr>
                <w:noProof/>
                <w:webHidden/>
              </w:rPr>
              <w:instrText xml:space="preserve"> PAGEREF _Toc378771925 \h </w:instrText>
            </w:r>
            <w:r w:rsidR="00E049F9">
              <w:rPr>
                <w:noProof/>
                <w:webHidden/>
              </w:rPr>
            </w:r>
            <w:r w:rsidR="00E049F9">
              <w:rPr>
                <w:noProof/>
                <w:webHidden/>
              </w:rPr>
              <w:fldChar w:fldCharType="separate"/>
            </w:r>
            <w:r w:rsidR="007A3530">
              <w:rPr>
                <w:noProof/>
                <w:webHidden/>
              </w:rPr>
              <w:t>15</w:t>
            </w:r>
            <w:r w:rsidR="00E049F9">
              <w:rPr>
                <w:noProof/>
                <w:webHidden/>
              </w:rPr>
              <w:fldChar w:fldCharType="end"/>
            </w:r>
          </w:hyperlink>
        </w:p>
        <w:p w:rsidR="00E049F9" w:rsidRDefault="00485B6F">
          <w:pPr>
            <w:pStyle w:val="TM2"/>
            <w:tabs>
              <w:tab w:val="left" w:pos="660"/>
              <w:tab w:val="right" w:leader="dot" w:pos="9062"/>
            </w:tabs>
            <w:rPr>
              <w:noProof/>
              <w:sz w:val="22"/>
              <w:szCs w:val="22"/>
              <w:lang w:eastAsia="fr-FR"/>
            </w:rPr>
          </w:pPr>
          <w:hyperlink w:anchor="_Toc378771926" w:history="1">
            <w:r w:rsidR="00E049F9" w:rsidRPr="00B61F1A">
              <w:rPr>
                <w:rStyle w:val="Lienhypertexte"/>
                <w:noProof/>
              </w:rPr>
              <w:t>2.</w:t>
            </w:r>
            <w:r w:rsidR="00E049F9">
              <w:rPr>
                <w:noProof/>
                <w:sz w:val="22"/>
                <w:szCs w:val="22"/>
                <w:lang w:eastAsia="fr-FR"/>
              </w:rPr>
              <w:tab/>
            </w:r>
            <w:r w:rsidR="00E049F9" w:rsidRPr="00B61F1A">
              <w:rPr>
                <w:rStyle w:val="Lienhypertexte"/>
                <w:noProof/>
              </w:rPr>
              <w:t>Entropie</w:t>
            </w:r>
            <w:r w:rsidR="00E049F9">
              <w:rPr>
                <w:noProof/>
                <w:webHidden/>
              </w:rPr>
              <w:tab/>
            </w:r>
            <w:r w:rsidR="00E049F9">
              <w:rPr>
                <w:noProof/>
                <w:webHidden/>
              </w:rPr>
              <w:fldChar w:fldCharType="begin"/>
            </w:r>
            <w:r w:rsidR="00E049F9">
              <w:rPr>
                <w:noProof/>
                <w:webHidden/>
              </w:rPr>
              <w:instrText xml:space="preserve"> PAGEREF _Toc378771926 \h </w:instrText>
            </w:r>
            <w:r w:rsidR="00E049F9">
              <w:rPr>
                <w:noProof/>
                <w:webHidden/>
              </w:rPr>
            </w:r>
            <w:r w:rsidR="00E049F9">
              <w:rPr>
                <w:noProof/>
                <w:webHidden/>
              </w:rPr>
              <w:fldChar w:fldCharType="separate"/>
            </w:r>
            <w:r w:rsidR="007A3530">
              <w:rPr>
                <w:noProof/>
                <w:webHidden/>
              </w:rPr>
              <w:t>15</w:t>
            </w:r>
            <w:r w:rsidR="00E049F9">
              <w:rPr>
                <w:noProof/>
                <w:webHidden/>
              </w:rPr>
              <w:fldChar w:fldCharType="end"/>
            </w:r>
          </w:hyperlink>
        </w:p>
        <w:p w:rsidR="00E049F9" w:rsidRDefault="00485B6F">
          <w:pPr>
            <w:pStyle w:val="TM2"/>
            <w:tabs>
              <w:tab w:val="left" w:pos="660"/>
              <w:tab w:val="right" w:leader="dot" w:pos="9062"/>
            </w:tabs>
            <w:rPr>
              <w:noProof/>
              <w:sz w:val="22"/>
              <w:szCs w:val="22"/>
              <w:lang w:eastAsia="fr-FR"/>
            </w:rPr>
          </w:pPr>
          <w:hyperlink w:anchor="_Toc378771927" w:history="1">
            <w:r w:rsidR="00E049F9" w:rsidRPr="00B61F1A">
              <w:rPr>
                <w:rStyle w:val="Lienhypertexte"/>
                <w:noProof/>
              </w:rPr>
              <w:t>3.</w:t>
            </w:r>
            <w:r w:rsidR="00E049F9">
              <w:rPr>
                <w:noProof/>
                <w:sz w:val="22"/>
                <w:szCs w:val="22"/>
                <w:lang w:eastAsia="fr-FR"/>
              </w:rPr>
              <w:tab/>
            </w:r>
            <w:r w:rsidR="00E049F9" w:rsidRPr="00B61F1A">
              <w:rPr>
                <w:rStyle w:val="Lienhypertexte"/>
                <w:noProof/>
              </w:rPr>
              <w:t>Reconstruction</w:t>
            </w:r>
            <w:r w:rsidR="00E049F9">
              <w:rPr>
                <w:noProof/>
                <w:webHidden/>
              </w:rPr>
              <w:tab/>
            </w:r>
            <w:r w:rsidR="00E049F9">
              <w:rPr>
                <w:noProof/>
                <w:webHidden/>
              </w:rPr>
              <w:fldChar w:fldCharType="begin"/>
            </w:r>
            <w:r w:rsidR="00E049F9">
              <w:rPr>
                <w:noProof/>
                <w:webHidden/>
              </w:rPr>
              <w:instrText xml:space="preserve"> PAGEREF _Toc378771927 \h </w:instrText>
            </w:r>
            <w:r w:rsidR="00E049F9">
              <w:rPr>
                <w:noProof/>
                <w:webHidden/>
              </w:rPr>
            </w:r>
            <w:r w:rsidR="00E049F9">
              <w:rPr>
                <w:noProof/>
                <w:webHidden/>
              </w:rPr>
              <w:fldChar w:fldCharType="separate"/>
            </w:r>
            <w:r w:rsidR="007A3530">
              <w:rPr>
                <w:noProof/>
                <w:webHidden/>
              </w:rPr>
              <w:t>16</w:t>
            </w:r>
            <w:r w:rsidR="00E049F9">
              <w:rPr>
                <w:noProof/>
                <w:webHidden/>
              </w:rPr>
              <w:fldChar w:fldCharType="end"/>
            </w:r>
          </w:hyperlink>
        </w:p>
        <w:p w:rsidR="00E049F9" w:rsidRDefault="00485B6F">
          <w:pPr>
            <w:pStyle w:val="TM1"/>
            <w:tabs>
              <w:tab w:val="right" w:leader="dot" w:pos="9062"/>
            </w:tabs>
            <w:rPr>
              <w:noProof/>
              <w:sz w:val="22"/>
              <w:szCs w:val="22"/>
              <w:lang w:eastAsia="fr-FR"/>
            </w:rPr>
          </w:pPr>
          <w:hyperlink w:anchor="_Toc378771928" w:history="1">
            <w:r w:rsidR="00E049F9" w:rsidRPr="00B61F1A">
              <w:rPr>
                <w:rStyle w:val="Lienhypertexte"/>
                <w:noProof/>
              </w:rPr>
              <w:t>TD4</w:t>
            </w:r>
            <w:r w:rsidR="00E049F9">
              <w:rPr>
                <w:noProof/>
                <w:webHidden/>
              </w:rPr>
              <w:tab/>
            </w:r>
            <w:r w:rsidR="00E049F9">
              <w:rPr>
                <w:noProof/>
                <w:webHidden/>
              </w:rPr>
              <w:fldChar w:fldCharType="begin"/>
            </w:r>
            <w:r w:rsidR="00E049F9">
              <w:rPr>
                <w:noProof/>
                <w:webHidden/>
              </w:rPr>
              <w:instrText xml:space="preserve"> PAGEREF _Toc378771928 \h </w:instrText>
            </w:r>
            <w:r w:rsidR="00E049F9">
              <w:rPr>
                <w:noProof/>
                <w:webHidden/>
              </w:rPr>
            </w:r>
            <w:r w:rsidR="00E049F9">
              <w:rPr>
                <w:noProof/>
                <w:webHidden/>
              </w:rPr>
              <w:fldChar w:fldCharType="separate"/>
            </w:r>
            <w:r w:rsidR="007A3530">
              <w:rPr>
                <w:noProof/>
                <w:webHidden/>
              </w:rPr>
              <w:t>19</w:t>
            </w:r>
            <w:r w:rsidR="00E049F9">
              <w:rPr>
                <w:noProof/>
                <w:webHidden/>
              </w:rPr>
              <w:fldChar w:fldCharType="end"/>
            </w:r>
          </w:hyperlink>
        </w:p>
        <w:p w:rsidR="00E049F9" w:rsidRDefault="00485B6F">
          <w:pPr>
            <w:pStyle w:val="TM1"/>
            <w:tabs>
              <w:tab w:val="right" w:leader="dot" w:pos="9062"/>
            </w:tabs>
            <w:rPr>
              <w:noProof/>
              <w:sz w:val="22"/>
              <w:szCs w:val="22"/>
              <w:lang w:eastAsia="fr-FR"/>
            </w:rPr>
          </w:pPr>
          <w:hyperlink w:anchor="_Toc378771929" w:history="1">
            <w:r w:rsidR="00E049F9" w:rsidRPr="00B61F1A">
              <w:rPr>
                <w:rStyle w:val="Lienhypertexte"/>
                <w:noProof/>
              </w:rPr>
              <w:t>TP5</w:t>
            </w:r>
            <w:r w:rsidR="00E049F9">
              <w:rPr>
                <w:noProof/>
                <w:webHidden/>
              </w:rPr>
              <w:tab/>
            </w:r>
            <w:r w:rsidR="00E049F9">
              <w:rPr>
                <w:noProof/>
                <w:webHidden/>
              </w:rPr>
              <w:fldChar w:fldCharType="begin"/>
            </w:r>
            <w:r w:rsidR="00E049F9">
              <w:rPr>
                <w:noProof/>
                <w:webHidden/>
              </w:rPr>
              <w:instrText xml:space="preserve"> PAGEREF _Toc378771929 \h </w:instrText>
            </w:r>
            <w:r w:rsidR="00E049F9">
              <w:rPr>
                <w:noProof/>
                <w:webHidden/>
              </w:rPr>
            </w:r>
            <w:r w:rsidR="00E049F9">
              <w:rPr>
                <w:noProof/>
                <w:webHidden/>
              </w:rPr>
              <w:fldChar w:fldCharType="separate"/>
            </w:r>
            <w:r w:rsidR="007A3530">
              <w:rPr>
                <w:noProof/>
                <w:webHidden/>
              </w:rPr>
              <w:t>22</w:t>
            </w:r>
            <w:r w:rsidR="00E049F9">
              <w:rPr>
                <w:noProof/>
                <w:webHidden/>
              </w:rPr>
              <w:fldChar w:fldCharType="end"/>
            </w:r>
          </w:hyperlink>
        </w:p>
        <w:p w:rsidR="00E049F9" w:rsidRDefault="00485B6F">
          <w:pPr>
            <w:pStyle w:val="TM2"/>
            <w:tabs>
              <w:tab w:val="left" w:pos="660"/>
              <w:tab w:val="right" w:leader="dot" w:pos="9062"/>
            </w:tabs>
            <w:rPr>
              <w:noProof/>
              <w:sz w:val="22"/>
              <w:szCs w:val="22"/>
              <w:lang w:eastAsia="fr-FR"/>
            </w:rPr>
          </w:pPr>
          <w:hyperlink w:anchor="_Toc378771930" w:history="1">
            <w:r w:rsidR="00E049F9" w:rsidRPr="00B61F1A">
              <w:rPr>
                <w:rStyle w:val="Lienhypertexte"/>
                <w:noProof/>
              </w:rPr>
              <w:t>1.</w:t>
            </w:r>
            <w:r w:rsidR="00E049F9">
              <w:rPr>
                <w:noProof/>
                <w:sz w:val="22"/>
                <w:szCs w:val="22"/>
                <w:lang w:eastAsia="fr-FR"/>
              </w:rPr>
              <w:tab/>
            </w:r>
            <w:r w:rsidR="00E049F9" w:rsidRPr="00B61F1A">
              <w:rPr>
                <w:rStyle w:val="Lienhypertexte"/>
                <w:noProof/>
              </w:rPr>
              <w:t>Huffman</w:t>
            </w:r>
            <w:r w:rsidR="00E049F9">
              <w:rPr>
                <w:noProof/>
                <w:webHidden/>
              </w:rPr>
              <w:tab/>
            </w:r>
            <w:r w:rsidR="00E049F9">
              <w:rPr>
                <w:noProof/>
                <w:webHidden/>
              </w:rPr>
              <w:fldChar w:fldCharType="begin"/>
            </w:r>
            <w:r w:rsidR="00E049F9">
              <w:rPr>
                <w:noProof/>
                <w:webHidden/>
              </w:rPr>
              <w:instrText xml:space="preserve"> PAGEREF _Toc378771930 \h </w:instrText>
            </w:r>
            <w:r w:rsidR="00E049F9">
              <w:rPr>
                <w:noProof/>
                <w:webHidden/>
              </w:rPr>
            </w:r>
            <w:r w:rsidR="00E049F9">
              <w:rPr>
                <w:noProof/>
                <w:webHidden/>
              </w:rPr>
              <w:fldChar w:fldCharType="separate"/>
            </w:r>
            <w:r w:rsidR="007A3530">
              <w:rPr>
                <w:noProof/>
                <w:webHidden/>
              </w:rPr>
              <w:t>22</w:t>
            </w:r>
            <w:r w:rsidR="00E049F9">
              <w:rPr>
                <w:noProof/>
                <w:webHidden/>
              </w:rPr>
              <w:fldChar w:fldCharType="end"/>
            </w:r>
          </w:hyperlink>
        </w:p>
        <w:p w:rsidR="00E049F9" w:rsidRDefault="00485B6F">
          <w:pPr>
            <w:pStyle w:val="TM3"/>
            <w:tabs>
              <w:tab w:val="right" w:leader="dot" w:pos="9062"/>
            </w:tabs>
            <w:rPr>
              <w:noProof/>
              <w:sz w:val="22"/>
              <w:szCs w:val="22"/>
              <w:lang w:eastAsia="fr-FR"/>
            </w:rPr>
          </w:pPr>
          <w:hyperlink w:anchor="_Toc378771931" w:history="1">
            <w:r w:rsidR="00E049F9" w:rsidRPr="00B61F1A">
              <w:rPr>
                <w:rStyle w:val="Lienhypertexte"/>
                <w:noProof/>
              </w:rPr>
              <w:t>Algorithme</w:t>
            </w:r>
            <w:r w:rsidR="00E049F9">
              <w:rPr>
                <w:noProof/>
                <w:webHidden/>
              </w:rPr>
              <w:tab/>
            </w:r>
            <w:r w:rsidR="00E049F9">
              <w:rPr>
                <w:noProof/>
                <w:webHidden/>
              </w:rPr>
              <w:fldChar w:fldCharType="begin"/>
            </w:r>
            <w:r w:rsidR="00E049F9">
              <w:rPr>
                <w:noProof/>
                <w:webHidden/>
              </w:rPr>
              <w:instrText xml:space="preserve"> PAGEREF _Toc378771931 \h </w:instrText>
            </w:r>
            <w:r w:rsidR="00E049F9">
              <w:rPr>
                <w:noProof/>
                <w:webHidden/>
              </w:rPr>
            </w:r>
            <w:r w:rsidR="00E049F9">
              <w:rPr>
                <w:noProof/>
                <w:webHidden/>
              </w:rPr>
              <w:fldChar w:fldCharType="separate"/>
            </w:r>
            <w:r w:rsidR="007A3530">
              <w:rPr>
                <w:noProof/>
                <w:webHidden/>
              </w:rPr>
              <w:t>22</w:t>
            </w:r>
            <w:r w:rsidR="00E049F9">
              <w:rPr>
                <w:noProof/>
                <w:webHidden/>
              </w:rPr>
              <w:fldChar w:fldCharType="end"/>
            </w:r>
          </w:hyperlink>
        </w:p>
        <w:p w:rsidR="00E049F9" w:rsidRDefault="00485B6F">
          <w:pPr>
            <w:pStyle w:val="TM2"/>
            <w:tabs>
              <w:tab w:val="left" w:pos="660"/>
              <w:tab w:val="right" w:leader="dot" w:pos="9062"/>
            </w:tabs>
            <w:rPr>
              <w:noProof/>
              <w:sz w:val="22"/>
              <w:szCs w:val="22"/>
              <w:lang w:eastAsia="fr-FR"/>
            </w:rPr>
          </w:pPr>
          <w:hyperlink w:anchor="_Toc378771932" w:history="1">
            <w:r w:rsidR="00E049F9" w:rsidRPr="00B61F1A">
              <w:rPr>
                <w:rStyle w:val="Lienhypertexte"/>
                <w:noProof/>
              </w:rPr>
              <w:t>2.</w:t>
            </w:r>
            <w:r w:rsidR="00E049F9">
              <w:rPr>
                <w:noProof/>
                <w:sz w:val="22"/>
                <w:szCs w:val="22"/>
                <w:lang w:eastAsia="fr-FR"/>
              </w:rPr>
              <w:tab/>
            </w:r>
            <w:r w:rsidR="00E049F9" w:rsidRPr="00B61F1A">
              <w:rPr>
                <w:rStyle w:val="Lienhypertexte"/>
                <w:noProof/>
              </w:rPr>
              <w:t>Comparaison</w:t>
            </w:r>
            <w:r w:rsidR="00E049F9">
              <w:rPr>
                <w:noProof/>
                <w:webHidden/>
              </w:rPr>
              <w:tab/>
            </w:r>
            <w:r w:rsidR="00E049F9">
              <w:rPr>
                <w:noProof/>
                <w:webHidden/>
              </w:rPr>
              <w:fldChar w:fldCharType="begin"/>
            </w:r>
            <w:r w:rsidR="00E049F9">
              <w:rPr>
                <w:noProof/>
                <w:webHidden/>
              </w:rPr>
              <w:instrText xml:space="preserve"> PAGEREF _Toc378771932 \h </w:instrText>
            </w:r>
            <w:r w:rsidR="00E049F9">
              <w:rPr>
                <w:noProof/>
                <w:webHidden/>
              </w:rPr>
            </w:r>
            <w:r w:rsidR="00E049F9">
              <w:rPr>
                <w:noProof/>
                <w:webHidden/>
              </w:rPr>
              <w:fldChar w:fldCharType="separate"/>
            </w:r>
            <w:r w:rsidR="007A3530">
              <w:rPr>
                <w:noProof/>
                <w:webHidden/>
              </w:rPr>
              <w:t>24</w:t>
            </w:r>
            <w:r w:rsidR="00E049F9">
              <w:rPr>
                <w:noProof/>
                <w:webHidden/>
              </w:rPr>
              <w:fldChar w:fldCharType="end"/>
            </w:r>
          </w:hyperlink>
        </w:p>
        <w:p w:rsidR="00E049F9" w:rsidRDefault="00485B6F">
          <w:pPr>
            <w:pStyle w:val="TM1"/>
            <w:tabs>
              <w:tab w:val="right" w:leader="dot" w:pos="9062"/>
            </w:tabs>
            <w:rPr>
              <w:noProof/>
              <w:sz w:val="22"/>
              <w:szCs w:val="22"/>
              <w:lang w:eastAsia="fr-FR"/>
            </w:rPr>
          </w:pPr>
          <w:hyperlink w:anchor="_Toc378771933" w:history="1">
            <w:r w:rsidR="00E049F9" w:rsidRPr="00B61F1A">
              <w:rPr>
                <w:rStyle w:val="Lienhypertexte"/>
                <w:noProof/>
              </w:rPr>
              <w:t>Conclusion</w:t>
            </w:r>
            <w:r w:rsidR="00E049F9">
              <w:rPr>
                <w:noProof/>
                <w:webHidden/>
              </w:rPr>
              <w:tab/>
            </w:r>
            <w:r w:rsidR="00E049F9">
              <w:rPr>
                <w:noProof/>
                <w:webHidden/>
              </w:rPr>
              <w:fldChar w:fldCharType="begin"/>
            </w:r>
            <w:r w:rsidR="00E049F9">
              <w:rPr>
                <w:noProof/>
                <w:webHidden/>
              </w:rPr>
              <w:instrText xml:space="preserve"> PAGEREF _Toc378771933 \h </w:instrText>
            </w:r>
            <w:r w:rsidR="00E049F9">
              <w:rPr>
                <w:noProof/>
                <w:webHidden/>
              </w:rPr>
            </w:r>
            <w:r w:rsidR="00E049F9">
              <w:rPr>
                <w:noProof/>
                <w:webHidden/>
              </w:rPr>
              <w:fldChar w:fldCharType="separate"/>
            </w:r>
            <w:r w:rsidR="007A3530">
              <w:rPr>
                <w:noProof/>
                <w:webHidden/>
              </w:rPr>
              <w:t>25</w:t>
            </w:r>
            <w:r w:rsidR="00E049F9">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1" w:name="_Toc378771908"/>
      <w:r>
        <w:t>Préambule :</w:t>
      </w:r>
      <w:bookmarkEnd w:id="1"/>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 w:rsidR="006F3CE6" w:rsidRDefault="006F3CE6" w:rsidP="006F3CE6">
      <w:pPr>
        <w:pStyle w:val="Titre1"/>
      </w:pPr>
      <w:bookmarkStart w:id="2" w:name="_Toc378771909"/>
      <w:r>
        <w:t>Librairies :</w:t>
      </w:r>
      <w:bookmarkEnd w:id="2"/>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3" w:name="_Toc378771910"/>
      <w:r>
        <w:lastRenderedPageBreak/>
        <w:t>TD1</w:t>
      </w:r>
      <w:bookmarkEnd w:id="3"/>
    </w:p>
    <w:p w:rsidR="006F3CE6" w:rsidRDefault="006F3CE6" w:rsidP="006F3CE6"/>
    <w:p w:rsidR="006F3CE6" w:rsidRDefault="006F3CE6" w:rsidP="00970E50">
      <w:pPr>
        <w:pStyle w:val="Titre2"/>
        <w:numPr>
          <w:ilvl w:val="0"/>
          <w:numId w:val="4"/>
        </w:numPr>
        <w:spacing w:before="0" w:after="160" w:line="276" w:lineRule="auto"/>
      </w:pPr>
      <w:bookmarkStart w:id="4" w:name="_Toc378771911"/>
      <w:r>
        <w:t>Filtre de Haar, Analyse</w:t>
      </w:r>
      <w:bookmarkEnd w:id="4"/>
    </w:p>
    <w:p w:rsidR="006F3CE6" w:rsidRPr="006F3CE6" w:rsidRDefault="006F3CE6" w:rsidP="006F3CE6"/>
    <w:p w:rsidR="006F3CE6" w:rsidRDefault="006F3CE6" w:rsidP="006F3CE6">
      <w:pPr>
        <w:pStyle w:val="Titre3"/>
        <w:spacing w:before="0" w:after="160"/>
        <w:ind w:firstLine="708"/>
      </w:pPr>
      <w:bookmarkStart w:id="5" w:name="_Toc378771912"/>
      <w:r>
        <w:t>Méthode directe</w:t>
      </w:r>
      <w:bookmarkEnd w:id="5"/>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485B6F"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2">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485B6F"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4">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485B6F"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6">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485B6F"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8">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6" w:name="_Toc378771913"/>
      <w:r>
        <w:lastRenderedPageBreak/>
        <w:t>Filtrage</w:t>
      </w:r>
      <w:bookmarkEnd w:id="6"/>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485B6F"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485B6F"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485B6F"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485B6F"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7" w:name="_Toc378771914"/>
      <w:r>
        <w:lastRenderedPageBreak/>
        <w:t>Reconstitution, Synthèse</w:t>
      </w:r>
      <w:bookmarkEnd w:id="7"/>
    </w:p>
    <w:p w:rsidR="006F3CE6" w:rsidRDefault="006F3CE6" w:rsidP="006F3CE6"/>
    <w:p w:rsidR="006F3CE6" w:rsidRDefault="006F3CE6" w:rsidP="006F3CE6">
      <w:pPr>
        <w:pStyle w:val="Titre3"/>
      </w:pPr>
      <w:bookmarkStart w:id="8" w:name="_Inversion_directe"/>
      <w:bookmarkEnd w:id="8"/>
      <w:r>
        <w:tab/>
      </w:r>
      <w:bookmarkStart w:id="9" w:name="_Toc378771915"/>
      <w:r>
        <w:t>Inversion directe</w:t>
      </w:r>
      <w:bookmarkEnd w:id="9"/>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485B6F"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485B6F"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10" w:name="_Toc378771916"/>
      <w:r>
        <w:t>Synthèse</w:t>
      </w:r>
      <w:bookmarkEnd w:id="10"/>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1" w:name="_Toc378771917"/>
      <w:r>
        <w:lastRenderedPageBreak/>
        <w:t>Récursivité</w:t>
      </w:r>
      <w:bookmarkEnd w:id="11"/>
    </w:p>
    <w:p w:rsidR="006F3CE6" w:rsidRDefault="006F3CE6" w:rsidP="006F3CE6"/>
    <w:p w:rsidR="006F3CE6" w:rsidRDefault="006F3CE6" w:rsidP="006F3CE6">
      <w:pPr>
        <w:pStyle w:val="Titre3"/>
      </w:pPr>
      <w:r>
        <w:tab/>
      </w:r>
      <w:bookmarkStart w:id="12" w:name="_Toc378771918"/>
      <w:r>
        <w:t>Analyse</w:t>
      </w:r>
      <w:bookmarkEnd w:id="12"/>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3" w:name="_Toc378771919"/>
      <w:r>
        <w:lastRenderedPageBreak/>
        <w:t>Synthèse</w:t>
      </w:r>
      <w:bookmarkEnd w:id="13"/>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6EC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4" w:name="_Toc378771920"/>
      <w:r>
        <w:lastRenderedPageBreak/>
        <w:t>TD2</w:t>
      </w:r>
      <w:bookmarkEnd w:id="14"/>
    </w:p>
    <w:p w:rsidR="004D5252" w:rsidRDefault="004D5252" w:rsidP="004D5252"/>
    <w:p w:rsidR="00CD5D10" w:rsidRDefault="00CD5D10" w:rsidP="00970E50">
      <w:pPr>
        <w:pStyle w:val="Titre2"/>
        <w:numPr>
          <w:ilvl w:val="0"/>
          <w:numId w:val="3"/>
        </w:numPr>
      </w:pPr>
      <w:bookmarkStart w:id="15" w:name="_Quantificateur_scalaire"/>
      <w:bookmarkStart w:id="16" w:name="_Toc372546236"/>
      <w:bookmarkStart w:id="17" w:name="_Ref374536202"/>
      <w:bookmarkStart w:id="18" w:name="_Ref374536209"/>
      <w:bookmarkStart w:id="19" w:name="_Ref374536268"/>
      <w:bookmarkStart w:id="20" w:name="_Ref374536330"/>
      <w:bookmarkStart w:id="21" w:name="_Toc378771921"/>
      <w:bookmarkEnd w:id="15"/>
      <w:r>
        <w:t>Quantificateur scalaire</w:t>
      </w:r>
      <w:bookmarkStart w:id="22" w:name="TD2_1"/>
      <w:bookmarkEnd w:id="16"/>
      <w:bookmarkEnd w:id="17"/>
      <w:bookmarkEnd w:id="18"/>
      <w:bookmarkEnd w:id="19"/>
      <w:bookmarkEnd w:id="20"/>
      <w:bookmarkEnd w:id="21"/>
      <w:bookmarkEnd w:id="22"/>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120F7620" wp14:editId="76335D0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Default="00FE6009"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7620"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FE6009" w:rsidRDefault="00FE6009"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2B84A040" wp14:editId="1A046E7A">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Pr="00896D5D" w:rsidRDefault="00FE6009"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A040"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FE6009" w:rsidRPr="00896D5D" w:rsidRDefault="00FE6009"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70EECC7" wp14:editId="529E5972">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D68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FDA4B60" wp14:editId="148A5701">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Default="00FE6009"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4B60"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FE6009" w:rsidRDefault="00FE6009"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1A386C86" wp14:editId="01A81C23">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6009" w:rsidRDefault="00FE6009"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6C86"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FE6009" w:rsidRDefault="00FE6009"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min</w:t>
      </w:r>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r>
        <w:rPr>
          <w:i/>
        </w:rPr>
        <w:t xml:space="preserve">val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485B6F"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rsidR="00CD5D10">
        <w:t xml:space="preserve"> (1)</w:t>
      </w:r>
    </w:p>
    <w:p w:rsidR="00CD5D10" w:rsidRDefault="00CD5D10" w:rsidP="00CD5D10">
      <w:r>
        <w:br w:type="page"/>
      </w:r>
    </w:p>
    <w:p w:rsidR="00CD5D10" w:rsidRDefault="00CD5D10" w:rsidP="00970E50">
      <w:pPr>
        <w:pStyle w:val="Titre2"/>
        <w:numPr>
          <w:ilvl w:val="0"/>
          <w:numId w:val="3"/>
        </w:numPr>
      </w:pPr>
      <w:bookmarkStart w:id="23" w:name="_Toc372546237"/>
      <w:bookmarkStart w:id="24" w:name="_Toc378771922"/>
      <w:r>
        <w:lastRenderedPageBreak/>
        <w:t>Caractéristique Entrée / Sortie</w:t>
      </w:r>
      <w:bookmarkEnd w:id="23"/>
      <w:bookmarkEnd w:id="24"/>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D5D10" w:rsidRDefault="00CD5D10" w:rsidP="00CD5D10">
      <w:r>
        <w:t>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lié au fait que nous avons forcé la taille de l’intervalle du quantificateur comme entier (pour éviter les problèmes d’arrondis et que chaque pas soit de même longueur).</w:t>
      </w:r>
    </w:p>
    <w:p w:rsidR="00CD5D10" w:rsidRDefault="00CD5D10" w:rsidP="00CD5D10">
      <w:r>
        <w:br w:type="page"/>
      </w:r>
    </w:p>
    <w:p w:rsidR="00CD5D10" w:rsidRDefault="00CD5D10" w:rsidP="00970E50">
      <w:pPr>
        <w:pStyle w:val="Titre2"/>
        <w:numPr>
          <w:ilvl w:val="0"/>
          <w:numId w:val="3"/>
        </w:numPr>
      </w:pPr>
      <w:bookmarkStart w:id="25" w:name="_Toc372546238"/>
      <w:bookmarkStart w:id="26" w:name="_Toc378771923"/>
      <w:r>
        <w:lastRenderedPageBreak/>
        <w:t>Distorsion</w:t>
      </w:r>
      <w:bookmarkEnd w:id="25"/>
      <w:bookmarkEnd w:id="26"/>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0E10DCC6" wp14:editId="37F23D8B">
            <wp:extent cx="4854525" cy="1677607"/>
            <wp:effectExtent l="723900" t="38100" r="80010" b="11366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45" t="36853" r="46446" b="32608"/>
                    <a:stretch/>
                  </pic:blipFill>
                  <pic:spPr bwMode="auto">
                    <a:xfrm>
                      <a:off x="0" y="0"/>
                      <a:ext cx="4899014" cy="169298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32FDE60" wp14:editId="3E7303C2">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5D63FF1E" wp14:editId="603F1357">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7" w:name="_Toc378771924"/>
      <w:r>
        <w:lastRenderedPageBreak/>
        <w:t>TD3</w:t>
      </w:r>
      <w:bookmarkEnd w:id="27"/>
    </w:p>
    <w:p w:rsidR="00CD5D10" w:rsidRDefault="00CD5D10" w:rsidP="00CD5D10"/>
    <w:p w:rsidR="009B68B6" w:rsidRDefault="009B68B6" w:rsidP="00970E50">
      <w:pPr>
        <w:pStyle w:val="Titre2"/>
        <w:numPr>
          <w:ilvl w:val="0"/>
          <w:numId w:val="5"/>
        </w:numPr>
      </w:pPr>
      <w:bookmarkStart w:id="28" w:name="_Toc374533518"/>
      <w:bookmarkStart w:id="29" w:name="_Toc378771925"/>
      <w:r>
        <w:t>Quantification</w:t>
      </w:r>
      <w:bookmarkEnd w:id="28"/>
      <w:bookmarkEnd w:id="29"/>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6ED5CA98" wp14:editId="1ACA08D4">
            <wp:extent cx="3780429" cy="1173480"/>
            <wp:effectExtent l="552450" t="38100" r="67945" b="1219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13" t="35168" r="56240" b="43561"/>
                    <a:stretch/>
                  </pic:blipFill>
                  <pic:spPr bwMode="auto">
                    <a:xfrm>
                      <a:off x="0" y="0"/>
                      <a:ext cx="3840682" cy="1192183"/>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30" w:name="_Toc374533519"/>
      <w:bookmarkStart w:id="31" w:name="_Toc378771926"/>
      <w:r>
        <w:t>Entropie</w:t>
      </w:r>
      <w:bookmarkEnd w:id="30"/>
      <w:bookmarkEnd w:id="31"/>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485B6F"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F101A8">
        <w:t xml:space="preserve"> </w:t>
      </w:r>
      <w:r w:rsidR="002F60DF">
        <w:t>la formule suivante :</w:t>
      </w:r>
    </w:p>
    <w:p w:rsidR="003D4EEB" w:rsidRDefault="00754EE9" w:rsidP="009B68B6">
      <m:oMathPara>
        <m:oMath>
          <m:r>
            <w:rPr>
              <w:rFonts w:ascii="Cambria Math" w:hAnsi="Cambria Math"/>
            </w:rPr>
            <m:t>TC=</m:t>
          </m:r>
          <m:f>
            <m:fPr>
              <m:ctrlPr>
                <w:rPr>
                  <w:rFonts w:ascii="Cambria Math" w:hAnsi="Cambria Math"/>
                  <w:i/>
                </w:rPr>
              </m:ctrlPr>
            </m:fPr>
            <m:num>
              <m:r>
                <w:rPr>
                  <w:rFonts w:ascii="Cambria Math" w:hAnsi="Cambria Math"/>
                </w:rPr>
                <m:t>débit initial</m:t>
              </m:r>
            </m:num>
            <m:den>
              <m:r>
                <w:rPr>
                  <w:rFonts w:ascii="Cambria Math" w:hAnsi="Cambria Math"/>
                </w:rPr>
                <m:t>débit final</m:t>
              </m:r>
            </m:den>
          </m:f>
        </m:oMath>
      </m:oMathPara>
    </w:p>
    <w:p w:rsidR="009B68B6" w:rsidRDefault="009B68B6" w:rsidP="009B68B6">
      <w:r>
        <w:br w:type="page"/>
      </w:r>
    </w:p>
    <w:p w:rsidR="009B68B6" w:rsidRPr="00507CCD" w:rsidRDefault="009B68B6" w:rsidP="00970E50">
      <w:pPr>
        <w:pStyle w:val="Titre2"/>
        <w:numPr>
          <w:ilvl w:val="0"/>
          <w:numId w:val="5"/>
        </w:numPr>
      </w:pPr>
      <w:bookmarkStart w:id="32" w:name="_Toc374533520"/>
      <w:bookmarkStart w:id="33" w:name="_Toc378771927"/>
      <w:r>
        <w:lastRenderedPageBreak/>
        <w:t>Reconstruction</w:t>
      </w:r>
      <w:bookmarkEnd w:id="32"/>
      <w:bookmarkEnd w:id="33"/>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TD1.3</w:t>
        </w:r>
      </w:hyperlink>
      <w:r>
        <w:t xml:space="preserve">. </w:t>
      </w:r>
      <w:r w:rsidR="00C82EDE">
        <w:t>Nous mesurons alors son P</w:t>
      </w:r>
      <w:r w:rsidR="00965746">
        <w:t>SNR à partir de la formule suivante :</w:t>
      </w:r>
    </w:p>
    <w:p w:rsidR="00A3757E" w:rsidRPr="00A3757E" w:rsidRDefault="00485B6F"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Pr="007757E1"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7757E1" w:rsidRDefault="007757E1" w:rsidP="00E04865"/>
    <w:p w:rsidR="007757E1" w:rsidRDefault="007757E1" w:rsidP="007757E1">
      <w:pPr>
        <w:jc w:val="center"/>
      </w:pPr>
      <w:r>
        <w:rPr>
          <w:noProof/>
          <w:lang w:eastAsia="fr-FR"/>
        </w:rPr>
        <w:drawing>
          <wp:inline distT="0" distB="0" distL="0" distR="0" wp14:anchorId="4EA28434" wp14:editId="5E30ED05">
            <wp:extent cx="4835347" cy="3569335"/>
            <wp:effectExtent l="0" t="0" r="3810" b="0"/>
            <wp:docPr id="80" name="Graphique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F6FD5" w:rsidRDefault="00DF6FD5" w:rsidP="007757E1">
      <w:pPr>
        <w:jc w:val="center"/>
      </w:pPr>
    </w:p>
    <w:p w:rsidR="00E049F9" w:rsidRDefault="00E049F9" w:rsidP="00E049F9">
      <w:pPr>
        <w:sectPr w:rsidR="00E049F9" w:rsidSect="000B682F">
          <w:headerReference w:type="default" r:id="rId35"/>
          <w:footerReference w:type="default" r:id="rId36"/>
          <w:headerReference w:type="first" r:id="rId37"/>
          <w:footerReference w:type="first" r:id="rId38"/>
          <w:pgSz w:w="11906" w:h="16838"/>
          <w:pgMar w:top="1417" w:right="1417" w:bottom="1417" w:left="1417" w:header="708" w:footer="708" w:gutter="0"/>
          <w:pgNumType w:start="0"/>
          <w:cols w:space="708"/>
          <w:titlePg/>
          <w:docGrid w:linePitch="360"/>
        </w:sectPr>
      </w:pPr>
      <w:r w:rsidRPr="00E049F9">
        <w:rPr>
          <w:highlight w:val="yellow"/>
        </w:rPr>
        <w:t>Phrase de transition pour le tableau</w:t>
      </w:r>
      <w:r>
        <w:t xml:space="preserve"> </w:t>
      </w: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DF6FD5" w:rsidTr="00474FC8">
        <w:tc>
          <w:tcPr>
            <w:tcW w:w="1985" w:type="dxa"/>
          </w:tcPr>
          <w:p w:rsidR="00DF6FD5" w:rsidRDefault="00474FC8" w:rsidP="00474FC8">
            <w:pPr>
              <w:jc w:val="center"/>
            </w:pPr>
            <w:r w:rsidRPr="00474FC8">
              <w:rPr>
                <w:sz w:val="20"/>
              </w:rPr>
              <w:lastRenderedPageBreak/>
              <w:t>Nombre d’intervalles</w:t>
            </w:r>
          </w:p>
        </w:tc>
        <w:tc>
          <w:tcPr>
            <w:tcW w:w="3544" w:type="dxa"/>
          </w:tcPr>
          <w:p w:rsidR="00DF6FD5" w:rsidRDefault="00DF6FD5" w:rsidP="007757E1">
            <w:pPr>
              <w:jc w:val="center"/>
            </w:pPr>
            <w:r>
              <w:t>3</w:t>
            </w:r>
          </w:p>
        </w:tc>
        <w:tc>
          <w:tcPr>
            <w:tcW w:w="3685" w:type="dxa"/>
          </w:tcPr>
          <w:p w:rsidR="00DF6FD5" w:rsidRDefault="00DF6FD5" w:rsidP="007757E1">
            <w:pPr>
              <w:jc w:val="center"/>
            </w:pPr>
            <w:r>
              <w:t>5</w:t>
            </w:r>
          </w:p>
        </w:tc>
        <w:tc>
          <w:tcPr>
            <w:tcW w:w="3686" w:type="dxa"/>
          </w:tcPr>
          <w:p w:rsidR="00DF6FD5" w:rsidRDefault="00DF6FD5" w:rsidP="007757E1">
            <w:pPr>
              <w:jc w:val="center"/>
            </w:pPr>
            <w:r>
              <w:t>9</w:t>
            </w:r>
          </w:p>
        </w:tc>
        <w:tc>
          <w:tcPr>
            <w:tcW w:w="3543" w:type="dxa"/>
          </w:tcPr>
          <w:p w:rsidR="00DF6FD5" w:rsidRDefault="00DF6FD5" w:rsidP="007757E1">
            <w:pPr>
              <w:jc w:val="center"/>
            </w:pPr>
            <w:r>
              <w:t>257</w:t>
            </w:r>
          </w:p>
        </w:tc>
      </w:tr>
      <w:tr w:rsidR="00DF6FD5" w:rsidTr="00474FC8">
        <w:tc>
          <w:tcPr>
            <w:tcW w:w="1985" w:type="dxa"/>
          </w:tcPr>
          <w:p w:rsidR="00DF6FD5" w:rsidRDefault="009E0E76" w:rsidP="007757E1">
            <w:pPr>
              <w:jc w:val="center"/>
            </w:pPr>
            <w:r>
              <w:t>Transformée en ondelettes</w:t>
            </w:r>
          </w:p>
        </w:tc>
        <w:tc>
          <w:tcPr>
            <w:tcW w:w="3544" w:type="dxa"/>
          </w:tcPr>
          <w:p w:rsidR="00DF6FD5" w:rsidRDefault="00DF6FD5" w:rsidP="007757E1">
            <w:pPr>
              <w:jc w:val="center"/>
            </w:pPr>
            <w:r>
              <w:rPr>
                <w:noProof/>
                <w:lang w:eastAsia="fr-FR"/>
              </w:rPr>
              <w:drawing>
                <wp:inline distT="0" distB="0" distL="0" distR="0" wp14:anchorId="3931ED50" wp14:editId="4B69F628">
                  <wp:extent cx="2160000" cy="216000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DF6FD5" w:rsidRDefault="00DF6FD5" w:rsidP="007757E1">
            <w:pPr>
              <w:jc w:val="center"/>
            </w:pPr>
            <w:r>
              <w:rPr>
                <w:noProof/>
                <w:lang w:eastAsia="fr-FR"/>
              </w:rPr>
              <w:drawing>
                <wp:inline distT="0" distB="0" distL="0" distR="0" wp14:anchorId="26506B83" wp14:editId="76395747">
                  <wp:extent cx="2160000" cy="21600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DF6FD5" w:rsidRDefault="00DF6FD5" w:rsidP="007757E1">
            <w:pPr>
              <w:jc w:val="center"/>
            </w:pPr>
            <w:r>
              <w:rPr>
                <w:noProof/>
                <w:lang w:eastAsia="fr-FR"/>
              </w:rPr>
              <w:drawing>
                <wp:inline distT="0" distB="0" distL="0" distR="0" wp14:anchorId="1A16C73C" wp14:editId="76E60F00">
                  <wp:extent cx="2160000" cy="21600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DF6FD5" w:rsidRDefault="00DF6FD5" w:rsidP="007757E1">
            <w:pPr>
              <w:jc w:val="center"/>
            </w:pPr>
            <w:r>
              <w:rPr>
                <w:noProof/>
                <w:lang w:eastAsia="fr-FR"/>
              </w:rPr>
              <w:drawing>
                <wp:inline distT="0" distB="0" distL="0" distR="0" wp14:anchorId="43FA2BBC" wp14:editId="6F6C9FF7">
                  <wp:extent cx="2160000" cy="21600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nsemble256.bmp"/>
                          <pic:cNvPicPr/>
                        </pic:nvPicPr>
                        <pic:blipFill>
                          <a:blip r:embed="rId4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9E0E76" w:rsidTr="00474FC8">
        <w:tc>
          <w:tcPr>
            <w:tcW w:w="1985" w:type="dxa"/>
          </w:tcPr>
          <w:p w:rsidR="009E0E76" w:rsidRDefault="009E0E76" w:rsidP="007757E1">
            <w:pPr>
              <w:jc w:val="center"/>
            </w:pPr>
            <w:r>
              <w:t>Image reconstituée</w:t>
            </w:r>
          </w:p>
        </w:tc>
        <w:tc>
          <w:tcPr>
            <w:tcW w:w="3544" w:type="dxa"/>
          </w:tcPr>
          <w:p w:rsidR="009E0E76" w:rsidRDefault="00474FC8" w:rsidP="00474FC8">
            <w:pPr>
              <w:jc w:val="center"/>
              <w:rPr>
                <w:noProof/>
                <w:lang w:eastAsia="fr-FR"/>
              </w:rPr>
            </w:pPr>
            <w:r>
              <w:rPr>
                <w:noProof/>
                <w:lang w:eastAsia="fr-FR"/>
              </w:rPr>
              <w:drawing>
                <wp:inline distT="0" distB="0" distL="0" distR="0">
                  <wp:extent cx="2160000" cy="21600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9E0E76" w:rsidRDefault="00474FC8" w:rsidP="007757E1">
            <w:pPr>
              <w:jc w:val="center"/>
              <w:rPr>
                <w:noProof/>
                <w:lang w:eastAsia="fr-FR"/>
              </w:rPr>
            </w:pPr>
            <w:r>
              <w:rPr>
                <w:noProof/>
                <w:lang w:eastAsia="fr-FR"/>
              </w:rPr>
              <w:drawing>
                <wp:inline distT="0" distB="0" distL="0" distR="0" wp14:anchorId="03FD2889" wp14:editId="2208B922">
                  <wp:extent cx="2160000" cy="21600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9E0E76" w:rsidRDefault="00474FC8" w:rsidP="007757E1">
            <w:pPr>
              <w:jc w:val="center"/>
              <w:rPr>
                <w:noProof/>
                <w:lang w:eastAsia="fr-FR"/>
              </w:rPr>
            </w:pPr>
            <w:r>
              <w:rPr>
                <w:noProof/>
                <w:lang w:eastAsia="fr-FR"/>
              </w:rPr>
              <w:drawing>
                <wp:inline distT="0" distB="0" distL="0" distR="0" wp14:anchorId="2F2B25AA" wp14:editId="2550B5EA">
                  <wp:extent cx="2160000" cy="21600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9E0E76" w:rsidRDefault="00474FC8" w:rsidP="007757E1">
            <w:pPr>
              <w:jc w:val="center"/>
              <w:rPr>
                <w:noProof/>
                <w:lang w:eastAsia="fr-FR"/>
              </w:rPr>
            </w:pPr>
            <w:r>
              <w:rPr>
                <w:noProof/>
                <w:lang w:eastAsia="fr-FR"/>
              </w:rPr>
              <w:drawing>
                <wp:inline distT="0" distB="0" distL="0" distR="0" wp14:anchorId="21E9702D" wp14:editId="13812054">
                  <wp:extent cx="2160000" cy="216000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construction256.bmp"/>
                          <pic:cNvPicPr/>
                        </pic:nvPicPr>
                        <pic:blipFill>
                          <a:blip r:embed="rId4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465CD6" w:rsidTr="00474FC8">
        <w:tc>
          <w:tcPr>
            <w:tcW w:w="1985" w:type="dxa"/>
          </w:tcPr>
          <w:p w:rsidR="00465CD6" w:rsidRDefault="00465CD6" w:rsidP="00E20770">
            <w:pPr>
              <w:jc w:val="center"/>
            </w:pPr>
            <w:r w:rsidRPr="00F945FD">
              <w:t>Ta</w:t>
            </w:r>
            <w:r w:rsidR="00E20770">
              <w:t>ux de compression</w:t>
            </w:r>
          </w:p>
        </w:tc>
        <w:tc>
          <w:tcPr>
            <w:tcW w:w="3544" w:type="dxa"/>
            <w:vAlign w:val="center"/>
          </w:tcPr>
          <w:p w:rsidR="00465CD6" w:rsidRDefault="00E20770" w:rsidP="00465CD6">
            <w:pPr>
              <w:jc w:val="center"/>
              <w:rPr>
                <w:noProof/>
                <w:lang w:eastAsia="fr-FR"/>
              </w:rPr>
            </w:pPr>
            <w:r>
              <w:rPr>
                <w:noProof/>
                <w:lang w:eastAsia="fr-FR"/>
              </w:rPr>
              <w:t>19,75</w:t>
            </w:r>
          </w:p>
        </w:tc>
        <w:tc>
          <w:tcPr>
            <w:tcW w:w="3685" w:type="dxa"/>
            <w:vAlign w:val="center"/>
          </w:tcPr>
          <w:p w:rsidR="00465CD6" w:rsidRDefault="00E20770" w:rsidP="00465CD6">
            <w:pPr>
              <w:jc w:val="center"/>
              <w:rPr>
                <w:noProof/>
                <w:lang w:eastAsia="fr-FR"/>
              </w:rPr>
            </w:pPr>
            <w:r>
              <w:rPr>
                <w:noProof/>
                <w:lang w:eastAsia="fr-FR"/>
              </w:rPr>
              <w:t>10,01</w:t>
            </w:r>
          </w:p>
        </w:tc>
        <w:tc>
          <w:tcPr>
            <w:tcW w:w="3686" w:type="dxa"/>
            <w:vAlign w:val="center"/>
          </w:tcPr>
          <w:p w:rsidR="00465CD6" w:rsidRDefault="00E20770" w:rsidP="00465CD6">
            <w:pPr>
              <w:jc w:val="center"/>
              <w:rPr>
                <w:noProof/>
                <w:lang w:eastAsia="fr-FR"/>
              </w:rPr>
            </w:pPr>
            <w:r>
              <w:rPr>
                <w:noProof/>
                <w:lang w:eastAsia="fr-FR"/>
              </w:rPr>
              <w:t>5,47</w:t>
            </w:r>
          </w:p>
        </w:tc>
        <w:tc>
          <w:tcPr>
            <w:tcW w:w="3543" w:type="dxa"/>
            <w:vAlign w:val="center"/>
          </w:tcPr>
          <w:p w:rsidR="00465CD6" w:rsidRDefault="00E20770" w:rsidP="00465CD6">
            <w:pPr>
              <w:jc w:val="center"/>
              <w:rPr>
                <w:noProof/>
                <w:lang w:eastAsia="fr-FR"/>
              </w:rPr>
            </w:pPr>
            <w:r>
              <w:rPr>
                <w:noProof/>
                <w:lang w:eastAsia="fr-FR"/>
              </w:rPr>
              <w:t>1,05</w:t>
            </w:r>
          </w:p>
        </w:tc>
      </w:tr>
      <w:tr w:rsidR="00465CD6" w:rsidTr="00474FC8">
        <w:tc>
          <w:tcPr>
            <w:tcW w:w="1985" w:type="dxa"/>
          </w:tcPr>
          <w:p w:rsidR="00465CD6" w:rsidRDefault="00465CD6" w:rsidP="007757E1">
            <w:pPr>
              <w:jc w:val="center"/>
            </w:pPr>
            <w:r>
              <w:t>Entropie totale</w:t>
            </w:r>
          </w:p>
        </w:tc>
        <w:tc>
          <w:tcPr>
            <w:tcW w:w="3544" w:type="dxa"/>
            <w:vAlign w:val="center"/>
          </w:tcPr>
          <w:p w:rsidR="00465CD6" w:rsidRDefault="00465CD6" w:rsidP="00465CD6">
            <w:pPr>
              <w:jc w:val="center"/>
              <w:rPr>
                <w:noProof/>
                <w:lang w:eastAsia="fr-FR"/>
              </w:rPr>
            </w:pPr>
            <w:r>
              <w:rPr>
                <w:noProof/>
                <w:lang w:eastAsia="fr-FR"/>
              </w:rPr>
              <w:t>0,377</w:t>
            </w:r>
          </w:p>
        </w:tc>
        <w:tc>
          <w:tcPr>
            <w:tcW w:w="3685" w:type="dxa"/>
            <w:vAlign w:val="center"/>
          </w:tcPr>
          <w:p w:rsidR="00465CD6" w:rsidRDefault="00160F4C" w:rsidP="00465CD6">
            <w:pPr>
              <w:jc w:val="center"/>
              <w:rPr>
                <w:noProof/>
                <w:lang w:eastAsia="fr-FR"/>
              </w:rPr>
            </w:pPr>
            <w:r>
              <w:rPr>
                <w:noProof/>
                <w:lang w:eastAsia="fr-FR"/>
              </w:rPr>
              <w:t>0,743</w:t>
            </w:r>
          </w:p>
        </w:tc>
        <w:tc>
          <w:tcPr>
            <w:tcW w:w="3686" w:type="dxa"/>
            <w:vAlign w:val="center"/>
          </w:tcPr>
          <w:p w:rsidR="00465CD6" w:rsidRDefault="00F62CB8" w:rsidP="00465CD6">
            <w:pPr>
              <w:jc w:val="center"/>
              <w:rPr>
                <w:noProof/>
                <w:lang w:eastAsia="fr-FR"/>
              </w:rPr>
            </w:pPr>
            <w:r>
              <w:rPr>
                <w:noProof/>
                <w:lang w:eastAsia="fr-FR"/>
              </w:rPr>
              <w:t>1,36</w:t>
            </w:r>
          </w:p>
        </w:tc>
        <w:tc>
          <w:tcPr>
            <w:tcW w:w="3543" w:type="dxa"/>
            <w:vAlign w:val="center"/>
          </w:tcPr>
          <w:p w:rsidR="00465CD6" w:rsidRDefault="009B406C" w:rsidP="00465CD6">
            <w:pPr>
              <w:jc w:val="center"/>
              <w:rPr>
                <w:noProof/>
                <w:lang w:eastAsia="fr-FR"/>
              </w:rPr>
            </w:pPr>
            <w:r>
              <w:rPr>
                <w:noProof/>
                <w:lang w:eastAsia="fr-FR"/>
              </w:rPr>
              <w:t>7,03</w:t>
            </w:r>
          </w:p>
        </w:tc>
      </w:tr>
      <w:tr w:rsidR="00F945FD" w:rsidTr="00474FC8">
        <w:tc>
          <w:tcPr>
            <w:tcW w:w="1985" w:type="dxa"/>
          </w:tcPr>
          <w:p w:rsidR="00F945FD" w:rsidRDefault="00F945FD" w:rsidP="007757E1">
            <w:pPr>
              <w:jc w:val="center"/>
            </w:pPr>
            <w:r>
              <w:t>PSNR</w:t>
            </w:r>
          </w:p>
        </w:tc>
        <w:tc>
          <w:tcPr>
            <w:tcW w:w="3544" w:type="dxa"/>
            <w:vAlign w:val="center"/>
          </w:tcPr>
          <w:p w:rsidR="00F945FD" w:rsidRDefault="00F945FD" w:rsidP="00465CD6">
            <w:pPr>
              <w:jc w:val="center"/>
              <w:rPr>
                <w:noProof/>
                <w:lang w:eastAsia="fr-FR"/>
              </w:rPr>
            </w:pPr>
            <w:r>
              <w:rPr>
                <w:noProof/>
                <w:lang w:eastAsia="fr-FR"/>
              </w:rPr>
              <w:t>71,78</w:t>
            </w:r>
          </w:p>
        </w:tc>
        <w:tc>
          <w:tcPr>
            <w:tcW w:w="3685" w:type="dxa"/>
            <w:vAlign w:val="center"/>
          </w:tcPr>
          <w:p w:rsidR="00F945FD" w:rsidRDefault="00721876" w:rsidP="00465CD6">
            <w:pPr>
              <w:jc w:val="center"/>
              <w:rPr>
                <w:noProof/>
                <w:lang w:eastAsia="fr-FR"/>
              </w:rPr>
            </w:pPr>
            <w:r>
              <w:rPr>
                <w:noProof/>
                <w:lang w:eastAsia="fr-FR"/>
              </w:rPr>
              <w:t>74,53</w:t>
            </w:r>
          </w:p>
        </w:tc>
        <w:tc>
          <w:tcPr>
            <w:tcW w:w="3686" w:type="dxa"/>
            <w:vAlign w:val="center"/>
          </w:tcPr>
          <w:p w:rsidR="00F945FD" w:rsidRDefault="009B0F66" w:rsidP="00465CD6">
            <w:pPr>
              <w:jc w:val="center"/>
              <w:rPr>
                <w:noProof/>
                <w:lang w:eastAsia="fr-FR"/>
              </w:rPr>
            </w:pPr>
            <w:r>
              <w:rPr>
                <w:noProof/>
                <w:lang w:eastAsia="fr-FR"/>
              </w:rPr>
              <w:t>78,12</w:t>
            </w:r>
          </w:p>
        </w:tc>
        <w:tc>
          <w:tcPr>
            <w:tcW w:w="3543" w:type="dxa"/>
            <w:vAlign w:val="center"/>
          </w:tcPr>
          <w:p w:rsidR="00F945FD" w:rsidRDefault="009B0F66" w:rsidP="00465CD6">
            <w:pPr>
              <w:jc w:val="center"/>
              <w:rPr>
                <w:noProof/>
                <w:lang w:eastAsia="fr-FR"/>
              </w:rPr>
            </w:pPr>
            <w:r>
              <w:rPr>
                <w:noProof/>
                <w:lang w:eastAsia="fr-FR"/>
              </w:rPr>
              <w:t>104,311</w:t>
            </w:r>
          </w:p>
        </w:tc>
      </w:tr>
      <w:tr w:rsidR="00F945FD" w:rsidTr="00474FC8">
        <w:tc>
          <w:tcPr>
            <w:tcW w:w="1985" w:type="dxa"/>
          </w:tcPr>
          <w:p w:rsidR="00F945FD" w:rsidRDefault="00F945FD" w:rsidP="007757E1">
            <w:pPr>
              <w:jc w:val="center"/>
            </w:pPr>
            <w:r>
              <w:t>EQM totale</w:t>
            </w:r>
            <w:r w:rsidR="003850CA">
              <w:t xml:space="preserve"> (.10</w:t>
            </w:r>
            <w:r w:rsidR="003850CA" w:rsidRPr="003850CA">
              <w:rPr>
                <w:vertAlign w:val="superscript"/>
              </w:rPr>
              <w:t>-3</w:t>
            </w:r>
            <w:r w:rsidR="003850CA">
              <w:t>)</w:t>
            </w:r>
          </w:p>
        </w:tc>
        <w:tc>
          <w:tcPr>
            <w:tcW w:w="3544" w:type="dxa"/>
            <w:vAlign w:val="center"/>
          </w:tcPr>
          <w:p w:rsidR="00F945FD" w:rsidRDefault="00476007" w:rsidP="00476007">
            <w:pPr>
              <w:jc w:val="center"/>
              <w:rPr>
                <w:noProof/>
                <w:lang w:eastAsia="fr-FR"/>
              </w:rPr>
            </w:pPr>
            <w:r>
              <w:rPr>
                <w:noProof/>
                <w:lang w:eastAsia="fr-FR"/>
              </w:rPr>
              <w:t>4,3</w:t>
            </w:r>
          </w:p>
        </w:tc>
        <w:tc>
          <w:tcPr>
            <w:tcW w:w="3685" w:type="dxa"/>
            <w:vAlign w:val="center"/>
          </w:tcPr>
          <w:p w:rsidR="00F945FD" w:rsidRDefault="00721876" w:rsidP="00465CD6">
            <w:pPr>
              <w:jc w:val="center"/>
              <w:rPr>
                <w:noProof/>
                <w:lang w:eastAsia="fr-FR"/>
              </w:rPr>
            </w:pPr>
            <w:r>
              <w:rPr>
                <w:noProof/>
                <w:lang w:eastAsia="fr-FR"/>
              </w:rPr>
              <w:t>2,28</w:t>
            </w:r>
          </w:p>
        </w:tc>
        <w:tc>
          <w:tcPr>
            <w:tcW w:w="3686" w:type="dxa"/>
            <w:vAlign w:val="center"/>
          </w:tcPr>
          <w:p w:rsidR="00F945FD" w:rsidRDefault="009B0F66" w:rsidP="00465CD6">
            <w:pPr>
              <w:jc w:val="center"/>
              <w:rPr>
                <w:noProof/>
                <w:lang w:eastAsia="fr-FR"/>
              </w:rPr>
            </w:pPr>
            <w:r>
              <w:rPr>
                <w:noProof/>
                <w:lang w:eastAsia="fr-FR"/>
              </w:rPr>
              <w:t>1,00</w:t>
            </w:r>
          </w:p>
        </w:tc>
        <w:tc>
          <w:tcPr>
            <w:tcW w:w="3543" w:type="dxa"/>
            <w:vAlign w:val="center"/>
          </w:tcPr>
          <w:p w:rsidR="00F945FD" w:rsidRDefault="009B0F66" w:rsidP="00465CD6">
            <w:pPr>
              <w:jc w:val="center"/>
              <w:rPr>
                <w:noProof/>
                <w:lang w:eastAsia="fr-FR"/>
              </w:rPr>
            </w:pPr>
            <w:r>
              <w:rPr>
                <w:noProof/>
                <w:lang w:eastAsia="fr-FR"/>
              </w:rPr>
              <w:t>0,0024</w:t>
            </w:r>
          </w:p>
        </w:tc>
      </w:tr>
    </w:tbl>
    <w:p w:rsidR="00DF6FD5" w:rsidRDefault="009317D8">
      <w:pPr>
        <w:spacing w:line="259" w:lineRule="auto"/>
        <w:sectPr w:rsidR="00DF6FD5" w:rsidSect="00DF6FD5">
          <w:pgSz w:w="16838" w:h="11906" w:orient="landscape"/>
          <w:pgMar w:top="1417" w:right="1417" w:bottom="1417" w:left="1417" w:header="708" w:footer="708" w:gutter="0"/>
          <w:pgNumType w:start="17"/>
          <w:cols w:space="708"/>
          <w:titlePg/>
          <w:docGrid w:linePitch="360"/>
        </w:sectPr>
      </w:pPr>
      <w:r>
        <w:br w:type="page"/>
      </w:r>
    </w:p>
    <w:p w:rsidR="009E6F09" w:rsidRDefault="00F945FD">
      <w:pPr>
        <w:spacing w:line="259" w:lineRule="auto"/>
      </w:pPr>
      <w:r>
        <w:lastRenderedPageBreak/>
        <w:t>Avec un petit nombre d’intervalles, on ne garde que peu valeurs, nous avons donc une image très compressée et donc plus légère, mais aussi de moins bonne qualité puisque l’on peut clairement voir des blocs de pixels. A contrario, avec un grande nombre d’intervalles, nous obtenons une image reconstituée de bien meilleure qualité, mais avec un taux de compression bien plus bas et donc une image plus lourde.</w:t>
      </w:r>
    </w:p>
    <w:p w:rsidR="000F6175" w:rsidRDefault="009E6F09">
      <w:pPr>
        <w:spacing w:line="259" w:lineRule="auto"/>
      </w:pPr>
      <w:r>
        <w:t>De plus, nous pouvons voir ici que plus on utilise d’intervalles pour faire notre quantification, plus l’entropie totale de l’image, son P</w:t>
      </w:r>
      <w:r w:rsidR="00977BE9">
        <w:t>SNR et son EQM totale diminuent, illustrant bien l’amélioration de la qualité de l’image reconstruite.</w:t>
      </w:r>
    </w:p>
    <w:p w:rsidR="009F1365" w:rsidRDefault="009F1365">
      <w:pPr>
        <w:spacing w:line="259" w:lineRule="auto"/>
      </w:pPr>
    </w:p>
    <w:p w:rsidR="006C3A3D" w:rsidRDefault="006C3A3D">
      <w:pPr>
        <w:spacing w:line="259" w:lineRule="auto"/>
      </w:pPr>
    </w:p>
    <w:p w:rsidR="006C3A3D" w:rsidRDefault="009F1365">
      <w:pPr>
        <w:spacing w:line="259" w:lineRule="auto"/>
      </w:pPr>
      <w:r>
        <w:rPr>
          <w:noProof/>
          <w:lang w:eastAsia="fr-FR"/>
        </w:rPr>
        <w:drawing>
          <wp:anchor distT="0" distB="0" distL="114300" distR="114300" simplePos="0" relativeHeight="251677696" behindDoc="0" locked="0" layoutInCell="1" allowOverlap="1" wp14:anchorId="336CCFE3" wp14:editId="70701187">
            <wp:simplePos x="0" y="0"/>
            <wp:positionH relativeFrom="margin">
              <wp:posOffset>1252931</wp:posOffset>
            </wp:positionH>
            <wp:positionV relativeFrom="paragraph">
              <wp:posOffset>48237</wp:posOffset>
            </wp:positionV>
            <wp:extent cx="3355596" cy="2443134"/>
            <wp:effectExtent l="1009650" t="38100" r="73660" b="109855"/>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787" t="21747" r="58199" b="29049"/>
                    <a:stretch/>
                  </pic:blipFill>
                  <pic:spPr bwMode="auto">
                    <a:xfrm>
                      <a:off x="0" y="0"/>
                      <a:ext cx="3355596" cy="244313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45FD" w:rsidRDefault="009F1365">
      <w:pPr>
        <w:spacing w:line="259" w:lineRule="auto"/>
        <w:rPr>
          <w:rFonts w:asciiTheme="majorHAnsi" w:eastAsiaTheme="majorEastAsia" w:hAnsiTheme="majorHAnsi" w:cstheme="majorBidi"/>
          <w:color w:val="262626" w:themeColor="text1" w:themeTint="D9"/>
          <w:sz w:val="40"/>
          <w:szCs w:val="40"/>
        </w:rPr>
      </w:pPr>
      <w:r>
        <w:rPr>
          <w:noProof/>
          <w:lang w:eastAsia="fr-FR"/>
        </w:rPr>
        <w:drawing>
          <wp:anchor distT="0" distB="0" distL="114300" distR="114300" simplePos="0" relativeHeight="251676672" behindDoc="0" locked="0" layoutInCell="1" allowOverlap="1" wp14:anchorId="6C2B7E27" wp14:editId="5B9382CC">
            <wp:simplePos x="0" y="0"/>
            <wp:positionH relativeFrom="column">
              <wp:posOffset>3561814</wp:posOffset>
            </wp:positionH>
            <wp:positionV relativeFrom="paragraph">
              <wp:posOffset>3423844</wp:posOffset>
            </wp:positionV>
            <wp:extent cx="2809875" cy="846455"/>
            <wp:effectExtent l="419100" t="38100" r="85725" b="106045"/>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789" t="53873" r="63223" b="28463"/>
                    <a:stretch/>
                  </pic:blipFill>
                  <pic:spPr bwMode="auto">
                    <a:xfrm>
                      <a:off x="0" y="0"/>
                      <a:ext cx="2809875" cy="84645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5648" behindDoc="0" locked="0" layoutInCell="1" allowOverlap="1" wp14:anchorId="65947B03" wp14:editId="0C3FFC15">
            <wp:simplePos x="0" y="0"/>
            <wp:positionH relativeFrom="page">
              <wp:posOffset>847463</wp:posOffset>
            </wp:positionH>
            <wp:positionV relativeFrom="paragraph">
              <wp:posOffset>3080221</wp:posOffset>
            </wp:positionV>
            <wp:extent cx="2508309" cy="1577104"/>
            <wp:effectExtent l="704850" t="38100" r="82550" b="118745"/>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789" t="20970" r="66790" b="46144"/>
                    <a:stretch/>
                  </pic:blipFill>
                  <pic:spPr bwMode="auto">
                    <a:xfrm>
                      <a:off x="0" y="0"/>
                      <a:ext cx="2508309" cy="157710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45FD">
        <w:br w:type="page"/>
      </w:r>
    </w:p>
    <w:p w:rsidR="00A3757E" w:rsidRDefault="009317D8" w:rsidP="009317D8">
      <w:pPr>
        <w:pStyle w:val="Titre1"/>
      </w:pPr>
      <w:bookmarkStart w:id="34" w:name="_Toc378771928"/>
      <w:r>
        <w:lastRenderedPageBreak/>
        <w:t>TD4</w:t>
      </w:r>
      <w:bookmarkEnd w:id="34"/>
    </w:p>
    <w:p w:rsidR="0055741C" w:rsidRDefault="0055741C" w:rsidP="0055741C"/>
    <w:p w:rsidR="00F95B4C" w:rsidRDefault="00F95B4C" w:rsidP="0055741C">
      <w:r>
        <w:t>On initialise la pente λ</w:t>
      </w:r>
      <w:r w:rsidR="00886CBB">
        <w:t xml:space="preserve"> que nous cherchons, </w:t>
      </w:r>
      <w:r>
        <w:t>la précision ε avec laquelle on veut notre résultat</w:t>
      </w:r>
      <w:r w:rsidR="00886CBB">
        <w:t xml:space="preserve"> et le débit maximal autorisé R</w:t>
      </w:r>
      <w:r w:rsidR="00886CBB" w:rsidRPr="00886CBB">
        <w:rPr>
          <w:vertAlign w:val="subscript"/>
        </w:rPr>
        <w:t>SB</w:t>
      </w:r>
      <w:r>
        <w:t>.</w:t>
      </w:r>
    </w:p>
    <w:p w:rsidR="001100C9" w:rsidRDefault="001100C9" w:rsidP="0055741C">
      <w:r>
        <w:t xml:space="preserve">On cherche les points </w:t>
      </w:r>
      <w:r w:rsidR="00886CBB" w:rsidRPr="00886CBB">
        <w:rPr>
          <w:i/>
        </w:rPr>
        <w:t>R</w:t>
      </w:r>
      <w:r w:rsidR="00886CBB" w:rsidRPr="00886CBB">
        <w:rPr>
          <w:i/>
          <w:vertAlign w:val="subscript"/>
        </w:rPr>
        <w:t>i</w:t>
      </w:r>
      <w:r w:rsidR="00886CBB">
        <w:t xml:space="preserve"> </w:t>
      </w:r>
      <w:r>
        <w:t>vérifiant l’équation :</w:t>
      </w:r>
    </w:p>
    <w:p w:rsidR="001100C9" w:rsidRPr="001100C9" w:rsidRDefault="00485B6F" w:rsidP="00914F2A">
      <w:pPr>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=λ</m:t>
        </m:r>
      </m:oMath>
      <w:r w:rsidR="00914F2A">
        <w:t xml:space="preserve"> (*)</w:t>
      </w:r>
    </w:p>
    <w:p w:rsidR="001100C9" w:rsidRDefault="00886CBB" w:rsidP="0055741C">
      <w:r>
        <w:t>On calcule le débit total :</w:t>
      </w:r>
    </w:p>
    <w:p w:rsidR="00886CBB" w:rsidRDefault="00485B6F" w:rsidP="0055741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rsidR="0055741C" w:rsidRDefault="00886CBB" w:rsidP="0055741C">
      <w:r>
        <w:t>On vérifie la distance du débit total calculé par rapport au débit maximal autorisé :</w:t>
      </w:r>
    </w:p>
    <w:p w:rsidR="00886CBB" w:rsidRPr="00886CBB" w:rsidRDefault="00485B6F" w:rsidP="0055741C">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e>
          </m:d>
          <m:r>
            <w:rPr>
              <w:rFonts w:ascii="Cambria Math" w:hAnsi="Cambria Math"/>
            </w:rPr>
            <m:t>&lt;ε</m:t>
          </m:r>
        </m:oMath>
      </m:oMathPara>
    </w:p>
    <w:p w:rsidR="00886CBB" w:rsidRDefault="00914F2A" w:rsidP="0055741C">
      <w:r>
        <w:t>Si cette inégalité est respectée, on considère qu’il y a convergence. Sinon, on choisit une autre valeur de λ et on relance l’algorithme à l’étape (*)</w:t>
      </w:r>
      <w:r w:rsidR="00381361">
        <w:t>. De plus, on utilise les paramètres suivants :</w:t>
      </w:r>
    </w:p>
    <w:p w:rsidR="009317D8" w:rsidRDefault="00485B6F" w:rsidP="00F66402">
      <w:pPr>
        <w:jc w:val="both"/>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36FAF">
        <w:t xml:space="preserve"> = 1 (</w:t>
      </w:r>
      <w:r w:rsidR="008E31F2">
        <w:t>car nous utilisons la méthode de H</w:t>
      </w:r>
      <w:r w:rsidR="00A36FAF">
        <w:t>aar)</w:t>
      </w:r>
    </w:p>
    <w:p w:rsidR="008E31F2" w:rsidRPr="008E31F2" w:rsidRDefault="00485B6F" w:rsidP="00F66402">
      <w:pPr>
        <w:jc w:val="both"/>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2i</m:t>
                </m:r>
              </m:sup>
            </m:sSup>
          </m:den>
        </m:f>
      </m:oMath>
      <w:r w:rsidR="00F66402">
        <w:t xml:space="preserve"> </w:t>
      </w:r>
    </w:p>
    <w:p w:rsidR="008E31F2" w:rsidRDefault="008E31F2" w:rsidP="00F66402">
      <w:pPr>
        <w:jc w:val="both"/>
      </w:pPr>
      <m:oMath>
        <m:r>
          <w:rPr>
            <w:rFonts w:ascii="Cambria Math" w:hAnsi="Cambria Math"/>
          </w:rPr>
          <m:t>D</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m:t>
            </m:r>
          </m:e>
          <m: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(R)</m:t>
            </m:r>
          </m:sup>
        </m:sSup>
      </m:oMath>
      <w:r w:rsidR="00F66402">
        <w:t xml:space="preserve"> </w:t>
      </w:r>
    </w:p>
    <w:p w:rsidR="00DF6FD5" w:rsidRDefault="00230E2F" w:rsidP="00DF6FD5">
      <w:r>
        <w:t>Notons ici que s</w:t>
      </w:r>
      <w:r w:rsidR="00C51BE0">
        <w:t xml:space="preserve">i </w:t>
      </w:r>
      <m:oMath>
        <m:d>
          <m:dPr>
            <m:begChr m:val="|"/>
            <m:endChr m:val="|"/>
            <m:ctrlPr>
              <w:rPr>
                <w:rFonts w:ascii="Cambria Math" w:hAnsi="Cambria Math"/>
                <w:i/>
              </w:rPr>
            </m:ctrlPr>
          </m:dPr>
          <m:e>
            <m:r>
              <w:rPr>
                <w:rFonts w:ascii="Cambria Math" w:hAnsi="Cambria Math"/>
              </w:rPr>
              <m:t>λ</m:t>
            </m:r>
          </m:e>
        </m:d>
      </m:oMath>
      <w:r w:rsidR="00C51BE0">
        <w:t xml:space="preserve"> augmente, on augmente la compression</w:t>
      </w:r>
      <w:r>
        <w:t>.</w:t>
      </w:r>
    </w:p>
    <w:p w:rsidR="006549F9" w:rsidRDefault="00E049F9" w:rsidP="00DF6FD5">
      <w:pPr>
        <w:sectPr w:rsidR="006549F9" w:rsidSect="00DF6FD5">
          <w:headerReference w:type="default" r:id="rId49"/>
          <w:footerReference w:type="default" r:id="rId50"/>
          <w:headerReference w:type="first" r:id="rId51"/>
          <w:footerReference w:type="first" r:id="rId52"/>
          <w:pgSz w:w="11906" w:h="16838"/>
          <w:pgMar w:top="1417" w:right="1417" w:bottom="1417" w:left="1417" w:header="708" w:footer="708" w:gutter="0"/>
          <w:pgNumType w:start="18"/>
          <w:cols w:space="708"/>
          <w:titlePg/>
          <w:docGrid w:linePitch="360"/>
        </w:sectPr>
      </w:pPr>
      <w:r>
        <w:rPr>
          <w:noProof/>
          <w:lang w:eastAsia="fr-FR"/>
        </w:rPr>
        <w:drawing>
          <wp:anchor distT="0" distB="0" distL="114300" distR="114300" simplePos="0" relativeHeight="251678720" behindDoc="1" locked="0" layoutInCell="1" allowOverlap="1" wp14:anchorId="682B7FF6" wp14:editId="67D8F8A0">
            <wp:simplePos x="0" y="0"/>
            <wp:positionH relativeFrom="column">
              <wp:posOffset>892202</wp:posOffset>
            </wp:positionH>
            <wp:positionV relativeFrom="paragraph">
              <wp:posOffset>349250</wp:posOffset>
            </wp:positionV>
            <wp:extent cx="3710913" cy="3652520"/>
            <wp:effectExtent l="1447800" t="38100" r="80645" b="119380"/>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3787" t="10873" r="49456" b="7312"/>
                    <a:stretch/>
                  </pic:blipFill>
                  <pic:spPr bwMode="auto">
                    <a:xfrm>
                      <a:off x="0" y="0"/>
                      <a:ext cx="3718485" cy="3659973"/>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049F9">
        <w:rPr>
          <w:highlight w:val="yellow"/>
        </w:rPr>
        <w:t>Phrase de transition pour le tableau</w:t>
      </w: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6549F9" w:rsidTr="00284EE1">
        <w:tc>
          <w:tcPr>
            <w:tcW w:w="1985" w:type="dxa"/>
          </w:tcPr>
          <w:p w:rsidR="006549F9" w:rsidRDefault="006549F9" w:rsidP="00284EE1">
            <w:pPr>
              <w:jc w:val="center"/>
            </w:pPr>
            <w:r w:rsidRPr="00474FC8">
              <w:rPr>
                <w:sz w:val="20"/>
              </w:rPr>
              <w:lastRenderedPageBreak/>
              <w:t>Nombre d’intervalles</w:t>
            </w:r>
          </w:p>
        </w:tc>
        <w:tc>
          <w:tcPr>
            <w:tcW w:w="3544" w:type="dxa"/>
          </w:tcPr>
          <w:p w:rsidR="006549F9" w:rsidRDefault="006549F9" w:rsidP="00284EE1">
            <w:pPr>
              <w:jc w:val="center"/>
            </w:pPr>
            <w:r>
              <w:t>3</w:t>
            </w:r>
          </w:p>
        </w:tc>
        <w:tc>
          <w:tcPr>
            <w:tcW w:w="3685" w:type="dxa"/>
          </w:tcPr>
          <w:p w:rsidR="006549F9" w:rsidRDefault="006549F9" w:rsidP="00284EE1">
            <w:pPr>
              <w:jc w:val="center"/>
            </w:pPr>
            <w:r>
              <w:t>5</w:t>
            </w:r>
          </w:p>
        </w:tc>
        <w:tc>
          <w:tcPr>
            <w:tcW w:w="3686" w:type="dxa"/>
          </w:tcPr>
          <w:p w:rsidR="006549F9" w:rsidRDefault="006549F9" w:rsidP="00284EE1">
            <w:pPr>
              <w:jc w:val="center"/>
            </w:pPr>
            <w:r>
              <w:t>Optimal</w:t>
            </w:r>
          </w:p>
        </w:tc>
        <w:tc>
          <w:tcPr>
            <w:tcW w:w="3543" w:type="dxa"/>
          </w:tcPr>
          <w:p w:rsidR="006549F9" w:rsidRDefault="006549F9" w:rsidP="00284EE1">
            <w:pPr>
              <w:jc w:val="center"/>
            </w:pPr>
            <w:r>
              <w:t>9</w:t>
            </w:r>
          </w:p>
        </w:tc>
      </w:tr>
      <w:tr w:rsidR="006549F9" w:rsidTr="00284EE1">
        <w:tc>
          <w:tcPr>
            <w:tcW w:w="1985" w:type="dxa"/>
          </w:tcPr>
          <w:p w:rsidR="006549F9" w:rsidRDefault="006549F9" w:rsidP="00284EE1">
            <w:pPr>
              <w:jc w:val="center"/>
            </w:pPr>
            <w:r>
              <w:t>Transformée en ondelettes</w:t>
            </w:r>
          </w:p>
        </w:tc>
        <w:tc>
          <w:tcPr>
            <w:tcW w:w="3544" w:type="dxa"/>
          </w:tcPr>
          <w:p w:rsidR="006549F9" w:rsidRDefault="006549F9" w:rsidP="00284EE1">
            <w:pPr>
              <w:jc w:val="center"/>
            </w:pPr>
            <w:r>
              <w:rPr>
                <w:noProof/>
                <w:lang w:eastAsia="fr-FR"/>
              </w:rPr>
              <w:drawing>
                <wp:inline distT="0" distB="0" distL="0" distR="0" wp14:anchorId="5C1B1159" wp14:editId="15756FFB">
                  <wp:extent cx="2160000" cy="21600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pPr>
            <w:r>
              <w:rPr>
                <w:noProof/>
                <w:lang w:eastAsia="fr-FR"/>
              </w:rPr>
              <w:drawing>
                <wp:inline distT="0" distB="0" distL="0" distR="0" wp14:anchorId="5555B232" wp14:editId="53A202FA">
                  <wp:extent cx="2160000" cy="216000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pPr>
            <w:r>
              <w:rPr>
                <w:noProof/>
                <w:lang w:eastAsia="fr-FR"/>
              </w:rPr>
              <w:drawing>
                <wp:inline distT="0" distB="0" distL="0" distR="0">
                  <wp:extent cx="2160000" cy="216000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nsemble0.bmp"/>
                          <pic:cNvPicPr/>
                        </pic:nvPicPr>
                        <pic:blipFill>
                          <a:blip r:embed="rId5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pPr>
            <w:r>
              <w:rPr>
                <w:noProof/>
                <w:lang w:eastAsia="fr-FR"/>
              </w:rPr>
              <w:drawing>
                <wp:inline distT="0" distB="0" distL="0" distR="0" wp14:anchorId="09AC00C9" wp14:editId="26A6CEC0">
                  <wp:extent cx="2160000" cy="216000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549F9" w:rsidTr="00284EE1">
        <w:tc>
          <w:tcPr>
            <w:tcW w:w="1985" w:type="dxa"/>
          </w:tcPr>
          <w:p w:rsidR="006549F9" w:rsidRDefault="006549F9" w:rsidP="00284EE1">
            <w:pPr>
              <w:jc w:val="center"/>
            </w:pPr>
            <w:r>
              <w:t>Image reconstituée</w:t>
            </w:r>
          </w:p>
        </w:tc>
        <w:tc>
          <w:tcPr>
            <w:tcW w:w="3544" w:type="dxa"/>
          </w:tcPr>
          <w:p w:rsidR="006549F9" w:rsidRDefault="006549F9" w:rsidP="00284EE1">
            <w:pPr>
              <w:jc w:val="center"/>
              <w:rPr>
                <w:noProof/>
                <w:lang w:eastAsia="fr-FR"/>
              </w:rPr>
            </w:pPr>
            <w:r>
              <w:rPr>
                <w:noProof/>
                <w:lang w:eastAsia="fr-FR"/>
              </w:rPr>
              <w:drawing>
                <wp:inline distT="0" distB="0" distL="0" distR="0" wp14:anchorId="0EAFF1B8" wp14:editId="0ED8CC5B">
                  <wp:extent cx="2160000" cy="216000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rPr>
                <w:noProof/>
                <w:lang w:eastAsia="fr-FR"/>
              </w:rPr>
            </w:pPr>
            <w:r>
              <w:rPr>
                <w:noProof/>
                <w:lang w:eastAsia="fr-FR"/>
              </w:rPr>
              <w:drawing>
                <wp:inline distT="0" distB="0" distL="0" distR="0" wp14:anchorId="2E246E7D" wp14:editId="46AF8A6D">
                  <wp:extent cx="2160000" cy="216000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rPr>
                <w:noProof/>
                <w:lang w:eastAsia="fr-FR"/>
              </w:rPr>
            </w:pPr>
            <w:r>
              <w:rPr>
                <w:noProof/>
                <w:lang w:eastAsia="fr-FR"/>
              </w:rPr>
              <w:drawing>
                <wp:inline distT="0" distB="0" distL="0" distR="0" wp14:anchorId="0D3DECB6" wp14:editId="1BAEAA82">
                  <wp:extent cx="2160000" cy="216000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econstruction0.bmp"/>
                          <pic:cNvPicPr/>
                        </pic:nvPicPr>
                        <pic:blipFill>
                          <a:blip r:embed="rId5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rPr>
                <w:noProof/>
                <w:lang w:eastAsia="fr-FR"/>
              </w:rPr>
            </w:pPr>
            <w:r>
              <w:rPr>
                <w:noProof/>
                <w:lang w:eastAsia="fr-FR"/>
              </w:rPr>
              <w:drawing>
                <wp:inline distT="0" distB="0" distL="0" distR="0" wp14:anchorId="40E40014" wp14:editId="05E3C39B">
                  <wp:extent cx="2160000" cy="21600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A37173" w:rsidTr="00284EE1">
        <w:tc>
          <w:tcPr>
            <w:tcW w:w="1985" w:type="dxa"/>
          </w:tcPr>
          <w:p w:rsidR="00A37173" w:rsidRDefault="00A37173" w:rsidP="00A37173">
            <w:pPr>
              <w:jc w:val="center"/>
            </w:pPr>
            <w:r w:rsidRPr="00FE55C8">
              <w:t>Taux de compression (en %)</w:t>
            </w:r>
          </w:p>
        </w:tc>
        <w:tc>
          <w:tcPr>
            <w:tcW w:w="3544" w:type="dxa"/>
            <w:vAlign w:val="center"/>
          </w:tcPr>
          <w:p w:rsidR="00A37173" w:rsidRDefault="00A37173" w:rsidP="00A37173">
            <w:pPr>
              <w:jc w:val="center"/>
              <w:rPr>
                <w:noProof/>
                <w:lang w:eastAsia="fr-FR"/>
              </w:rPr>
            </w:pPr>
            <w:r>
              <w:rPr>
                <w:noProof/>
                <w:lang w:eastAsia="fr-FR"/>
              </w:rPr>
              <w:t>19,75</w:t>
            </w:r>
          </w:p>
        </w:tc>
        <w:tc>
          <w:tcPr>
            <w:tcW w:w="3685" w:type="dxa"/>
            <w:vAlign w:val="center"/>
          </w:tcPr>
          <w:p w:rsidR="00A37173" w:rsidRDefault="00A37173" w:rsidP="00A37173">
            <w:pPr>
              <w:jc w:val="center"/>
              <w:rPr>
                <w:noProof/>
                <w:lang w:eastAsia="fr-FR"/>
              </w:rPr>
            </w:pPr>
            <w:r>
              <w:rPr>
                <w:noProof/>
                <w:lang w:eastAsia="fr-FR"/>
              </w:rPr>
              <w:t>10,01</w:t>
            </w:r>
          </w:p>
        </w:tc>
        <w:tc>
          <w:tcPr>
            <w:tcW w:w="3686" w:type="dxa"/>
            <w:vAlign w:val="center"/>
          </w:tcPr>
          <w:p w:rsidR="00A37173" w:rsidRDefault="002C1B0C" w:rsidP="00A37173">
            <w:pPr>
              <w:jc w:val="center"/>
              <w:rPr>
                <w:noProof/>
                <w:lang w:eastAsia="fr-FR"/>
              </w:rPr>
            </w:pPr>
            <w:r>
              <w:rPr>
                <w:noProof/>
                <w:lang w:eastAsia="fr-FR"/>
              </w:rPr>
              <w:t>5,84</w:t>
            </w:r>
          </w:p>
        </w:tc>
        <w:tc>
          <w:tcPr>
            <w:tcW w:w="3543" w:type="dxa"/>
            <w:vAlign w:val="center"/>
          </w:tcPr>
          <w:p w:rsidR="00A37173" w:rsidRDefault="00A37173" w:rsidP="00A37173">
            <w:pPr>
              <w:jc w:val="center"/>
              <w:rPr>
                <w:noProof/>
                <w:lang w:eastAsia="fr-FR"/>
              </w:rPr>
            </w:pPr>
            <w:r>
              <w:rPr>
                <w:noProof/>
                <w:lang w:eastAsia="fr-FR"/>
              </w:rPr>
              <w:t>5,47</w:t>
            </w:r>
          </w:p>
        </w:tc>
      </w:tr>
      <w:tr w:rsidR="006549F9" w:rsidTr="00284EE1">
        <w:tc>
          <w:tcPr>
            <w:tcW w:w="1985" w:type="dxa"/>
          </w:tcPr>
          <w:p w:rsidR="006549F9" w:rsidRDefault="006549F9" w:rsidP="00284EE1">
            <w:pPr>
              <w:jc w:val="center"/>
            </w:pPr>
            <w:r>
              <w:t>Entropie totale</w:t>
            </w:r>
          </w:p>
        </w:tc>
        <w:tc>
          <w:tcPr>
            <w:tcW w:w="3544" w:type="dxa"/>
            <w:vAlign w:val="center"/>
          </w:tcPr>
          <w:p w:rsidR="006549F9" w:rsidRDefault="006549F9" w:rsidP="00284EE1">
            <w:pPr>
              <w:jc w:val="center"/>
              <w:rPr>
                <w:noProof/>
                <w:lang w:eastAsia="fr-FR"/>
              </w:rPr>
            </w:pPr>
            <w:r>
              <w:rPr>
                <w:noProof/>
                <w:lang w:eastAsia="fr-FR"/>
              </w:rPr>
              <w:t>0,377</w:t>
            </w:r>
          </w:p>
        </w:tc>
        <w:tc>
          <w:tcPr>
            <w:tcW w:w="3685" w:type="dxa"/>
            <w:vAlign w:val="center"/>
          </w:tcPr>
          <w:p w:rsidR="006549F9" w:rsidRDefault="006549F9" w:rsidP="00284EE1">
            <w:pPr>
              <w:jc w:val="center"/>
              <w:rPr>
                <w:noProof/>
                <w:lang w:eastAsia="fr-FR"/>
              </w:rPr>
            </w:pPr>
            <w:r>
              <w:rPr>
                <w:noProof/>
                <w:lang w:eastAsia="fr-FR"/>
              </w:rPr>
              <w:t>0,743</w:t>
            </w:r>
          </w:p>
        </w:tc>
        <w:tc>
          <w:tcPr>
            <w:tcW w:w="3686" w:type="dxa"/>
            <w:vAlign w:val="center"/>
          </w:tcPr>
          <w:p w:rsidR="006549F9" w:rsidRDefault="006549F9" w:rsidP="00284EE1">
            <w:pPr>
              <w:jc w:val="center"/>
              <w:rPr>
                <w:noProof/>
                <w:lang w:eastAsia="fr-FR"/>
              </w:rPr>
            </w:pPr>
            <w:r>
              <w:rPr>
                <w:noProof/>
                <w:lang w:eastAsia="fr-FR"/>
              </w:rPr>
              <w:t>1,27</w:t>
            </w:r>
          </w:p>
        </w:tc>
        <w:tc>
          <w:tcPr>
            <w:tcW w:w="3543" w:type="dxa"/>
            <w:vAlign w:val="center"/>
          </w:tcPr>
          <w:p w:rsidR="006549F9" w:rsidRDefault="006549F9" w:rsidP="00284EE1">
            <w:pPr>
              <w:jc w:val="center"/>
              <w:rPr>
                <w:noProof/>
                <w:lang w:eastAsia="fr-FR"/>
              </w:rPr>
            </w:pPr>
            <w:r>
              <w:rPr>
                <w:noProof/>
                <w:lang w:eastAsia="fr-FR"/>
              </w:rPr>
              <w:t>1,36</w:t>
            </w:r>
          </w:p>
        </w:tc>
      </w:tr>
      <w:tr w:rsidR="002B5EA7" w:rsidTr="00284EE1">
        <w:tc>
          <w:tcPr>
            <w:tcW w:w="1985" w:type="dxa"/>
          </w:tcPr>
          <w:p w:rsidR="002B5EA7" w:rsidRDefault="002B5EA7" w:rsidP="002B5EA7">
            <w:pPr>
              <w:jc w:val="center"/>
            </w:pPr>
            <w:r>
              <w:t>PSNR</w:t>
            </w:r>
          </w:p>
        </w:tc>
        <w:tc>
          <w:tcPr>
            <w:tcW w:w="3544" w:type="dxa"/>
            <w:vAlign w:val="center"/>
          </w:tcPr>
          <w:p w:rsidR="002B5EA7" w:rsidRDefault="002B5EA7" w:rsidP="002B5EA7">
            <w:pPr>
              <w:jc w:val="center"/>
              <w:rPr>
                <w:noProof/>
                <w:lang w:eastAsia="fr-FR"/>
              </w:rPr>
            </w:pPr>
            <w:r>
              <w:rPr>
                <w:noProof/>
                <w:lang w:eastAsia="fr-FR"/>
              </w:rPr>
              <w:t>71,78</w:t>
            </w:r>
          </w:p>
        </w:tc>
        <w:tc>
          <w:tcPr>
            <w:tcW w:w="3685" w:type="dxa"/>
            <w:vAlign w:val="center"/>
          </w:tcPr>
          <w:p w:rsidR="002B5EA7" w:rsidRDefault="002B5EA7" w:rsidP="002B5EA7">
            <w:pPr>
              <w:jc w:val="center"/>
              <w:rPr>
                <w:noProof/>
                <w:lang w:eastAsia="fr-FR"/>
              </w:rPr>
            </w:pPr>
            <w:r>
              <w:rPr>
                <w:noProof/>
                <w:lang w:eastAsia="fr-FR"/>
              </w:rPr>
              <w:t>74,53</w:t>
            </w:r>
          </w:p>
        </w:tc>
        <w:tc>
          <w:tcPr>
            <w:tcW w:w="3686" w:type="dxa"/>
            <w:vAlign w:val="center"/>
          </w:tcPr>
          <w:p w:rsidR="002B5EA7" w:rsidRDefault="002B5EA7" w:rsidP="002B5EA7">
            <w:pPr>
              <w:jc w:val="center"/>
              <w:rPr>
                <w:noProof/>
                <w:lang w:eastAsia="fr-FR"/>
              </w:rPr>
            </w:pPr>
            <w:r>
              <w:rPr>
                <w:noProof/>
                <w:lang w:eastAsia="fr-FR"/>
              </w:rPr>
              <w:t>78,41</w:t>
            </w:r>
          </w:p>
        </w:tc>
        <w:tc>
          <w:tcPr>
            <w:tcW w:w="3543" w:type="dxa"/>
            <w:vAlign w:val="center"/>
          </w:tcPr>
          <w:p w:rsidR="002B5EA7" w:rsidRDefault="002B5EA7" w:rsidP="002B5EA7">
            <w:pPr>
              <w:jc w:val="center"/>
              <w:rPr>
                <w:noProof/>
                <w:lang w:eastAsia="fr-FR"/>
              </w:rPr>
            </w:pPr>
            <w:r>
              <w:rPr>
                <w:noProof/>
                <w:lang w:eastAsia="fr-FR"/>
              </w:rPr>
              <w:t>78,12</w:t>
            </w:r>
          </w:p>
        </w:tc>
      </w:tr>
      <w:tr w:rsidR="002B5EA7" w:rsidTr="00284EE1">
        <w:tc>
          <w:tcPr>
            <w:tcW w:w="1985" w:type="dxa"/>
          </w:tcPr>
          <w:p w:rsidR="002B5EA7" w:rsidRDefault="002B5EA7" w:rsidP="002B5EA7">
            <w:pPr>
              <w:jc w:val="center"/>
            </w:pPr>
            <w:r>
              <w:t>EQM totale (.10</w:t>
            </w:r>
            <w:r w:rsidRPr="003850CA">
              <w:rPr>
                <w:vertAlign w:val="superscript"/>
              </w:rPr>
              <w:t>-3</w:t>
            </w:r>
            <w:r>
              <w:t>)</w:t>
            </w:r>
          </w:p>
        </w:tc>
        <w:tc>
          <w:tcPr>
            <w:tcW w:w="3544" w:type="dxa"/>
            <w:vAlign w:val="center"/>
          </w:tcPr>
          <w:p w:rsidR="002B5EA7" w:rsidRDefault="002B5EA7" w:rsidP="002B5EA7">
            <w:pPr>
              <w:jc w:val="center"/>
              <w:rPr>
                <w:noProof/>
                <w:lang w:eastAsia="fr-FR"/>
              </w:rPr>
            </w:pPr>
            <w:r>
              <w:rPr>
                <w:noProof/>
                <w:lang w:eastAsia="fr-FR"/>
              </w:rPr>
              <w:t>4,3</w:t>
            </w:r>
          </w:p>
        </w:tc>
        <w:tc>
          <w:tcPr>
            <w:tcW w:w="3685" w:type="dxa"/>
            <w:vAlign w:val="center"/>
          </w:tcPr>
          <w:p w:rsidR="002B5EA7" w:rsidRDefault="002B5EA7" w:rsidP="002B5EA7">
            <w:pPr>
              <w:jc w:val="center"/>
              <w:rPr>
                <w:noProof/>
                <w:lang w:eastAsia="fr-FR"/>
              </w:rPr>
            </w:pPr>
            <w:r>
              <w:rPr>
                <w:noProof/>
                <w:lang w:eastAsia="fr-FR"/>
              </w:rPr>
              <w:t>2,28</w:t>
            </w:r>
          </w:p>
        </w:tc>
        <w:tc>
          <w:tcPr>
            <w:tcW w:w="3686" w:type="dxa"/>
            <w:vAlign w:val="center"/>
          </w:tcPr>
          <w:p w:rsidR="002B5EA7" w:rsidRDefault="002B5EA7" w:rsidP="002B5EA7">
            <w:pPr>
              <w:jc w:val="center"/>
              <w:rPr>
                <w:noProof/>
                <w:lang w:eastAsia="fr-FR"/>
              </w:rPr>
            </w:pPr>
            <w:r>
              <w:rPr>
                <w:noProof/>
                <w:lang w:eastAsia="fr-FR"/>
              </w:rPr>
              <w:t>0,93</w:t>
            </w:r>
          </w:p>
        </w:tc>
        <w:tc>
          <w:tcPr>
            <w:tcW w:w="3543" w:type="dxa"/>
            <w:vAlign w:val="center"/>
          </w:tcPr>
          <w:p w:rsidR="002B5EA7" w:rsidRDefault="002B5EA7" w:rsidP="002B5EA7">
            <w:pPr>
              <w:jc w:val="center"/>
              <w:rPr>
                <w:noProof/>
                <w:lang w:eastAsia="fr-FR"/>
              </w:rPr>
            </w:pPr>
            <w:r>
              <w:rPr>
                <w:noProof/>
                <w:lang w:eastAsia="fr-FR"/>
              </w:rPr>
              <w:t>1,00</w:t>
            </w:r>
          </w:p>
        </w:tc>
      </w:tr>
    </w:tbl>
    <w:p w:rsidR="00DF6FD5" w:rsidRPr="00DF6FD5" w:rsidRDefault="00DF6FD5" w:rsidP="00DF6FD5"/>
    <w:p w:rsidR="00D22DD8" w:rsidRDefault="00D22DD8" w:rsidP="00DF6FD5">
      <w:pPr>
        <w:sectPr w:rsidR="00D22DD8" w:rsidSect="009F1365">
          <w:pgSz w:w="16838" w:h="11906" w:orient="landscape"/>
          <w:pgMar w:top="1417" w:right="1417" w:bottom="1417" w:left="1417" w:header="708" w:footer="708" w:gutter="0"/>
          <w:pgNumType w:start="20"/>
          <w:cols w:space="708"/>
          <w:titlePg/>
          <w:docGrid w:linePitch="360"/>
        </w:sectPr>
      </w:pPr>
    </w:p>
    <w:p w:rsidR="00D22DD8" w:rsidRDefault="009131AF" w:rsidP="00D22DD8">
      <w:r>
        <w:lastRenderedPageBreak/>
        <w:t xml:space="preserve">Sur la transformée en ondelettes, nous pouvons voir que le nombre d’intervalles n’est pas le même sur toutes les sous bandes. En effet, les hautes fréquences sont plus attaquées que les basses fréquences, en particulier sur la première couche où l’on ne garde que </w:t>
      </w:r>
      <w:r w:rsidR="008E6CC7">
        <w:t xml:space="preserve">3 fréquences, alors que l’on en garde de </w:t>
      </w:r>
      <w:r>
        <w:t xml:space="preserve">plus en plus à mesure que l’on </w:t>
      </w:r>
      <w:r w:rsidR="0078378B">
        <w:t>descend</w:t>
      </w:r>
      <w:r>
        <w:t xml:space="preserve"> dans les couches.</w:t>
      </w:r>
    </w:p>
    <w:p w:rsidR="00B22DAB" w:rsidRDefault="00B22DAB" w:rsidP="00D22DD8">
      <w:r>
        <w:t xml:space="preserve">Par ailleurs, nous pouvons constater que </w:t>
      </w:r>
      <w:r w:rsidRPr="00B341DE">
        <w:t>nous avons un taux de compression de 82,3</w:t>
      </w:r>
      <w:r w:rsidR="000721CF" w:rsidRPr="00B341DE">
        <w:t>%,</w:t>
      </w:r>
      <w:r w:rsidR="00284EE1" w:rsidRPr="00B341DE">
        <w:t xml:space="preserve"> ce qui </w:t>
      </w:r>
      <w:r w:rsidR="00B341DE" w:rsidRPr="00B341DE">
        <w:t>donne un fichier assez léger</w:t>
      </w:r>
      <w:r w:rsidR="00284EE1" w:rsidRPr="00B341DE">
        <w:t xml:space="preserve">. </w:t>
      </w:r>
      <w:r w:rsidR="006D6EE8" w:rsidRPr="00B341DE">
        <w:t xml:space="preserve">Malgré ce fort taux de compression, nous pouvons voir que </w:t>
      </w:r>
      <w:r w:rsidRPr="00B341DE">
        <w:t>l’image reconstituée</w:t>
      </w:r>
      <w:r w:rsidR="000721CF" w:rsidRPr="00B341DE">
        <w:t xml:space="preserve"> </w:t>
      </w:r>
      <w:r w:rsidRPr="00B341DE">
        <w:t>est meilleure que ses deux voisines, alors que celles-ci ont des taux de compression proches</w:t>
      </w:r>
      <w:r>
        <w:t xml:space="preserve">. </w:t>
      </w:r>
      <w:r w:rsidR="00EC5FA3">
        <w:t>La même constatation peut être faite sur le PSNR ainsi que sur l’EQM totale.</w:t>
      </w:r>
    </w:p>
    <w:p w:rsidR="00E37A09" w:rsidRDefault="00E37A09">
      <w:pPr>
        <w:spacing w:line="259" w:lineRule="auto"/>
      </w:pPr>
      <w:r>
        <w:br w:type="page"/>
      </w:r>
    </w:p>
    <w:p w:rsidR="00E37A09" w:rsidRDefault="00E37A09" w:rsidP="00E37A09">
      <w:pPr>
        <w:pStyle w:val="Titre1"/>
      </w:pPr>
      <w:bookmarkStart w:id="35" w:name="_Toc378771929"/>
      <w:r>
        <w:lastRenderedPageBreak/>
        <w:t>TP5</w:t>
      </w:r>
      <w:bookmarkEnd w:id="35"/>
    </w:p>
    <w:p w:rsidR="00D22DD8" w:rsidRPr="00D22DD8" w:rsidRDefault="00D22DD8" w:rsidP="00D22DD8"/>
    <w:p w:rsidR="00D22DD8" w:rsidRDefault="009E71B7" w:rsidP="00E37A09">
      <w:pPr>
        <w:pStyle w:val="Titre2"/>
        <w:numPr>
          <w:ilvl w:val="0"/>
          <w:numId w:val="7"/>
        </w:numPr>
      </w:pPr>
      <w:bookmarkStart w:id="36" w:name="_Toc378771930"/>
      <w:r>
        <w:t>Hu</w:t>
      </w:r>
      <w:r w:rsidR="00E37A09">
        <w:t>ffman</w:t>
      </w:r>
      <w:bookmarkEnd w:id="36"/>
    </w:p>
    <w:p w:rsidR="00E37A09" w:rsidRDefault="00E37A09" w:rsidP="00E37A09"/>
    <w:p w:rsidR="00E37A09" w:rsidRDefault="0010336D" w:rsidP="0010336D">
      <w:pPr>
        <w:pStyle w:val="Titre3"/>
      </w:pPr>
      <w:bookmarkStart w:id="37" w:name="_Toc378771931"/>
      <w:r>
        <w:t>Algorithme</w:t>
      </w:r>
      <w:bookmarkEnd w:id="37"/>
    </w:p>
    <w:p w:rsidR="0010336D" w:rsidRDefault="0010336D" w:rsidP="0010336D"/>
    <w:p w:rsidR="0010336D" w:rsidRDefault="0010336D" w:rsidP="0010336D">
      <w:r>
        <w:t xml:space="preserve">  L'algorithme d'Huffman consiste à construire progressivement un arbre binaire en partant des </w:t>
      </w:r>
      <w:r w:rsidR="00FE6009">
        <w:t>nœuds</w:t>
      </w:r>
      <w:r>
        <w:t xml:space="preserve"> terminaux.</w:t>
      </w:r>
    </w:p>
    <w:p w:rsidR="00387C6D" w:rsidRDefault="0010336D" w:rsidP="0010336D">
      <w:r>
        <w:t>• On part des deux listes</w:t>
      </w:r>
      <w:r w:rsidR="00387C6D">
        <w:t> :</w:t>
      </w:r>
    </w:p>
    <w:p w:rsidR="009E546F" w:rsidRDefault="00485B6F" w:rsidP="009E546F">
      <w:pPr>
        <w:pStyle w:val="Paragraphedeliste"/>
        <w:numPr>
          <w:ilvl w:val="1"/>
          <w:numId w:val="2"/>
        </w:numPr>
        <w:ind w:left="851" w:hanging="284"/>
      </w:p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L</m:t>
                    </m:r>
                  </m:e>
                  <m:sub>
                    <m:r>
                      <w:rPr>
                        <w:rFonts w:ascii="Cambria Math" w:hAnsi="Cambria Math"/>
                      </w:rPr>
                      <m:t>x</m:t>
                    </m:r>
                  </m:sub>
                </m:sSub>
              </m:sup>
            </m:sSup>
          </m:e>
        </m:d>
      </m:oMath>
      <w:r w:rsidR="0010336D">
        <w:t xml:space="preserve"> </w:t>
      </w:r>
      <w:r w:rsidR="00387C6D">
        <w:t xml:space="preserve">la liste des </w:t>
      </w:r>
      <w:r w:rsidR="00351E5F">
        <w:t>symboles</w:t>
      </w:r>
    </w:p>
    <w:p w:rsidR="0010336D" w:rsidRDefault="00485B6F" w:rsidP="009E546F">
      <w:pPr>
        <w:pStyle w:val="Paragraphedeliste"/>
        <w:numPr>
          <w:ilvl w:val="1"/>
          <w:numId w:val="2"/>
        </w:numPr>
        <w:ind w:left="851" w:hanging="284"/>
      </w:pP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L</m:t>
                        </m:r>
                      </m:e>
                      <m:sub>
                        <m:r>
                          <w:rPr>
                            <w:rFonts w:ascii="Cambria Math" w:hAnsi="Cambria Math"/>
                          </w:rPr>
                          <m:t>x</m:t>
                        </m:r>
                      </m:sub>
                    </m:sSub>
                  </m:sup>
                </m:sSup>
              </m:e>
            </m:d>
          </m:e>
        </m:d>
      </m:oMath>
      <w:r w:rsidR="00387C6D">
        <w:t xml:space="preserve"> la liste des probabilités </w:t>
      </w:r>
      <w:r w:rsidR="00693FFD">
        <w:t xml:space="preserve">d’apparition </w:t>
      </w:r>
      <w:r w:rsidR="00387C6D">
        <w:t xml:space="preserve">de chaque </w:t>
      </w:r>
      <w:r w:rsidR="00351E5F">
        <w:t>symbole</w:t>
      </w:r>
    </w:p>
    <w:p w:rsidR="0010336D" w:rsidRDefault="0010336D" w:rsidP="0010336D">
      <w:r>
        <w:t>• On sélectionne  les deux symboles les moins probables, on crée deux branches dans l'arbre et on les étiquette par deux symboles binaires 0 et 1.</w:t>
      </w:r>
    </w:p>
    <w:p w:rsidR="0010336D" w:rsidRDefault="0010336D" w:rsidP="0010336D">
      <w:r>
        <w:t>• On actualise les deux listes en rassemblant les deux symboles utilisés en un nouveau symbole et en lui associant comme probabilité la somme des deux probabilités sélectionnées.</w:t>
      </w:r>
    </w:p>
    <w:p w:rsidR="0010336D" w:rsidRDefault="0010336D" w:rsidP="0010336D">
      <w:r>
        <w:t>• On recommence les deux étapes précédentes tant qu'il reste plus d'un symbole dans la liste.</w:t>
      </w:r>
    </w:p>
    <w:p w:rsidR="00FE6009" w:rsidRDefault="00FE6009" w:rsidP="0010336D"/>
    <w:p w:rsidR="00FE6009" w:rsidRDefault="00FE6009" w:rsidP="0010336D">
      <w:r>
        <w:t>Dans notre cas les symboles sont les différents numéros de</w:t>
      </w:r>
      <w:r w:rsidR="00F90146">
        <w:t>s</w:t>
      </w:r>
      <w:r>
        <w:t xml:space="preserve"> classe</w:t>
      </w:r>
      <w:r w:rsidR="00F90146">
        <w:t xml:space="preserve">s présentes </w:t>
      </w:r>
      <w:r w:rsidR="00693FFD">
        <w:t>dans</w:t>
      </w:r>
      <w:r w:rsidR="00E00291">
        <w:t xml:space="preserve"> carré d’</w:t>
      </w:r>
      <w:r w:rsidR="00693FFD">
        <w:t xml:space="preserve">une sous-bande. Le calcul du code est fait sur </w:t>
      </w:r>
      <w:r w:rsidR="004F6741">
        <w:t>chaque carré de</w:t>
      </w:r>
      <w:r w:rsidR="00693FFD">
        <w:t xml:space="preserve"> sous-bande puisque le nombre de classes </w:t>
      </w:r>
      <w:r w:rsidR="004F6741">
        <w:t>diffère d’un carré à l’autre comme l’on peut le voir ci</w:t>
      </w:r>
      <w:r w:rsidR="00EF5212">
        <w:t>-</w:t>
      </w:r>
      <w:r w:rsidR="004F6741">
        <w:t>après :</w:t>
      </w:r>
    </w:p>
    <w:p w:rsidR="002E5DBE" w:rsidRDefault="002E5DBE" w:rsidP="0010336D"/>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p>
    <w:p w:rsidR="002E5DBE" w:rsidRDefault="002E5DBE" w:rsidP="002E5DBE">
      <w:pPr>
        <w:spacing w:line="259" w:lineRule="auto"/>
        <w:jc w:val="center"/>
      </w:pPr>
      <w:r>
        <w:rPr>
          <w:noProof/>
          <w:lang w:eastAsia="fr-FR"/>
        </w:rPr>
        <w:lastRenderedPageBreak/>
        <mc:AlternateContent>
          <mc:Choice Requires="wps">
            <w:drawing>
              <wp:anchor distT="0" distB="0" distL="114300" distR="114300" simplePos="0" relativeHeight="251701248" behindDoc="0" locked="0" layoutInCell="1" allowOverlap="1" wp14:anchorId="72E1FDD9" wp14:editId="62D46CC2">
                <wp:simplePos x="0" y="0"/>
                <wp:positionH relativeFrom="margin">
                  <wp:posOffset>1466687</wp:posOffset>
                </wp:positionH>
                <wp:positionV relativeFrom="paragraph">
                  <wp:posOffset>6478</wp:posOffset>
                </wp:positionV>
                <wp:extent cx="821690" cy="251460"/>
                <wp:effectExtent l="0" t="0" r="0" b="0"/>
                <wp:wrapNone/>
                <wp:docPr id="115" name="Zone de texte 115"/>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DBE" w:rsidRDefault="002E5DBE" w:rsidP="002E5DBE">
                            <w:r>
                              <w:t>143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E1FDD9" id="Zone de texte 115" o:spid="_x0000_s1061" type="#_x0000_t202" style="position:absolute;left:0;text-align:left;margin-left:115.5pt;margin-top:.5pt;width:64.7pt;height:19.8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" filled="f" stroked="f" strokeweight=".5pt">
                <v:textbox>
                  <w:txbxContent>
                    <w:p w:rsidR="002E5DBE" w:rsidRDefault="002E5DBE" w:rsidP="002E5DBE">
                      <w:r>
                        <w:t>143</w:t>
                      </w:r>
                      <w:r>
                        <w:t xml:space="preserve"> classes</w:t>
                      </w:r>
                    </w:p>
                  </w:txbxContent>
                </v:textbox>
                <w10:wrap anchorx="margin"/>
              </v:shape>
            </w:pict>
          </mc:Fallback>
        </mc:AlternateContent>
      </w:r>
      <w:r>
        <w:rPr>
          <w:noProof/>
          <w:lang w:eastAsia="fr-FR"/>
        </w:rPr>
        <mc:AlternateContent>
          <mc:Choice Requires="wps">
            <w:drawing>
              <wp:anchor distT="0" distB="0" distL="114300" distR="114300" simplePos="0" relativeHeight="251692032" behindDoc="0" locked="0" layoutInCell="1" allowOverlap="1" wp14:anchorId="3D939EB2" wp14:editId="633BDFB0">
                <wp:simplePos x="0" y="0"/>
                <wp:positionH relativeFrom="margin">
                  <wp:posOffset>2122566</wp:posOffset>
                </wp:positionH>
                <wp:positionV relativeFrom="paragraph">
                  <wp:posOffset>5161</wp:posOffset>
                </wp:positionV>
                <wp:extent cx="821690" cy="25146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2B0" w:rsidRDefault="008162B0" w:rsidP="008162B0">
                            <w:r>
                              <w:t>11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939EB2" id="Zone de texte 110" o:spid="_x0000_s1062" type="#_x0000_t202" style="position:absolute;left:0;text-align:left;margin-left:167.15pt;margin-top:.4pt;width:64.7pt;height:19.8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" filled="f" stroked="f" strokeweight=".5pt">
                <v:textbox>
                  <w:txbxContent>
                    <w:p w:rsidR="008162B0" w:rsidRDefault="008162B0" w:rsidP="008162B0">
                      <w:r>
                        <w:t>11</w:t>
                      </w:r>
                      <w:r>
                        <w:t xml:space="preserve"> classes</w:t>
                      </w:r>
                    </w:p>
                  </w:txbxContent>
                </v:textbox>
                <w10:wrap anchorx="margin"/>
              </v:shape>
            </w:pict>
          </mc:Fallback>
        </mc:AlternateContent>
      </w:r>
    </w:p>
    <w:p w:rsidR="002E5DBE" w:rsidRDefault="002E5DBE" w:rsidP="002E5DBE">
      <w:pPr>
        <w:spacing w:line="259" w:lineRule="auto"/>
        <w:jc w:val="center"/>
      </w:pPr>
      <w:r>
        <w:rPr>
          <w:noProof/>
          <w:lang w:eastAsia="fr-FR"/>
        </w:rPr>
        <mc:AlternateContent>
          <mc:Choice Requires="wps">
            <w:drawing>
              <wp:anchor distT="0" distB="0" distL="114300" distR="114300" simplePos="0" relativeHeight="251703296" behindDoc="0" locked="0" layoutInCell="1" allowOverlap="1" wp14:anchorId="2E69ACAB" wp14:editId="2711DA63">
                <wp:simplePos x="0" y="0"/>
                <wp:positionH relativeFrom="margin">
                  <wp:posOffset>1835925</wp:posOffset>
                </wp:positionH>
                <wp:positionV relativeFrom="paragraph">
                  <wp:posOffset>5843</wp:posOffset>
                </wp:positionV>
                <wp:extent cx="0" cy="260059"/>
                <wp:effectExtent l="76200" t="0" r="57150" b="64135"/>
                <wp:wrapNone/>
                <wp:docPr id="116" name="Connecteur droit avec flèche 116"/>
                <wp:cNvGraphicFramePr/>
                <a:graphic xmlns:a="http://schemas.openxmlformats.org/drawingml/2006/main">
                  <a:graphicData uri="http://schemas.microsoft.com/office/word/2010/wordprocessingShape">
                    <wps:wsp>
                      <wps:cNvCnPr/>
                      <wps:spPr>
                        <a:xfrm flipH="1">
                          <a:off x="0" y="0"/>
                          <a:ext cx="0" cy="260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4B0E2" id="_x0000_t32" coordsize="21600,21600" o:spt="32" o:oned="t" path="m,l21600,21600e" filled="f">
                <v:path arrowok="t" fillok="f" o:connecttype="none"/>
                <o:lock v:ext="edit" shapetype="t"/>
              </v:shapetype>
              <v:shape id="Connecteur droit avec flèche 116" o:spid="_x0000_s1026" type="#_x0000_t32" style="position:absolute;margin-left:144.55pt;margin-top:.45pt;width:0;height:20.5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" strokecolor="#4a66ac [3204]" strokeweight=".5pt">
                <v:stroke endarrow="block" joinstyle="miter"/>
                <w10:wrap anchorx="margin"/>
              </v:shape>
            </w:pict>
          </mc:Fallback>
        </mc:AlternateContent>
      </w:r>
      <w:r>
        <w:rPr>
          <w:noProof/>
          <w:lang w:eastAsia="fr-FR"/>
        </w:rPr>
        <mc:AlternateContent>
          <mc:Choice Requires="wps">
            <w:drawing>
              <wp:anchor distT="0" distB="0" distL="114300" distR="114300" simplePos="0" relativeHeight="251689984" behindDoc="0" locked="0" layoutInCell="1" allowOverlap="1" wp14:anchorId="5D770F72" wp14:editId="3B986EEB">
                <wp:simplePos x="0" y="0"/>
                <wp:positionH relativeFrom="margin">
                  <wp:posOffset>2429510</wp:posOffset>
                </wp:positionH>
                <wp:positionV relativeFrom="paragraph">
                  <wp:posOffset>4445</wp:posOffset>
                </wp:positionV>
                <wp:extent cx="0" cy="260059"/>
                <wp:effectExtent l="76200" t="0" r="57150" b="64135"/>
                <wp:wrapNone/>
                <wp:docPr id="109" name="Connecteur droit avec flèche 109"/>
                <wp:cNvGraphicFramePr/>
                <a:graphic xmlns:a="http://schemas.openxmlformats.org/drawingml/2006/main">
                  <a:graphicData uri="http://schemas.microsoft.com/office/word/2010/wordprocessingShape">
                    <wps:wsp>
                      <wps:cNvCnPr/>
                      <wps:spPr>
                        <a:xfrm flipH="1">
                          <a:off x="0" y="0"/>
                          <a:ext cx="0" cy="260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AC379" id="Connecteur droit avec flèche 109" o:spid="_x0000_s1026" type="#_x0000_t32" style="position:absolute;margin-left:191.3pt;margin-top:.35pt;width:0;height:20.5pt;flip:x;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" strokecolor="#4a66ac [3204]" strokeweight=".5pt">
                <v:stroke endarrow="block" joinstyle="miter"/>
                <w10:wrap anchorx="margin"/>
              </v:shape>
            </w:pict>
          </mc:Fallback>
        </mc:AlternateContent>
      </w:r>
    </w:p>
    <w:p w:rsidR="00E81E79" w:rsidRDefault="003B4E36" w:rsidP="002E5DBE">
      <w:pPr>
        <w:spacing w:line="259" w:lineRule="auto"/>
        <w:jc w:val="center"/>
      </w:pPr>
      <w:r>
        <w:rPr>
          <w:noProof/>
          <w:lang w:eastAsia="fr-FR"/>
        </w:rPr>
        <mc:AlternateContent>
          <mc:Choice Requires="wps">
            <w:drawing>
              <wp:anchor distT="0" distB="0" distL="114300" distR="114300" simplePos="0" relativeHeight="251696128" behindDoc="0" locked="0" layoutInCell="1" allowOverlap="1" wp14:anchorId="3F48679E" wp14:editId="57BBE353">
                <wp:simplePos x="0" y="0"/>
                <wp:positionH relativeFrom="margin">
                  <wp:posOffset>5475518</wp:posOffset>
                </wp:positionH>
                <wp:positionV relativeFrom="paragraph">
                  <wp:posOffset>691923</wp:posOffset>
                </wp:positionV>
                <wp:extent cx="822121" cy="251670"/>
                <wp:effectExtent l="0" t="0" r="0" b="0"/>
                <wp:wrapNone/>
                <wp:docPr id="112" name="Zone de texte 112"/>
                <wp:cNvGraphicFramePr/>
                <a:graphic xmlns:a="http://schemas.openxmlformats.org/drawingml/2006/main">
                  <a:graphicData uri="http://schemas.microsoft.com/office/word/2010/wordprocessingShape">
                    <wps:wsp>
                      <wps:cNvSpPr txBox="1"/>
                      <wps:spPr>
                        <a:xfrm>
                          <a:off x="0" y="0"/>
                          <a:ext cx="822121" cy="25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2B0" w:rsidRDefault="008162B0" w:rsidP="008162B0">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48679E" id="Zone de texte 112" o:spid="_x0000_s1063" type="#_x0000_t202" style="position:absolute;left:0;text-align:left;margin-left:431.15pt;margin-top:54.5pt;width:64.75pt;height:19.8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" filled="f" stroked="f" strokeweight=".5pt">
                <v:textbox>
                  <w:txbxContent>
                    <w:p w:rsidR="008162B0" w:rsidRDefault="008162B0" w:rsidP="008162B0">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94080" behindDoc="0" locked="0" layoutInCell="1" allowOverlap="1" wp14:anchorId="5E0CD991" wp14:editId="2E037787">
                <wp:simplePos x="0" y="0"/>
                <wp:positionH relativeFrom="margin">
                  <wp:posOffset>5483884</wp:posOffset>
                </wp:positionH>
                <wp:positionV relativeFrom="paragraph">
                  <wp:posOffset>2967064</wp:posOffset>
                </wp:positionV>
                <wp:extent cx="822121" cy="251670"/>
                <wp:effectExtent l="0" t="0" r="0" b="0"/>
                <wp:wrapNone/>
                <wp:docPr id="111" name="Zone de texte 111"/>
                <wp:cNvGraphicFramePr/>
                <a:graphic xmlns:a="http://schemas.openxmlformats.org/drawingml/2006/main">
                  <a:graphicData uri="http://schemas.microsoft.com/office/word/2010/wordprocessingShape">
                    <wps:wsp>
                      <wps:cNvSpPr txBox="1"/>
                      <wps:spPr>
                        <a:xfrm>
                          <a:off x="0" y="0"/>
                          <a:ext cx="822121" cy="25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2B0" w:rsidRDefault="008162B0" w:rsidP="008162B0">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0CD991" id="Zone de texte 111" o:spid="_x0000_s1064" type="#_x0000_t202" style="position:absolute;left:0;text-align:left;margin-left:431.8pt;margin-top:233.65pt;width:64.75pt;height:19.8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" filled="f" stroked="f" strokeweight=".5pt">
                <v:textbox>
                  <w:txbxContent>
                    <w:p w:rsidR="008162B0" w:rsidRDefault="008162B0" w:rsidP="008162B0">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99200" behindDoc="0" locked="0" layoutInCell="1" allowOverlap="1" wp14:anchorId="560D4671" wp14:editId="56543311">
                <wp:simplePos x="0" y="0"/>
                <wp:positionH relativeFrom="column">
                  <wp:posOffset>4796621</wp:posOffset>
                </wp:positionH>
                <wp:positionV relativeFrom="paragraph">
                  <wp:posOffset>3101340</wp:posOffset>
                </wp:positionV>
                <wp:extent cx="720000" cy="0"/>
                <wp:effectExtent l="38100" t="76200" r="0" b="95250"/>
                <wp:wrapNone/>
                <wp:docPr id="114" name="Connecteur droit avec flèche 114"/>
                <wp:cNvGraphicFramePr/>
                <a:graphic xmlns:a="http://schemas.openxmlformats.org/drawingml/2006/main">
                  <a:graphicData uri="http://schemas.microsoft.com/office/word/2010/wordprocessingShape">
                    <wps:wsp>
                      <wps:cNvCnPr/>
                      <wps:spPr>
                        <a:xfrm flipH="1" flipV="1">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0F97A" id="Connecteur droit avec flèche 114" o:spid="_x0000_s1026" type="#_x0000_t32" style="position:absolute;margin-left:377.7pt;margin-top:244.2pt;width:56.7pt;height:0;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685888" behindDoc="0" locked="0" layoutInCell="1" allowOverlap="1" wp14:anchorId="77380118" wp14:editId="3A8EE177">
                <wp:simplePos x="0" y="0"/>
                <wp:positionH relativeFrom="margin">
                  <wp:posOffset>-386429</wp:posOffset>
                </wp:positionH>
                <wp:positionV relativeFrom="paragraph">
                  <wp:posOffset>3184006</wp:posOffset>
                </wp:positionV>
                <wp:extent cx="822121" cy="251670"/>
                <wp:effectExtent l="0" t="0" r="0" b="0"/>
                <wp:wrapNone/>
                <wp:docPr id="107" name="Zone de texte 107"/>
                <wp:cNvGraphicFramePr/>
                <a:graphic xmlns:a="http://schemas.openxmlformats.org/drawingml/2006/main">
                  <a:graphicData uri="http://schemas.microsoft.com/office/word/2010/wordprocessingShape">
                    <wps:wsp>
                      <wps:cNvSpPr txBox="1"/>
                      <wps:spPr>
                        <a:xfrm>
                          <a:off x="0" y="0"/>
                          <a:ext cx="822121" cy="25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E79" w:rsidRDefault="00E81E79">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380118" id="Zone de texte 107" o:spid="_x0000_s1065" type="#_x0000_t202" style="position:absolute;left:0;text-align:left;margin-left:-30.45pt;margin-top:250.7pt;width:64.75pt;height:19.8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" filled="f" stroked="f" strokeweight=".5pt">
                <v:textbox>
                  <w:txbxContent>
                    <w:p w:rsidR="00E81E79" w:rsidRDefault="00E81E79">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82816" behindDoc="0" locked="0" layoutInCell="1" allowOverlap="1" wp14:anchorId="166C73DD" wp14:editId="59A5B2C3">
                <wp:simplePos x="0" y="0"/>
                <wp:positionH relativeFrom="column">
                  <wp:posOffset>251909</wp:posOffset>
                </wp:positionH>
                <wp:positionV relativeFrom="paragraph">
                  <wp:posOffset>3328035</wp:posOffset>
                </wp:positionV>
                <wp:extent cx="720000" cy="0"/>
                <wp:effectExtent l="0" t="76200" r="23495" b="95250"/>
                <wp:wrapNone/>
                <wp:docPr id="103" name="Connecteur droit avec flèche 103"/>
                <wp:cNvGraphicFramePr/>
                <a:graphic xmlns:a="http://schemas.openxmlformats.org/drawingml/2006/main">
                  <a:graphicData uri="http://schemas.microsoft.com/office/word/2010/wordprocessingShape">
                    <wps:wsp>
                      <wps:cNvCnPr/>
                      <wps:spPr>
                        <a:xfrm>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242ADF7" id="Connecteur droit avec flèche 103" o:spid="_x0000_s1026" type="#_x0000_t32" style="position:absolute;margin-left:19.85pt;margin-top:262.05pt;width:56.7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687936" behindDoc="0" locked="0" layoutInCell="1" allowOverlap="1" wp14:anchorId="44C7B5A3" wp14:editId="3C8FFD0A">
                <wp:simplePos x="0" y="0"/>
                <wp:positionH relativeFrom="margin">
                  <wp:posOffset>-369063</wp:posOffset>
                </wp:positionH>
                <wp:positionV relativeFrom="paragraph">
                  <wp:posOffset>1347936</wp:posOffset>
                </wp:positionV>
                <wp:extent cx="821690" cy="251460"/>
                <wp:effectExtent l="0" t="0" r="0" b="0"/>
                <wp:wrapNone/>
                <wp:docPr id="108" name="Zone de texte 108"/>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E79" w:rsidRDefault="00E81E79" w:rsidP="00E81E79">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C7B5A3" id="Zone de texte 108" o:spid="_x0000_s1066" type="#_x0000_t202" style="position:absolute;left:0;text-align:left;margin-left:-29.05pt;margin-top:106.15pt;width:64.7pt;height:19.8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" filled="f" stroked="f" strokeweight=".5pt">
                <v:textbox>
                  <w:txbxContent>
                    <w:p w:rsidR="00E81E79" w:rsidRDefault="00E81E79" w:rsidP="00E81E79">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84864" behindDoc="0" locked="0" layoutInCell="1" allowOverlap="1" wp14:anchorId="7AEB45C4" wp14:editId="2EE067F1">
                <wp:simplePos x="0" y="0"/>
                <wp:positionH relativeFrom="column">
                  <wp:posOffset>251437</wp:posOffset>
                </wp:positionH>
                <wp:positionV relativeFrom="paragraph">
                  <wp:posOffset>1507088</wp:posOffset>
                </wp:positionV>
                <wp:extent cx="720000" cy="0"/>
                <wp:effectExtent l="0" t="76200" r="23495" b="95250"/>
                <wp:wrapNone/>
                <wp:docPr id="106" name="Connecteur droit avec flèche 106"/>
                <wp:cNvGraphicFramePr/>
                <a:graphic xmlns:a="http://schemas.openxmlformats.org/drawingml/2006/main">
                  <a:graphicData uri="http://schemas.microsoft.com/office/word/2010/wordprocessingShape">
                    <wps:wsp>
                      <wps:cNvCnPr/>
                      <wps:spPr>
                        <a:xfrm>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B111083" id="Connecteur droit avec flèche 106" o:spid="_x0000_s1026" type="#_x0000_t32" style="position:absolute;margin-left:19.8pt;margin-top:118.65pt;width:56.7pt;height:0;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05344" behindDoc="0" locked="0" layoutInCell="1" allowOverlap="1" wp14:anchorId="72004637" wp14:editId="0F9298A1">
                <wp:simplePos x="0" y="0"/>
                <wp:positionH relativeFrom="margin">
                  <wp:posOffset>-403306</wp:posOffset>
                </wp:positionH>
                <wp:positionV relativeFrom="paragraph">
                  <wp:posOffset>525483</wp:posOffset>
                </wp:positionV>
                <wp:extent cx="821690" cy="251460"/>
                <wp:effectExtent l="0" t="0" r="0" b="0"/>
                <wp:wrapNone/>
                <wp:docPr id="117" name="Zone de texte 117"/>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DBE" w:rsidRDefault="003B4E36" w:rsidP="002E5DBE">
                            <w:r>
                              <w:t>8</w:t>
                            </w:r>
                            <w:r w:rsidR="002E5DBE">
                              <w:t>9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004637" id="Zone de texte 117" o:spid="_x0000_s1067" type="#_x0000_t202" style="position:absolute;left:0;text-align:left;margin-left:-31.75pt;margin-top:41.4pt;width:64.7pt;height:19.8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" filled="f" stroked="f" strokeweight=".5pt">
                <v:textbox>
                  <w:txbxContent>
                    <w:p w:rsidR="002E5DBE" w:rsidRDefault="003B4E36" w:rsidP="002E5DBE">
                      <w:r>
                        <w:t>8</w:t>
                      </w:r>
                      <w:r w:rsidR="002E5DBE">
                        <w:t>9</w:t>
                      </w:r>
                      <w:r w:rsidR="002E5DBE">
                        <w:t xml:space="preserve"> classes</w:t>
                      </w:r>
                    </w:p>
                  </w:txbxContent>
                </v:textbox>
                <w10:wrap anchorx="margin"/>
              </v:shape>
            </w:pict>
          </mc:Fallback>
        </mc:AlternateContent>
      </w:r>
      <w:r>
        <w:rPr>
          <w:noProof/>
          <w:lang w:eastAsia="fr-FR"/>
        </w:rPr>
        <mc:AlternateContent>
          <mc:Choice Requires="wps">
            <w:drawing>
              <wp:anchor distT="0" distB="0" distL="114300" distR="114300" simplePos="0" relativeHeight="251680768" behindDoc="0" locked="0" layoutInCell="1" allowOverlap="1" wp14:anchorId="05F61AA7" wp14:editId="4D693B0E">
                <wp:simplePos x="0" y="0"/>
                <wp:positionH relativeFrom="column">
                  <wp:posOffset>250638</wp:posOffset>
                </wp:positionH>
                <wp:positionV relativeFrom="paragraph">
                  <wp:posOffset>683860</wp:posOffset>
                </wp:positionV>
                <wp:extent cx="720000" cy="0"/>
                <wp:effectExtent l="0" t="76200" r="23495" b="95250"/>
                <wp:wrapNone/>
                <wp:docPr id="83" name="Connecteur droit avec flèche 83"/>
                <wp:cNvGraphicFramePr/>
                <a:graphic xmlns:a="http://schemas.openxmlformats.org/drawingml/2006/main">
                  <a:graphicData uri="http://schemas.microsoft.com/office/word/2010/wordprocessingShape">
                    <wps:wsp>
                      <wps:cNvCnPr/>
                      <wps:spPr>
                        <a:xfrm>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04A581C" id="Connecteur droit avec flèche 83" o:spid="_x0000_s1026" type="#_x0000_t32" style="position:absolute;margin-left:19.75pt;margin-top:53.85pt;width:56.7pt;height: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13536" behindDoc="0" locked="0" layoutInCell="1" allowOverlap="1" wp14:anchorId="590B5F60" wp14:editId="2456D72B">
                <wp:simplePos x="0" y="0"/>
                <wp:positionH relativeFrom="column">
                  <wp:posOffset>643780</wp:posOffset>
                </wp:positionH>
                <wp:positionV relativeFrom="paragraph">
                  <wp:posOffset>1749128</wp:posOffset>
                </wp:positionV>
                <wp:extent cx="1501158" cy="234892"/>
                <wp:effectExtent l="0" t="57150" r="3810" b="32385"/>
                <wp:wrapNone/>
                <wp:docPr id="121" name="Connecteur droit avec flèche 121"/>
                <wp:cNvGraphicFramePr/>
                <a:graphic xmlns:a="http://schemas.openxmlformats.org/drawingml/2006/main">
                  <a:graphicData uri="http://schemas.microsoft.com/office/word/2010/wordprocessingShape">
                    <wps:wsp>
                      <wps:cNvCnPr/>
                      <wps:spPr>
                        <a:xfrm flipV="1">
                          <a:off x="0" y="0"/>
                          <a:ext cx="1501158" cy="234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FB7E3" id="Connecteur droit avec flèche 121" o:spid="_x0000_s1026" type="#_x0000_t32" style="position:absolute;margin-left:50.7pt;margin-top:137.75pt;width:118.2pt;height:18.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11488" behindDoc="0" locked="0" layoutInCell="1" allowOverlap="1" wp14:anchorId="328958AD" wp14:editId="5A1BA655">
                <wp:simplePos x="0" y="0"/>
                <wp:positionH relativeFrom="column">
                  <wp:posOffset>694113</wp:posOffset>
                </wp:positionH>
                <wp:positionV relativeFrom="paragraph">
                  <wp:posOffset>843117</wp:posOffset>
                </wp:positionV>
                <wp:extent cx="897150" cy="302004"/>
                <wp:effectExtent l="0" t="38100" r="55880" b="22225"/>
                <wp:wrapNone/>
                <wp:docPr id="120" name="Connecteur droit avec flèche 120"/>
                <wp:cNvGraphicFramePr/>
                <a:graphic xmlns:a="http://schemas.openxmlformats.org/drawingml/2006/main">
                  <a:graphicData uri="http://schemas.microsoft.com/office/word/2010/wordprocessingShape">
                    <wps:wsp>
                      <wps:cNvCnPr/>
                      <wps:spPr>
                        <a:xfrm flipV="1">
                          <a:off x="0" y="0"/>
                          <a:ext cx="897150" cy="3020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85D32" id="Connecteur droit avec flèche 120" o:spid="_x0000_s1026" type="#_x0000_t32" style="position:absolute;margin-left:54.65pt;margin-top:66.4pt;width:70.65pt;height:23.8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09440" behindDoc="0" locked="0" layoutInCell="1" allowOverlap="1" wp14:anchorId="71C901A3" wp14:editId="4750C698">
                <wp:simplePos x="0" y="0"/>
                <wp:positionH relativeFrom="margin">
                  <wp:posOffset>-1142</wp:posOffset>
                </wp:positionH>
                <wp:positionV relativeFrom="paragraph">
                  <wp:posOffset>961687</wp:posOffset>
                </wp:positionV>
                <wp:extent cx="821690" cy="251460"/>
                <wp:effectExtent l="0" t="0" r="0" b="0"/>
                <wp:wrapNone/>
                <wp:docPr id="119" name="Zone de texte 119"/>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4E36" w:rsidRDefault="003B4E36" w:rsidP="003B4E36">
                            <w:r>
                              <w:t>59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C901A3" id="Zone de texte 119" o:spid="_x0000_s1068" type="#_x0000_t202" style="position:absolute;left:0;text-align:left;margin-left:-.1pt;margin-top:75.7pt;width:64.7pt;height:19.8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" filled="f" stroked="f" strokeweight=".5pt">
                <v:textbox>
                  <w:txbxContent>
                    <w:p w:rsidR="003B4E36" w:rsidRDefault="003B4E36" w:rsidP="003B4E36">
                      <w:r>
                        <w:t>59</w:t>
                      </w:r>
                      <w:r>
                        <w:t xml:space="preserve"> classes</w:t>
                      </w:r>
                    </w:p>
                  </w:txbxContent>
                </v:textbox>
                <w10:wrap anchorx="margin"/>
              </v:shape>
            </w:pict>
          </mc:Fallback>
        </mc:AlternateContent>
      </w:r>
      <w:r>
        <w:rPr>
          <w:noProof/>
          <w:lang w:eastAsia="fr-FR"/>
        </w:rPr>
        <mc:AlternateContent>
          <mc:Choice Requires="wps">
            <w:drawing>
              <wp:anchor distT="0" distB="0" distL="114300" distR="114300" simplePos="0" relativeHeight="251707392" behindDoc="0" locked="0" layoutInCell="1" allowOverlap="1" wp14:anchorId="00DFA325" wp14:editId="1E826177">
                <wp:simplePos x="0" y="0"/>
                <wp:positionH relativeFrom="margin">
                  <wp:posOffset>-1008</wp:posOffset>
                </wp:positionH>
                <wp:positionV relativeFrom="paragraph">
                  <wp:posOffset>1826004</wp:posOffset>
                </wp:positionV>
                <wp:extent cx="821690" cy="251460"/>
                <wp:effectExtent l="0" t="0" r="0" b="0"/>
                <wp:wrapNone/>
                <wp:docPr id="118" name="Zone de texte 118"/>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4E36" w:rsidRDefault="003B4E36" w:rsidP="003B4E36">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DFA325" id="Zone de texte 118" o:spid="_x0000_s1069" type="#_x0000_t202" style="position:absolute;left:0;text-align:left;margin-left:-.1pt;margin-top:143.8pt;width:64.7pt;height:19.8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" filled="f" stroked="f" strokeweight=".5pt">
                <v:textbox>
                  <w:txbxContent>
                    <w:p w:rsidR="003B4E36" w:rsidRDefault="003B4E36" w:rsidP="003B4E36">
                      <w:r>
                        <w:t>3 classes</w:t>
                      </w:r>
                    </w:p>
                  </w:txbxContent>
                </v:textbox>
                <w10:wrap anchorx="margin"/>
              </v:shape>
            </w:pict>
          </mc:Fallback>
        </mc:AlternateContent>
      </w:r>
      <w:r w:rsidR="002E5DBE">
        <w:rPr>
          <w:noProof/>
          <w:lang w:eastAsia="fr-FR"/>
        </w:rPr>
        <mc:AlternateContent>
          <mc:Choice Requires="wps">
            <w:drawing>
              <wp:anchor distT="0" distB="0" distL="114300" distR="114300" simplePos="0" relativeHeight="251697152" behindDoc="0" locked="0" layoutInCell="1" allowOverlap="1" wp14:anchorId="0AE1CD5B" wp14:editId="138FC0BD">
                <wp:simplePos x="0" y="0"/>
                <wp:positionH relativeFrom="margin">
                  <wp:posOffset>4802505</wp:posOffset>
                </wp:positionH>
                <wp:positionV relativeFrom="paragraph">
                  <wp:posOffset>843915</wp:posOffset>
                </wp:positionV>
                <wp:extent cx="720000" cy="0"/>
                <wp:effectExtent l="38100" t="76200" r="0" b="95250"/>
                <wp:wrapNone/>
                <wp:docPr id="113" name="Connecteur droit avec flèche 113"/>
                <wp:cNvGraphicFramePr/>
                <a:graphic xmlns:a="http://schemas.openxmlformats.org/drawingml/2006/main">
                  <a:graphicData uri="http://schemas.microsoft.com/office/word/2010/wordprocessingShape">
                    <wps:wsp>
                      <wps:cNvCnPr/>
                      <wps:spPr>
                        <a:xfrm flipH="1" flipV="1">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0CCF4" id="Connecteur droit avec flèche 113" o:spid="_x0000_s1026" type="#_x0000_t32" style="position:absolute;margin-left:378.15pt;margin-top:66.45pt;width:56.7pt;height:0;flip:x 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" strokecolor="#4a66ac [3204]" strokeweight=".5pt">
                <v:stroke endarrow="block" joinstyle="miter"/>
                <w10:wrap anchorx="margin"/>
              </v:shape>
            </w:pict>
          </mc:Fallback>
        </mc:AlternateContent>
      </w:r>
      <w:r w:rsidR="00E81E79">
        <w:rPr>
          <w:noProof/>
          <w:lang w:eastAsia="fr-FR"/>
        </w:rPr>
        <w:drawing>
          <wp:inline distT="0" distB="0" distL="0" distR="0" wp14:anchorId="0CE1D5FD" wp14:editId="4EDAF309">
            <wp:extent cx="3867325" cy="38673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nsemble0.bmp"/>
                    <pic:cNvPicPr/>
                  </pic:nvPicPr>
                  <pic:blipFill>
                    <a:blip r:embed="rId56">
                      <a:extLst>
                        <a:ext uri="{28A0092B-C50C-407E-A947-70E740481C1C}">
                          <a14:useLocalDpi xmlns:a14="http://schemas.microsoft.com/office/drawing/2010/main" val="0"/>
                        </a:ext>
                      </a:extLst>
                    </a:blip>
                    <a:stretch>
                      <a:fillRect/>
                    </a:stretch>
                  </pic:blipFill>
                  <pic:spPr>
                    <a:xfrm>
                      <a:off x="0" y="0"/>
                      <a:ext cx="3867325" cy="3867325"/>
                    </a:xfrm>
                    <a:prstGeom prst="rect">
                      <a:avLst/>
                    </a:prstGeom>
                  </pic:spPr>
                </pic:pic>
              </a:graphicData>
            </a:graphic>
          </wp:inline>
        </w:drawing>
      </w:r>
    </w:p>
    <w:p w:rsidR="00E37A09" w:rsidRDefault="00953BFA" w:rsidP="00953BFA">
      <w:pPr>
        <w:spacing w:line="259" w:lineRule="auto"/>
        <w:jc w:val="center"/>
      </w:pPr>
      <w:r>
        <w:rPr>
          <w:noProof/>
          <w:lang w:eastAsia="fr-FR"/>
        </w:rPr>
        <w:drawing>
          <wp:anchor distT="0" distB="0" distL="114300" distR="114300" simplePos="0" relativeHeight="251714560" behindDoc="0" locked="0" layoutInCell="1" allowOverlap="1">
            <wp:simplePos x="0" y="0"/>
            <wp:positionH relativeFrom="page">
              <wp:align>left</wp:align>
            </wp:positionH>
            <wp:positionV relativeFrom="paragraph">
              <wp:posOffset>251000</wp:posOffset>
            </wp:positionV>
            <wp:extent cx="4117841" cy="4135241"/>
            <wp:effectExtent l="1619250" t="38100" r="73660" b="113030"/>
            <wp:wrapNone/>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3879" t="10940" r="50916" b="8355"/>
                    <a:stretch/>
                  </pic:blipFill>
                  <pic:spPr bwMode="auto">
                    <a:xfrm>
                      <a:off x="0" y="0"/>
                      <a:ext cx="4117841" cy="413524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A09">
        <w:br w:type="page"/>
      </w:r>
    </w:p>
    <w:p w:rsidR="00E37A09" w:rsidRDefault="00E37A09" w:rsidP="00E37A09">
      <w:pPr>
        <w:pStyle w:val="Titre2"/>
        <w:numPr>
          <w:ilvl w:val="0"/>
          <w:numId w:val="7"/>
        </w:numPr>
      </w:pPr>
      <w:bookmarkStart w:id="38" w:name="_Toc378771932"/>
      <w:r>
        <w:lastRenderedPageBreak/>
        <w:t>Comparaison</w:t>
      </w:r>
      <w:bookmarkEnd w:id="38"/>
    </w:p>
    <w:p w:rsidR="00032C15" w:rsidRPr="00032C15" w:rsidRDefault="00032C15" w:rsidP="00032C15"/>
    <w:p w:rsidR="00D22DD8" w:rsidRDefault="00032C15" w:rsidP="00E10630">
      <w:pPr>
        <w:jc w:val="center"/>
      </w:pPr>
      <w:r>
        <w:rPr>
          <w:noProof/>
          <w:lang w:eastAsia="fr-FR"/>
        </w:rPr>
        <w:drawing>
          <wp:inline distT="0" distB="0" distL="0" distR="0" wp14:anchorId="3DD9809F" wp14:editId="0995DF36">
            <wp:extent cx="2700000" cy="1980000"/>
            <wp:effectExtent l="0" t="0" r="5715" b="1270"/>
            <wp:docPr id="125" name="Graphique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noProof/>
          <w:lang w:eastAsia="fr-FR"/>
        </w:rPr>
        <w:drawing>
          <wp:inline distT="0" distB="0" distL="0" distR="0" wp14:anchorId="15657C84" wp14:editId="040D6828">
            <wp:extent cx="2699385" cy="1980000"/>
            <wp:effectExtent l="0" t="0" r="5715" b="1270"/>
            <wp:docPr id="126" name="Graphique 1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E10630" w:rsidRPr="00D22DD8" w:rsidRDefault="00E10630" w:rsidP="00E10630">
      <w:pPr>
        <w:jc w:val="center"/>
      </w:pPr>
    </w:p>
    <w:p w:rsidR="00617951" w:rsidRDefault="00E10630" w:rsidP="00D22DD8">
      <w:r>
        <w:t xml:space="preserve">Les deux courbes se ressemblent, surtout sur la fin. </w:t>
      </w:r>
      <w:r w:rsidR="00617951">
        <w:t>Car le débit de Huffman est proche de l’entropie, comme l’on peut le voir sur la courbe suivante :</w:t>
      </w:r>
    </w:p>
    <w:p w:rsidR="00D22DD8" w:rsidRPr="00D22DD8" w:rsidRDefault="002700C0" w:rsidP="00D22DD8">
      <w:r>
        <w:rPr>
          <w:noProof/>
          <w:lang w:eastAsia="fr-FR"/>
        </w:rPr>
        <w:drawing>
          <wp:inline distT="0" distB="0" distL="0" distR="0" wp14:anchorId="2F51553F" wp14:editId="7EE6F596">
            <wp:extent cx="6426835" cy="4565374"/>
            <wp:effectExtent l="0" t="0" r="12065" b="6985"/>
            <wp:docPr id="124" name="Graphique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0F4E48" w:rsidRDefault="000F4E48" w:rsidP="000F4E48"/>
    <w:p w:rsidR="00D22DD8" w:rsidRPr="00D22DD8" w:rsidRDefault="000F4E48" w:rsidP="00D22DD8">
      <w:r>
        <w:t>On vérifie bien la propriété du codage de huffman : H&lt; débit &lt; H+1</w:t>
      </w:r>
    </w:p>
    <w:p w:rsidR="0008684D" w:rsidRDefault="000839CF" w:rsidP="00851195">
      <w:r>
        <w:t xml:space="preserve">Au début, nous sommes proche de H+1 et plus on a de classes plus on se rapproche de H. </w:t>
      </w:r>
    </w:p>
    <w:p w:rsidR="00851195" w:rsidRDefault="00851195" w:rsidP="00851195">
      <w:pPr>
        <w:pStyle w:val="Titre1"/>
      </w:pPr>
      <w:bookmarkStart w:id="39" w:name="_Toc378771933"/>
      <w:r>
        <w:lastRenderedPageBreak/>
        <w:t>Conclusion</w:t>
      </w:r>
      <w:bookmarkEnd w:id="39"/>
    </w:p>
    <w:p w:rsidR="00851195" w:rsidRDefault="00851195" w:rsidP="00851195"/>
    <w:p w:rsidR="00851195" w:rsidRPr="00851195" w:rsidRDefault="00C60AD9" w:rsidP="00C60AD9">
      <w:pPr>
        <w:jc w:val="center"/>
      </w:pPr>
      <w:r>
        <w:rPr>
          <w:noProof/>
          <w:lang w:eastAsia="fr-FR"/>
        </w:rPr>
        <mc:AlternateContent>
          <mc:Choice Requires="wps">
            <w:drawing>
              <wp:anchor distT="0" distB="0" distL="114300" distR="114300" simplePos="0" relativeHeight="251716608" behindDoc="0" locked="0" layoutInCell="1" allowOverlap="1">
                <wp:simplePos x="0" y="0"/>
                <wp:positionH relativeFrom="column">
                  <wp:posOffset>4162535</wp:posOffset>
                </wp:positionH>
                <wp:positionV relativeFrom="paragraph">
                  <wp:posOffset>2534754</wp:posOffset>
                </wp:positionV>
                <wp:extent cx="934279" cy="901148"/>
                <wp:effectExtent l="38100" t="0" r="18415" b="51435"/>
                <wp:wrapNone/>
                <wp:docPr id="131" name="Connecteur droit avec flèche 131"/>
                <wp:cNvGraphicFramePr/>
                <a:graphic xmlns:a="http://schemas.openxmlformats.org/drawingml/2006/main">
                  <a:graphicData uri="http://schemas.microsoft.com/office/word/2010/wordprocessingShape">
                    <wps:wsp>
                      <wps:cNvCnPr/>
                      <wps:spPr>
                        <a:xfrm flipH="1">
                          <a:off x="0" y="0"/>
                          <a:ext cx="934279" cy="901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1BFC4" id="Connecteur droit avec flèche 131" o:spid="_x0000_s1026" type="#_x0000_t32" style="position:absolute;margin-left:327.75pt;margin-top:199.6pt;width:73.55pt;height:70.9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15584" behindDoc="0" locked="0" layoutInCell="1" allowOverlap="1">
                <wp:simplePos x="0" y="0"/>
                <wp:positionH relativeFrom="column">
                  <wp:posOffset>2571750</wp:posOffset>
                </wp:positionH>
                <wp:positionV relativeFrom="paragraph">
                  <wp:posOffset>1235710</wp:posOffset>
                </wp:positionV>
                <wp:extent cx="636104" cy="0"/>
                <wp:effectExtent l="0" t="76200" r="12065" b="95250"/>
                <wp:wrapNone/>
                <wp:docPr id="130" name="Connecteur droit avec flèche 130"/>
                <wp:cNvGraphicFramePr/>
                <a:graphic xmlns:a="http://schemas.openxmlformats.org/drawingml/2006/main">
                  <a:graphicData uri="http://schemas.microsoft.com/office/word/2010/wordprocessingShape">
                    <wps:wsp>
                      <wps:cNvCnPr/>
                      <wps:spPr>
                        <a:xfrm>
                          <a:off x="0" y="0"/>
                          <a:ext cx="6361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2C0EB07" id="Connecteur droit avec flèche 130" o:spid="_x0000_s1026" type="#_x0000_t32" style="position:absolute;margin-left:202.5pt;margin-top:97.3pt;width:50.1pt;height:0;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" strokecolor="#4a66ac [3204]" strokeweight=".5pt">
                <v:stroke endarrow="block" joinstyle="miter"/>
              </v:shape>
            </w:pict>
          </mc:Fallback>
        </mc:AlternateContent>
      </w:r>
      <w:r w:rsidR="008C5C70">
        <w:rPr>
          <w:noProof/>
          <w:lang w:eastAsia="fr-FR"/>
        </w:rPr>
        <w:drawing>
          <wp:inline distT="0" distB="0" distL="0" distR="0">
            <wp:extent cx="2520000" cy="252000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r>
        <w:t xml:space="preserve">                       </w:t>
      </w:r>
      <w:r w:rsidR="008C5C70">
        <w:rPr>
          <w:noProof/>
          <w:lang w:eastAsia="fr-FR"/>
        </w:rPr>
        <w:drawing>
          <wp:inline distT="0" distB="0" distL="0" distR="0">
            <wp:extent cx="2520000" cy="2520000"/>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ensemble0.bmp"/>
                    <pic:cNvPicPr/>
                  </pic:nvPicPr>
                  <pic:blipFill>
                    <a:blip r:embed="rId56">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r w:rsidR="008C5C70">
        <w:rPr>
          <w:noProof/>
          <w:lang w:eastAsia="fr-FR"/>
        </w:rPr>
        <w:drawing>
          <wp:inline distT="0" distB="0" distL="0" distR="0">
            <wp:extent cx="2520000" cy="2520000"/>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reconstruction0.bmp"/>
                    <pic:cNvPicPr/>
                  </pic:nvPicPr>
                  <pic:blipFill>
                    <a:blip r:embed="rId61">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sectPr w:rsidR="00851195" w:rsidRPr="00851195" w:rsidSect="009F1365">
      <w:pgSz w:w="11906" w:h="16838"/>
      <w:pgMar w:top="1417" w:right="1417" w:bottom="1417" w:left="1417" w:header="708" w:footer="708" w:gutter="0"/>
      <w:pgNumType w:start="2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5B6F" w:rsidRDefault="00485B6F" w:rsidP="006F3CE6">
      <w:pPr>
        <w:spacing w:after="0" w:line="240" w:lineRule="auto"/>
      </w:pPr>
      <w:r>
        <w:separator/>
      </w:r>
    </w:p>
  </w:endnote>
  <w:endnote w:type="continuationSeparator" w:id="0">
    <w:p w:rsidR="00485B6F" w:rsidRDefault="00485B6F"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369808"/>
      <w:docPartObj>
        <w:docPartGallery w:val="Page Numbers (Bottom of Page)"/>
        <w:docPartUnique/>
      </w:docPartObj>
    </w:sdtPr>
    <w:sdtEndPr/>
    <w:sdtContent>
      <w:p w:rsidR="00FE6009" w:rsidRDefault="00FE6009">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E6009" w:rsidRDefault="00FE6009">
                              <w:pPr>
                                <w:jc w:val="center"/>
                              </w:pPr>
                              <w:r>
                                <w:fldChar w:fldCharType="begin"/>
                              </w:r>
                              <w:r>
                                <w:instrText>PAGE    \* MERGEFORMAT</w:instrText>
                              </w:r>
                              <w:r>
                                <w:fldChar w:fldCharType="separate"/>
                              </w:r>
                              <w:r w:rsidR="007A3530">
                                <w:rPr>
                                  <w:noProof/>
                                </w:rPr>
                                <w:t>12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7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FE6009" w:rsidRDefault="00FE6009">
                        <w:pPr>
                          <w:jc w:val="center"/>
                        </w:pPr>
                        <w:r>
                          <w:fldChar w:fldCharType="begin"/>
                        </w:r>
                        <w:r>
                          <w:instrText>PAGE    \* MERGEFORMAT</w:instrText>
                        </w:r>
                        <w:r>
                          <w:fldChar w:fldCharType="separate"/>
                        </w:r>
                        <w:r w:rsidR="007A3530">
                          <w:rPr>
                            <w:noProof/>
                          </w:rPr>
                          <w:t>12</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21626F"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325999"/>
      <w:docPartObj>
        <w:docPartGallery w:val="Page Numbers (Bottom of Page)"/>
        <w:docPartUnique/>
      </w:docPartObj>
    </w:sdtPr>
    <w:sdtEndPr/>
    <w:sdtContent>
      <w:p w:rsidR="00FE6009" w:rsidRDefault="00FE6009">
        <w:pPr>
          <w:pStyle w:val="Pieddepage"/>
        </w:pPr>
        <w:r>
          <w:rPr>
            <w:noProof/>
            <w:lang w:eastAsia="fr-FR"/>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1" name="Parenthèses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E6009" w:rsidRDefault="00FE6009">
                              <w:pPr>
                                <w:jc w:val="center"/>
                              </w:pPr>
                              <w:r>
                                <w:fldChar w:fldCharType="begin"/>
                              </w:r>
                              <w:r>
                                <w:instrText>PAGE    \* MERGEFORMAT</w:instrText>
                              </w:r>
                              <w:r>
                                <w:fldChar w:fldCharType="separate"/>
                              </w:r>
                              <w:r w:rsidR="007A3530">
                                <w:rPr>
                                  <w:noProof/>
                                </w:rPr>
                                <w:t>17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91" o:spid="_x0000_s1071"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Mo27a9CAgAAcQQA&#10;AA4AAAAAAAAAAAAAAAAALgIAAGRycy9lMm9Eb2MueG1sUEsBAi0AFAAGAAgAAAAhAP8vKureAAAA&#10;AwEAAA8AAAAAAAAAAAAAAAAAnAQAAGRycy9kb3ducmV2LnhtbFBLBQYAAAAABAAEAPMAAACnBQAA&#10;AAA=&#10;" filled="t" strokecolor="gray" strokeweight="2.25pt">
                  <v:textbox inset=",0,,0">
                    <w:txbxContent>
                      <w:p w:rsidR="00FE6009" w:rsidRDefault="00FE6009">
                        <w:pPr>
                          <w:jc w:val="center"/>
                        </w:pPr>
                        <w:r>
                          <w:fldChar w:fldCharType="begin"/>
                        </w:r>
                        <w:r>
                          <w:instrText>PAGE    \* MERGEFORMAT</w:instrText>
                        </w:r>
                        <w:r>
                          <w:fldChar w:fldCharType="separate"/>
                        </w:r>
                        <w:r w:rsidR="007A3530">
                          <w:rPr>
                            <w:noProof/>
                          </w:rPr>
                          <w:t>17</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90" name="Connecteur droit avec flèch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4E4122E" id="_x0000_t32" coordsize="21600,21600" o:spt="32" o:oned="t" path="m,l21600,21600e" filled="f">
                  <v:path arrowok="t" fillok="f" o:connecttype="none"/>
                  <o:lock v:ext="edit" shapetype="t"/>
                </v:shapetype>
                <v:shape id="Connecteur droit avec flèche 90"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IYS27T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188647"/>
      <w:docPartObj>
        <w:docPartGallery w:val="Page Numbers (Bottom of Page)"/>
        <w:docPartUnique/>
      </w:docPartObj>
    </w:sdtPr>
    <w:sdtEndPr/>
    <w:sdtContent>
      <w:p w:rsidR="00E049F9" w:rsidRDefault="00E049F9">
        <w:pPr>
          <w:pStyle w:val="Pieddepage"/>
        </w:pPr>
        <w:r>
          <w:rPr>
            <w:noProof/>
            <w:lang w:eastAsia="fr-FR"/>
          </w:rPr>
          <mc:AlternateContent>
            <mc:Choice Requires="wps">
              <w:drawing>
                <wp:anchor distT="0" distB="0" distL="114300" distR="114300" simplePos="0" relativeHeight="251666432" behindDoc="0" locked="0" layoutInCell="1" allowOverlap="1" wp14:anchorId="4A469CC1" wp14:editId="11F87AA6">
                  <wp:simplePos x="0" y="0"/>
                  <wp:positionH relativeFrom="margin">
                    <wp:align>center</wp:align>
                  </wp:positionH>
                  <wp:positionV relativeFrom="bottomMargin">
                    <wp:align>center</wp:align>
                  </wp:positionV>
                  <wp:extent cx="551815" cy="238760"/>
                  <wp:effectExtent l="19050" t="19050" r="19685" b="18415"/>
                  <wp:wrapNone/>
                  <wp:docPr id="132" name="Parenthèses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049F9" w:rsidRDefault="00E049F9">
                              <w:pPr>
                                <w:jc w:val="center"/>
                              </w:pPr>
                              <w:r>
                                <w:fldChar w:fldCharType="begin"/>
                              </w:r>
                              <w:r>
                                <w:instrText>PAGE    \* MERGEFORMAT</w:instrText>
                              </w:r>
                              <w:r>
                                <w:fldChar w:fldCharType="separate"/>
                              </w:r>
                              <w:r w:rsidR="007A3530">
                                <w:rPr>
                                  <w:noProof/>
                                </w:rPr>
                                <w:t>19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A469CC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32" o:spid="_x0000_s1072"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DI6SKMQAIAAHMEAAAO&#10;AAAAAAAAAAAAAAAAAC4CAABkcnMvZTJvRG9jLnhtbFBLAQItABQABgAIAAAAIQD/Lyrq3gAAAAMB&#10;AAAPAAAAAAAAAAAAAAAAAJoEAABkcnMvZG93bnJldi54bWxQSwUGAAAAAAQABADzAAAApQUAAAAA&#10;" filled="t" strokecolor="gray" strokeweight="2.25pt">
                  <v:textbox inset=",0,,0">
                    <w:txbxContent>
                      <w:p w:rsidR="00E049F9" w:rsidRDefault="00E049F9">
                        <w:pPr>
                          <w:jc w:val="center"/>
                        </w:pPr>
                        <w:r>
                          <w:fldChar w:fldCharType="begin"/>
                        </w:r>
                        <w:r>
                          <w:instrText>PAGE    \* MERGEFORMAT</w:instrText>
                        </w:r>
                        <w:r>
                          <w:fldChar w:fldCharType="separate"/>
                        </w:r>
                        <w:r w:rsidR="007A3530">
                          <w:rPr>
                            <w:noProof/>
                          </w:rPr>
                          <w:t>19</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5408" behindDoc="0" locked="0" layoutInCell="1" allowOverlap="1" wp14:anchorId="0485E051" wp14:editId="1EFB24C5">
                  <wp:simplePos x="0" y="0"/>
                  <wp:positionH relativeFrom="margin">
                    <wp:align>center</wp:align>
                  </wp:positionH>
                  <wp:positionV relativeFrom="bottomMargin">
                    <wp:align>center</wp:align>
                  </wp:positionV>
                  <wp:extent cx="5518150" cy="0"/>
                  <wp:effectExtent l="9525" t="9525" r="6350" b="9525"/>
                  <wp:wrapNone/>
                  <wp:docPr id="133" name="Connecteur droit avec flèch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6C3E1DA" id="_x0000_t32" coordsize="21600,21600" o:spt="32" o:oned="t" path="m,l21600,21600e" filled="f">
                  <v:path arrowok="t" fillok="f" o:connecttype="none"/>
                  <o:lock v:ext="edit" shapetype="t"/>
                </v:shapetype>
                <v:shape id="Connecteur droit avec flèche 133"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" strokecolor="gray" strokeweight="1pt">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8864445"/>
      <w:docPartObj>
        <w:docPartGallery w:val="Page Numbers (Bottom of Page)"/>
        <w:docPartUnique/>
      </w:docPartObj>
    </w:sdtPr>
    <w:sdtEndPr/>
    <w:sdtContent>
      <w:p w:rsidR="00E049F9" w:rsidRDefault="00E049F9">
        <w:pPr>
          <w:pStyle w:val="Pieddepage"/>
        </w:pPr>
        <w:r>
          <w:rPr>
            <w:noProof/>
            <w:lang w:eastAsia="fr-FR"/>
          </w:rPr>
          <mc:AlternateContent>
            <mc:Choice Requires="wps">
              <w:drawing>
                <wp:anchor distT="0" distB="0" distL="114300" distR="114300" simplePos="0" relativeHeight="251668480" behindDoc="0" locked="0" layoutInCell="1" allowOverlap="1" wp14:anchorId="23BE6CE4" wp14:editId="5B6419B4">
                  <wp:simplePos x="0" y="0"/>
                  <wp:positionH relativeFrom="margin">
                    <wp:align>center</wp:align>
                  </wp:positionH>
                  <wp:positionV relativeFrom="bottomMargin">
                    <wp:align>center</wp:align>
                  </wp:positionV>
                  <wp:extent cx="551815" cy="238760"/>
                  <wp:effectExtent l="19050" t="19050" r="19685" b="18415"/>
                  <wp:wrapNone/>
                  <wp:docPr id="134" name="Parenthèses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049F9" w:rsidRDefault="00E049F9">
                              <w:pPr>
                                <w:jc w:val="center"/>
                              </w:pPr>
                              <w:r>
                                <w:fldChar w:fldCharType="begin"/>
                              </w:r>
                              <w:r>
                                <w:instrText>PAGE    \* MERGEFORMAT</w:instrText>
                              </w:r>
                              <w:r>
                                <w:fldChar w:fldCharType="separate"/>
                              </w:r>
                              <w:r w:rsidR="007A3530">
                                <w:rPr>
                                  <w:noProof/>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BE6CE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34" o:spid="_x0000_s1073" type="#_x0000_t185" style="position:absolute;margin-left:0;margin-top:0;width:43.45pt;height:18.8pt;z-index:25166848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" filled="t" strokecolor="gray" strokeweight="2.25pt">
                  <v:textbox inset=",0,,0">
                    <w:txbxContent>
                      <w:p w:rsidR="00E049F9" w:rsidRDefault="00E049F9">
                        <w:pPr>
                          <w:jc w:val="center"/>
                        </w:pPr>
                        <w:r>
                          <w:fldChar w:fldCharType="begin"/>
                        </w:r>
                        <w:r>
                          <w:instrText>PAGE    \* MERGEFORMAT</w:instrText>
                        </w:r>
                        <w:r>
                          <w:fldChar w:fldCharType="separate"/>
                        </w:r>
                        <w:r w:rsidR="007A3530">
                          <w:rPr>
                            <w:noProof/>
                          </w:rPr>
                          <w:t>21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7456" behindDoc="0" locked="0" layoutInCell="1" allowOverlap="1" wp14:anchorId="2A3AF50B" wp14:editId="32D77AFE">
                  <wp:simplePos x="0" y="0"/>
                  <wp:positionH relativeFrom="margin">
                    <wp:align>center</wp:align>
                  </wp:positionH>
                  <wp:positionV relativeFrom="bottomMargin">
                    <wp:align>center</wp:align>
                  </wp:positionV>
                  <wp:extent cx="5518150" cy="0"/>
                  <wp:effectExtent l="9525" t="9525" r="6350" b="9525"/>
                  <wp:wrapNone/>
                  <wp:docPr id="135" name="Connecteur droit avec flèch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D8D0D28" id="_x0000_t32" coordsize="21600,21600" o:spt="32" o:oned="t" path="m,l21600,21600e" filled="f">
                  <v:path arrowok="t" fillok="f" o:connecttype="none"/>
                  <o:lock v:ext="edit" shapetype="t"/>
                </v:shapetype>
                <v:shape id="Connecteur droit avec flèche 135" o:spid="_x0000_s1026" type="#_x0000_t32" style="position:absolute;margin-left:0;margin-top:0;width:434.5pt;height:0;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MLqR900AgAAVA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5B6F" w:rsidRDefault="00485B6F" w:rsidP="006F3CE6">
      <w:pPr>
        <w:spacing w:after="0" w:line="240" w:lineRule="auto"/>
      </w:pPr>
      <w:r>
        <w:separator/>
      </w:r>
    </w:p>
  </w:footnote>
  <w:footnote w:type="continuationSeparator" w:id="0">
    <w:p w:rsidR="00485B6F" w:rsidRDefault="00485B6F" w:rsidP="006F3CE6">
      <w:pPr>
        <w:spacing w:after="0" w:line="240" w:lineRule="auto"/>
      </w:pPr>
      <w:r>
        <w:continuationSeparator/>
      </w:r>
    </w:p>
  </w:footnote>
  <w:footnote w:id="1">
    <w:p w:rsidR="00FE6009" w:rsidRDefault="00FE6009"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009" w:rsidRDefault="00485B6F">
    <w:pPr>
      <w:pStyle w:val="En-tte"/>
      <w:jc w:val="right"/>
      <w:rPr>
        <w:color w:val="4A66AC" w:themeColor="accent1"/>
      </w:rPr>
    </w:pPr>
    <w:sdt>
      <w:sdtPr>
        <w:rPr>
          <w:color w:val="4A66AC" w:themeColor="accent1"/>
        </w:rPr>
        <w:alias w:val="Titre"/>
        <w:tag w:val=""/>
        <w:id w:val="1165902637"/>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EndPr/>
      <w:sdtContent>
        <w:r w:rsidR="00FE6009">
          <w:rPr>
            <w:color w:val="4A66AC" w:themeColor="accent1"/>
          </w:rPr>
          <w:t>Compression des images numériques</w:t>
        </w:r>
      </w:sdtContent>
    </w:sdt>
    <w:r w:rsidR="00FE6009">
      <w:rPr>
        <w:color w:val="4A66AC" w:themeColor="accent1"/>
      </w:rPr>
      <w:t xml:space="preserve"> | </w:t>
    </w:r>
    <w:sdt>
      <w:sdtPr>
        <w:rPr>
          <w:color w:val="4A66AC" w:themeColor="accent1"/>
        </w:rPr>
        <w:alias w:val="Auteur"/>
        <w:tag w:val=""/>
        <w:id w:val="1581337033"/>
        <w:dataBinding w:prefixMappings="xmlns:ns0='http://purl.org/dc/elements/1.1/' xmlns:ns1='http://schemas.openxmlformats.org/package/2006/metadata/core-properties' " w:xpath="/ns1:coreProperties[1]/ns0:creator[1]" w:storeItemID="{6C3C8BC8-F283-45AE-878A-BAB7291924A1}"/>
        <w:text/>
      </w:sdtPr>
      <w:sdtEndPr/>
      <w:sdtContent>
        <w:r w:rsidR="00FE6009">
          <w:rPr>
            <w:color w:val="4A66AC" w:themeColor="accent1"/>
          </w:rPr>
          <w:t>Guénon Marie et Favreau Jean-Dominique</w:t>
        </w:r>
      </w:sdtContent>
    </w:sdt>
  </w:p>
  <w:p w:rsidR="00FE6009" w:rsidRDefault="00FE600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009" w:rsidRDefault="00485B6F">
    <w:pPr>
      <w:pStyle w:val="En-tte"/>
      <w:jc w:val="right"/>
      <w:rPr>
        <w:color w:val="4A66AC" w:themeColor="accent1"/>
      </w:rPr>
    </w:pPr>
    <w:sdt>
      <w:sdtPr>
        <w:rPr>
          <w:color w:val="4A66AC" w:themeColor="accent1"/>
        </w:rPr>
        <w:alias w:val="Titre"/>
        <w:tag w:val=""/>
        <w:id w:val="664756013"/>
        <w:placeholder>
          <w:docPart w:val="B55FE11B9DA64A38892586CFD8558FEB"/>
        </w:placeholder>
        <w:dataBinding w:prefixMappings="xmlns:ns0='http://purl.org/dc/elements/1.1/' xmlns:ns1='http://schemas.openxmlformats.org/package/2006/metadata/core-properties' " w:xpath="/ns1:coreProperties[1]/ns0:title[1]" w:storeItemID="{6C3C8BC8-F283-45AE-878A-BAB7291924A1}"/>
        <w:text/>
      </w:sdtPr>
      <w:sdtEndPr/>
      <w:sdtContent>
        <w:r w:rsidR="00FE6009">
          <w:rPr>
            <w:color w:val="4A66AC" w:themeColor="accent1"/>
          </w:rPr>
          <w:t>Compression des images numériques</w:t>
        </w:r>
      </w:sdtContent>
    </w:sdt>
    <w:r w:rsidR="00FE6009">
      <w:rPr>
        <w:color w:val="4A66AC" w:themeColor="accent1"/>
      </w:rPr>
      <w:t xml:space="preserve"> | </w:t>
    </w:r>
    <w:sdt>
      <w:sdtPr>
        <w:rPr>
          <w:color w:val="4A66AC" w:themeColor="accent1"/>
        </w:rPr>
        <w:alias w:val="Auteur"/>
        <w:tag w:val=""/>
        <w:id w:val="-1677181147"/>
        <w:placeholder>
          <w:docPart w:val="ACF6EF5A74B340129F607F88AF7F6A84"/>
        </w:placeholder>
        <w:dataBinding w:prefixMappings="xmlns:ns0='http://purl.org/dc/elements/1.1/' xmlns:ns1='http://schemas.openxmlformats.org/package/2006/metadata/core-properties' " w:xpath="/ns1:coreProperties[1]/ns0:creator[1]" w:storeItemID="{6C3C8BC8-F283-45AE-878A-BAB7291924A1}"/>
        <w:text/>
      </w:sdtPr>
      <w:sdtEndPr/>
      <w:sdtContent>
        <w:r w:rsidR="00FE6009">
          <w:rPr>
            <w:color w:val="4A66AC" w:themeColor="accent1"/>
          </w:rPr>
          <w:t>Guénon Marie et Favreau Jean-Dominique</w:t>
        </w:r>
      </w:sdtContent>
    </w:sdt>
  </w:p>
  <w:p w:rsidR="00FE6009" w:rsidRDefault="00FE6009">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9F9" w:rsidRDefault="00485B6F">
    <w:pPr>
      <w:pStyle w:val="En-tte"/>
      <w:jc w:val="right"/>
      <w:rPr>
        <w:color w:val="4A66AC" w:themeColor="accent1"/>
      </w:rPr>
    </w:pPr>
    <w:sdt>
      <w:sdtPr>
        <w:rPr>
          <w:color w:val="4A66AC" w:themeColor="accent1"/>
        </w:rPr>
        <w:alias w:val="Titre"/>
        <w:tag w:val=""/>
        <w:id w:val="1457916224"/>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EndPr/>
      <w:sdtContent>
        <w:r w:rsidR="00E049F9">
          <w:rPr>
            <w:color w:val="4A66AC" w:themeColor="accent1"/>
          </w:rPr>
          <w:t>Compression des images numériques</w:t>
        </w:r>
      </w:sdtContent>
    </w:sdt>
    <w:r w:rsidR="00E049F9">
      <w:rPr>
        <w:color w:val="4A66AC" w:themeColor="accent1"/>
      </w:rPr>
      <w:t xml:space="preserve"> | </w:t>
    </w:r>
    <w:sdt>
      <w:sdtPr>
        <w:rPr>
          <w:color w:val="4A66AC" w:themeColor="accent1"/>
        </w:rPr>
        <w:alias w:val="Auteur"/>
        <w:tag w:val=""/>
        <w:id w:val="911662183"/>
        <w:dataBinding w:prefixMappings="xmlns:ns0='http://purl.org/dc/elements/1.1/' xmlns:ns1='http://schemas.openxmlformats.org/package/2006/metadata/core-properties' " w:xpath="/ns1:coreProperties[1]/ns0:creator[1]" w:storeItemID="{6C3C8BC8-F283-45AE-878A-BAB7291924A1}"/>
        <w:text/>
      </w:sdtPr>
      <w:sdtEndPr/>
      <w:sdtContent>
        <w:r w:rsidR="00E049F9">
          <w:rPr>
            <w:color w:val="4A66AC" w:themeColor="accent1"/>
          </w:rPr>
          <w:t>Guénon Marie et Favreau Jean-Dominique</w:t>
        </w:r>
      </w:sdtContent>
    </w:sdt>
  </w:p>
  <w:p w:rsidR="00E049F9" w:rsidRDefault="00E049F9">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9F9" w:rsidRDefault="00485B6F">
    <w:pPr>
      <w:pStyle w:val="En-tte"/>
      <w:jc w:val="right"/>
      <w:rPr>
        <w:color w:val="4A66AC" w:themeColor="accent1"/>
      </w:rPr>
    </w:pPr>
    <w:sdt>
      <w:sdtPr>
        <w:rPr>
          <w:color w:val="4A66AC" w:themeColor="accent1"/>
        </w:rPr>
        <w:alias w:val="Titre"/>
        <w:tag w:val=""/>
        <w:id w:val="1368639417"/>
        <w:placeholder>
          <w:docPart w:val="B55FE11B9DA64A38892586CFD8558FEB"/>
        </w:placeholder>
        <w:dataBinding w:prefixMappings="xmlns:ns0='http://purl.org/dc/elements/1.1/' xmlns:ns1='http://schemas.openxmlformats.org/package/2006/metadata/core-properties' " w:xpath="/ns1:coreProperties[1]/ns0:title[1]" w:storeItemID="{6C3C8BC8-F283-45AE-878A-BAB7291924A1}"/>
        <w:text/>
      </w:sdtPr>
      <w:sdtEndPr/>
      <w:sdtContent>
        <w:r w:rsidR="00E049F9">
          <w:rPr>
            <w:color w:val="4A66AC" w:themeColor="accent1"/>
          </w:rPr>
          <w:t>Compression des images numériques</w:t>
        </w:r>
      </w:sdtContent>
    </w:sdt>
    <w:r w:rsidR="00E049F9">
      <w:rPr>
        <w:color w:val="4A66AC" w:themeColor="accent1"/>
      </w:rPr>
      <w:t xml:space="preserve"> | </w:t>
    </w:r>
    <w:sdt>
      <w:sdtPr>
        <w:rPr>
          <w:color w:val="4A66AC" w:themeColor="accent1"/>
        </w:rPr>
        <w:alias w:val="Auteur"/>
        <w:tag w:val=""/>
        <w:id w:val="1846051734"/>
        <w:placeholder>
          <w:docPart w:val="ACF6EF5A74B340129F607F88AF7F6A84"/>
        </w:placeholder>
        <w:dataBinding w:prefixMappings="xmlns:ns0='http://purl.org/dc/elements/1.1/' xmlns:ns1='http://schemas.openxmlformats.org/package/2006/metadata/core-properties' " w:xpath="/ns1:coreProperties[1]/ns0:creator[1]" w:storeItemID="{6C3C8BC8-F283-45AE-878A-BAB7291924A1}"/>
        <w:text/>
      </w:sdtPr>
      <w:sdtEndPr/>
      <w:sdtContent>
        <w:r w:rsidR="00E049F9">
          <w:rPr>
            <w:color w:val="4A66AC" w:themeColor="accent1"/>
          </w:rPr>
          <w:t>Guénon Marie et Favreau Jean-Dominique</w:t>
        </w:r>
      </w:sdtContent>
    </w:sdt>
  </w:p>
  <w:p w:rsidR="00E049F9" w:rsidRDefault="00E049F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A8A8E7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E5065B8"/>
    <w:multiLevelType w:val="hybridMultilevel"/>
    <w:tmpl w:val="7C460FC0"/>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05C437E"/>
    <w:multiLevelType w:val="hybridMultilevel"/>
    <w:tmpl w:val="00E470BE"/>
    <w:lvl w:ilvl="0" w:tplc="2292876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3"/>
  </w:num>
  <w:num w:numId="2">
    <w:abstractNumId w:val="0"/>
  </w:num>
  <w:num w:numId="3">
    <w:abstractNumId w:val="5"/>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32C15"/>
    <w:rsid w:val="0006350D"/>
    <w:rsid w:val="00064E80"/>
    <w:rsid w:val="000721CF"/>
    <w:rsid w:val="000839CF"/>
    <w:rsid w:val="0008684D"/>
    <w:rsid w:val="000B682F"/>
    <w:rsid w:val="000F4E48"/>
    <w:rsid w:val="000F562A"/>
    <w:rsid w:val="000F6175"/>
    <w:rsid w:val="0010336D"/>
    <w:rsid w:val="001100C9"/>
    <w:rsid w:val="00160F4C"/>
    <w:rsid w:val="001B28C9"/>
    <w:rsid w:val="00230E2F"/>
    <w:rsid w:val="00241100"/>
    <w:rsid w:val="00255D54"/>
    <w:rsid w:val="002700C0"/>
    <w:rsid w:val="00284EE1"/>
    <w:rsid w:val="00294F29"/>
    <w:rsid w:val="002B5848"/>
    <w:rsid w:val="002B5EA7"/>
    <w:rsid w:val="002C1B0C"/>
    <w:rsid w:val="002E5DBE"/>
    <w:rsid w:val="002F60DF"/>
    <w:rsid w:val="00351E5F"/>
    <w:rsid w:val="0035433A"/>
    <w:rsid w:val="00354CF7"/>
    <w:rsid w:val="00381361"/>
    <w:rsid w:val="003850CA"/>
    <w:rsid w:val="00387C6D"/>
    <w:rsid w:val="003B4E36"/>
    <w:rsid w:val="003D4EEB"/>
    <w:rsid w:val="003F77F4"/>
    <w:rsid w:val="004001CE"/>
    <w:rsid w:val="00442292"/>
    <w:rsid w:val="00465CD6"/>
    <w:rsid w:val="00474FC8"/>
    <w:rsid w:val="00476007"/>
    <w:rsid w:val="00485B6F"/>
    <w:rsid w:val="004B088A"/>
    <w:rsid w:val="004D5252"/>
    <w:rsid w:val="004F6741"/>
    <w:rsid w:val="005248F5"/>
    <w:rsid w:val="00553C87"/>
    <w:rsid w:val="0055741C"/>
    <w:rsid w:val="005624D2"/>
    <w:rsid w:val="00617951"/>
    <w:rsid w:val="006549F9"/>
    <w:rsid w:val="00666A68"/>
    <w:rsid w:val="00693FFD"/>
    <w:rsid w:val="006B31D5"/>
    <w:rsid w:val="006C3A3D"/>
    <w:rsid w:val="006D6EE8"/>
    <w:rsid w:val="006F3CE6"/>
    <w:rsid w:val="00721876"/>
    <w:rsid w:val="00754EE9"/>
    <w:rsid w:val="007757E1"/>
    <w:rsid w:val="007769FF"/>
    <w:rsid w:val="0078378B"/>
    <w:rsid w:val="007A3530"/>
    <w:rsid w:val="007E19A3"/>
    <w:rsid w:val="007F6107"/>
    <w:rsid w:val="007F70E2"/>
    <w:rsid w:val="008162B0"/>
    <w:rsid w:val="00851195"/>
    <w:rsid w:val="00886CBB"/>
    <w:rsid w:val="008C5C70"/>
    <w:rsid w:val="008E31F2"/>
    <w:rsid w:val="008E6CC7"/>
    <w:rsid w:val="009131AF"/>
    <w:rsid w:val="00914F2A"/>
    <w:rsid w:val="009317D8"/>
    <w:rsid w:val="00953BFA"/>
    <w:rsid w:val="00965746"/>
    <w:rsid w:val="00970E50"/>
    <w:rsid w:val="00977BE9"/>
    <w:rsid w:val="009B0F66"/>
    <w:rsid w:val="009B406C"/>
    <w:rsid w:val="009B68B6"/>
    <w:rsid w:val="009E0E76"/>
    <w:rsid w:val="009E546F"/>
    <w:rsid w:val="009E6F09"/>
    <w:rsid w:val="009E71B7"/>
    <w:rsid w:val="009F1365"/>
    <w:rsid w:val="00A114F7"/>
    <w:rsid w:val="00A36FAF"/>
    <w:rsid w:val="00A37173"/>
    <w:rsid w:val="00A3757E"/>
    <w:rsid w:val="00A55CE6"/>
    <w:rsid w:val="00A62366"/>
    <w:rsid w:val="00AB471E"/>
    <w:rsid w:val="00AF5176"/>
    <w:rsid w:val="00B22DAB"/>
    <w:rsid w:val="00B341DE"/>
    <w:rsid w:val="00B42368"/>
    <w:rsid w:val="00B6370C"/>
    <w:rsid w:val="00B676C7"/>
    <w:rsid w:val="00BC7BC4"/>
    <w:rsid w:val="00C51BE0"/>
    <w:rsid w:val="00C60AD9"/>
    <w:rsid w:val="00C82EDE"/>
    <w:rsid w:val="00CD5D10"/>
    <w:rsid w:val="00D04BB5"/>
    <w:rsid w:val="00D22DD8"/>
    <w:rsid w:val="00D32213"/>
    <w:rsid w:val="00D70E05"/>
    <w:rsid w:val="00DA3FFC"/>
    <w:rsid w:val="00DB1229"/>
    <w:rsid w:val="00DC29B5"/>
    <w:rsid w:val="00DF6FD5"/>
    <w:rsid w:val="00E00291"/>
    <w:rsid w:val="00E04865"/>
    <w:rsid w:val="00E049F9"/>
    <w:rsid w:val="00E10630"/>
    <w:rsid w:val="00E20770"/>
    <w:rsid w:val="00E37A09"/>
    <w:rsid w:val="00E72BA6"/>
    <w:rsid w:val="00E81E79"/>
    <w:rsid w:val="00E9781F"/>
    <w:rsid w:val="00EC5FA3"/>
    <w:rsid w:val="00EF5212"/>
    <w:rsid w:val="00F101A8"/>
    <w:rsid w:val="00F62CB8"/>
    <w:rsid w:val="00F66402"/>
    <w:rsid w:val="00F90146"/>
    <w:rsid w:val="00F92014"/>
    <w:rsid w:val="00F945FD"/>
    <w:rsid w:val="00F95B4C"/>
    <w:rsid w:val="00FD0D70"/>
    <w:rsid w:val="00FD4FEB"/>
    <w:rsid w:val="00FE55C8"/>
    <w:rsid w:val="00FE60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3.xml"/><Relationship Id="rId55" Type="http://schemas.openxmlformats.org/officeDocument/2006/relationships/image" Target="media/image36.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3.xml"/><Relationship Id="rId37" Type="http://schemas.openxmlformats.org/officeDocument/2006/relationships/header" Target="header2.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chart" Target="charts/chart5.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footer" Target="footer2.xml"/><Relationship Id="rId46" Type="http://schemas.openxmlformats.org/officeDocument/2006/relationships/image" Target="media/image31.png"/><Relationship Id="rId59" Type="http://schemas.openxmlformats.org/officeDocument/2006/relationships/chart" Target="charts/chart6.xm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header" Target="header3.xml"/><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chart" Target="charts/chart2.xml"/><Relationship Id="rId44" Type="http://schemas.openxmlformats.org/officeDocument/2006/relationships/image" Target="media/image29.png"/><Relationship Id="rId52" Type="http://schemas.openxmlformats.org/officeDocument/2006/relationships/footer" Target="footer4.xml"/><Relationship Id="rId60"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ocuments\VIM\Compression\build\L_entropy_psnr.ods"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ocuments\VIM\Compression\build\L_entropy_debitHuffman__psnr.xls" TargetMode="External"/><Relationship Id="rId2" Type="http://schemas.microsoft.com/office/2011/relationships/chartColorStyle" Target="colors2.xml"/><Relationship Id="rId1" Type="http://schemas.microsoft.com/office/2011/relationships/chartStyle" Target="style2.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ocuments\VIM\Compression\build\L_entropy_debitHuffman__psnr.xls" TargetMode="External"/><Relationship Id="rId2" Type="http://schemas.microsoft.com/office/2011/relationships/chartColorStyle" Target="colors3.xml"/><Relationship Id="rId1" Type="http://schemas.microsoft.com/office/2011/relationships/chartStyle" Target="style3.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ocuments\VIM\Compression\build\L_entropy_debitHuffman__psnr.xls"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324491360"/>
        <c:axId val="324491920"/>
      </c:scatterChart>
      <c:valAx>
        <c:axId val="324491360"/>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324491920"/>
        <c:crosses val="autoZero"/>
        <c:crossBetween val="midCat"/>
      </c:valAx>
      <c:valAx>
        <c:axId val="324491920"/>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324491360"/>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324494160"/>
        <c:axId val="324494720"/>
      </c:scatterChart>
      <c:valAx>
        <c:axId val="324494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324494720"/>
        <c:crosses val="autoZero"/>
        <c:crossBetween val="midCat"/>
      </c:valAx>
      <c:valAx>
        <c:axId val="324494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4494160"/>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323706672"/>
        <c:axId val="323707232"/>
      </c:scatterChart>
      <c:valAx>
        <c:axId val="323706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3707232"/>
        <c:crosses val="autoZero"/>
        <c:crossBetween val="midCat"/>
      </c:valAx>
      <c:valAx>
        <c:axId val="323707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237066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PSNR</a:t>
            </a:r>
            <a:r>
              <a:rPr lang="fr-FR" baseline="-25000"/>
              <a:t>dB </a:t>
            </a:r>
            <a:r>
              <a:rPr lang="fr-FR"/>
              <a:t>= fonction(H</a:t>
            </a:r>
            <a:r>
              <a:rPr lang="fr-FR" baseline="-25000"/>
              <a:t>tot</a:t>
            </a:r>
            <a:r>
              <a:rPr lang="fr-FR"/>
              <a:t>)</a:t>
            </a:r>
          </a:p>
        </c:rich>
      </c:tx>
      <c:overlay val="0"/>
    </c:title>
    <c:autoTitleDeleted val="0"/>
    <c:plotArea>
      <c:layout/>
      <c:scatterChart>
        <c:scatterStyle val="lineMarker"/>
        <c:varyColors val="0"/>
        <c:ser>
          <c:idx val="0"/>
          <c:order val="0"/>
          <c:tx>
            <c:strRef>
              <c:f>Feuille1!$C$1</c:f>
              <c:strCache>
                <c:ptCount val="1"/>
                <c:pt idx="0">
                  <c:v>PSNRdB</c:v>
                </c:pt>
              </c:strCache>
            </c:strRef>
          </c:tx>
          <c:spPr>
            <a:ln w="28800">
              <a:solidFill>
                <a:srgbClr val="004586"/>
              </a:solidFill>
            </a:ln>
          </c:spPr>
          <c:marker>
            <c:symbol val="square"/>
            <c:size val="7"/>
          </c:marker>
          <c:xVal>
            <c:numRef>
              <c:f>Feuille1!$B$2:$B$10</c:f>
              <c:numCache>
                <c:formatCode>General</c:formatCode>
                <c:ptCount val="9"/>
                <c:pt idx="0">
                  <c:v>0.18355099999999999</c:v>
                </c:pt>
                <c:pt idx="1">
                  <c:v>0.43490899999999999</c:v>
                </c:pt>
                <c:pt idx="2">
                  <c:v>1.06474</c:v>
                </c:pt>
                <c:pt idx="3">
                  <c:v>2.0224299999999999</c:v>
                </c:pt>
                <c:pt idx="4">
                  <c:v>3.0833900000000001</c:v>
                </c:pt>
                <c:pt idx="5">
                  <c:v>4.2115400000000003</c:v>
                </c:pt>
                <c:pt idx="6">
                  <c:v>5.3248199999999999</c:v>
                </c:pt>
                <c:pt idx="7">
                  <c:v>6.42685</c:v>
                </c:pt>
                <c:pt idx="8">
                  <c:v>7.3806799999999999</c:v>
                </c:pt>
              </c:numCache>
            </c:numRef>
          </c:xVal>
          <c:yVal>
            <c:numRef>
              <c:f>Feuille1!$C$2:$C$10</c:f>
              <c:numCache>
                <c:formatCode>General</c:formatCode>
                <c:ptCount val="9"/>
                <c:pt idx="0">
                  <c:v>26.758900000000001</c:v>
                </c:pt>
                <c:pt idx="1">
                  <c:v>29.4024</c:v>
                </c:pt>
                <c:pt idx="2">
                  <c:v>33.085799999999999</c:v>
                </c:pt>
                <c:pt idx="3">
                  <c:v>36.890599999999999</c:v>
                </c:pt>
                <c:pt idx="4">
                  <c:v>41.1937</c:v>
                </c:pt>
                <c:pt idx="5">
                  <c:v>46.005400000000002</c:v>
                </c:pt>
                <c:pt idx="6">
                  <c:v>49.920200000000001</c:v>
                </c:pt>
                <c:pt idx="7">
                  <c:v>51.494300000000003</c:v>
                </c:pt>
                <c:pt idx="8">
                  <c:v>52.013599999999997</c:v>
                </c:pt>
              </c:numCache>
            </c:numRef>
          </c:yVal>
          <c:smooth val="0"/>
        </c:ser>
        <c:dLbls>
          <c:showLegendKey val="0"/>
          <c:showVal val="0"/>
          <c:showCatName val="0"/>
          <c:showSerName val="0"/>
          <c:showPercent val="0"/>
          <c:showBubbleSize val="0"/>
        </c:dLbls>
        <c:axId val="258553072"/>
        <c:axId val="322533152"/>
      </c:scatterChart>
      <c:valAx>
        <c:axId val="322533152"/>
        <c:scaling>
          <c:orientation val="minMax"/>
        </c:scaling>
        <c:delete val="0"/>
        <c:axPos val="l"/>
        <c:majorGridlines>
          <c:spPr>
            <a:ln>
              <a:solidFill>
                <a:srgbClr val="B3B3B3"/>
              </a:solidFill>
            </a:ln>
          </c:spPr>
        </c:majorGridlines>
        <c:title>
          <c:tx>
            <c:rich>
              <a:bodyPr/>
              <a:lstStyle/>
              <a:p>
                <a:pPr>
                  <a:defRPr/>
                </a:pPr>
                <a:r>
                  <a:rPr lang="fr-FR"/>
                  <a:t>PSNR</a:t>
                </a:r>
                <a:r>
                  <a:rPr lang="fr-FR" baseline="-25000"/>
                  <a:t>dB</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fr-FR"/>
          </a:p>
        </c:txPr>
        <c:crossAx val="258553072"/>
        <c:crossesAt val="0"/>
        <c:crossBetween val="midCat"/>
      </c:valAx>
      <c:valAx>
        <c:axId val="258553072"/>
        <c:scaling>
          <c:orientation val="minMax"/>
        </c:scaling>
        <c:delete val="0"/>
        <c:axPos val="b"/>
        <c:title>
          <c:tx>
            <c:rich>
              <a:bodyPr/>
              <a:lstStyle/>
              <a:p>
                <a:pPr>
                  <a:defRPr/>
                </a:pPr>
                <a:r>
                  <a:rPr lang="fr-FR"/>
                  <a:t>H</a:t>
                </a:r>
                <a:r>
                  <a:rPr lang="fr-FR" baseline="-25000"/>
                  <a:t>tot</a:t>
                </a:r>
              </a:p>
            </c:rich>
          </c:tx>
          <c:overlay val="0"/>
        </c:title>
        <c:numFmt formatCode="General" sourceLinked="1"/>
        <c:majorTickMark val="none"/>
        <c:minorTickMark val="none"/>
        <c:tickLblPos val="low"/>
        <c:spPr>
          <a:ln>
            <a:solidFill>
              <a:srgbClr val="B3B3B3"/>
            </a:solidFill>
          </a:ln>
        </c:spPr>
        <c:txPr>
          <a:bodyPr/>
          <a:lstStyle/>
          <a:p>
            <a:pPr>
              <a:defRPr sz="1000" b="0"/>
            </a:pPr>
            <a:endParaRPr lang="fr-FR"/>
          </a:p>
        </c:txPr>
        <c:crossAx val="322533152"/>
        <c:crossesAt val="0"/>
        <c:crossBetween val="midCat"/>
      </c:valAx>
      <c:spPr>
        <a:noFill/>
        <a:ln w="25400">
          <a:noFill/>
        </a:ln>
      </c:spPr>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PSNRdB=f(entropie)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L_entropy_debitHuffman__psnr!$F$1</c:f>
              <c:strCache>
                <c:ptCount val="1"/>
                <c:pt idx="0">
                  <c:v>PSNRdB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L_entropy_debitHuffman__psnr!$C$2:$C$10</c:f>
              <c:numCache>
                <c:formatCode>General</c:formatCode>
                <c:ptCount val="9"/>
                <c:pt idx="0">
                  <c:v>0.37707099999999999</c:v>
                </c:pt>
                <c:pt idx="1">
                  <c:v>0.74380000000000002</c:v>
                </c:pt>
                <c:pt idx="2">
                  <c:v>1.36111</c:v>
                </c:pt>
                <c:pt idx="3">
                  <c:v>2.2693300000000001</c:v>
                </c:pt>
                <c:pt idx="4">
                  <c:v>3.3912499999999999</c:v>
                </c:pt>
                <c:pt idx="5">
                  <c:v>4.63415</c:v>
                </c:pt>
                <c:pt idx="6">
                  <c:v>5.9047200000000002</c:v>
                </c:pt>
                <c:pt idx="7">
                  <c:v>7.0384900000000004</c:v>
                </c:pt>
                <c:pt idx="8">
                  <c:v>7.97532</c:v>
                </c:pt>
              </c:numCache>
            </c:numRef>
          </c:xVal>
          <c:yVal>
            <c:numRef>
              <c:f>L_entropy_debitHuffman__psnr!$F$2:$F$10</c:f>
              <c:numCache>
                <c:formatCode>General</c:formatCode>
                <c:ptCount val="9"/>
                <c:pt idx="0">
                  <c:v>71.783500000000004</c:v>
                </c:pt>
                <c:pt idx="1">
                  <c:v>74.537199999999999</c:v>
                </c:pt>
                <c:pt idx="2">
                  <c:v>78.125699999999995</c:v>
                </c:pt>
                <c:pt idx="3">
                  <c:v>82.202699999999993</c:v>
                </c:pt>
                <c:pt idx="4">
                  <c:v>86.958299999999994</c:v>
                </c:pt>
                <c:pt idx="5">
                  <c:v>92.400599999999997</c:v>
                </c:pt>
                <c:pt idx="6">
                  <c:v>98.3001</c:v>
                </c:pt>
                <c:pt idx="7">
                  <c:v>104.31100000000001</c:v>
                </c:pt>
                <c:pt idx="8">
                  <c:v>110.336</c:v>
                </c:pt>
              </c:numCache>
            </c:numRef>
          </c:yVal>
          <c:smooth val="1"/>
        </c:ser>
        <c:dLbls>
          <c:showLegendKey val="0"/>
          <c:showVal val="0"/>
          <c:showCatName val="0"/>
          <c:showSerName val="0"/>
          <c:showPercent val="0"/>
          <c:showBubbleSize val="0"/>
        </c:dLbls>
        <c:axId val="258555312"/>
        <c:axId val="258555872"/>
      </c:scatterChart>
      <c:valAx>
        <c:axId val="2585553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entropie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58555872"/>
        <c:crosses val="autoZero"/>
        <c:crossBetween val="midCat"/>
      </c:valAx>
      <c:valAx>
        <c:axId val="25855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000" b="0" i="0" u="none" strike="noStrike" baseline="0">
                    <a:effectLst/>
                  </a:rPr>
                  <a:t>PSNRdB</a:t>
                </a:r>
                <a:r>
                  <a:rPr lang="fr-FR" sz="1000" b="0" i="0" u="none" strike="noStrike" baseline="0"/>
                  <a:t> </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585553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PSNRdB=f(débit Huffman)</a:t>
            </a:r>
          </a:p>
        </c:rich>
      </c:tx>
      <c:layout>
        <c:manualLayout>
          <c:xMode val="edge"/>
          <c:yMode val="edge"/>
          <c:x val="0.14366012999257238"/>
          <c:y val="3.207184092366902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L_entropy_debitHuffman__psnr!$F$1</c:f>
              <c:strCache>
                <c:ptCount val="1"/>
                <c:pt idx="0">
                  <c:v>PSNRdB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L_entropy_debitHuffman__psnr!$E$2:$E$10</c:f>
              <c:numCache>
                <c:formatCode>General</c:formatCode>
                <c:ptCount val="9"/>
                <c:pt idx="0">
                  <c:v>1.3440300000000001</c:v>
                </c:pt>
                <c:pt idx="1">
                  <c:v>1.5485599999999999</c:v>
                </c:pt>
                <c:pt idx="2">
                  <c:v>1.8703799999999999</c:v>
                </c:pt>
                <c:pt idx="3">
                  <c:v>2.4944799999999998</c:v>
                </c:pt>
                <c:pt idx="4">
                  <c:v>3.4584199999999998</c:v>
                </c:pt>
                <c:pt idx="5">
                  <c:v>4.6775900000000004</c:v>
                </c:pt>
                <c:pt idx="6">
                  <c:v>5.944</c:v>
                </c:pt>
                <c:pt idx="7">
                  <c:v>7.0752899999999999</c:v>
                </c:pt>
                <c:pt idx="8">
                  <c:v>8.0125399999999996</c:v>
                </c:pt>
              </c:numCache>
            </c:numRef>
          </c:xVal>
          <c:yVal>
            <c:numRef>
              <c:f>L_entropy_debitHuffman__psnr!$F$2:$F$10</c:f>
              <c:numCache>
                <c:formatCode>General</c:formatCode>
                <c:ptCount val="9"/>
                <c:pt idx="0">
                  <c:v>71.783500000000004</c:v>
                </c:pt>
                <c:pt idx="1">
                  <c:v>74.537199999999999</c:v>
                </c:pt>
                <c:pt idx="2">
                  <c:v>78.125699999999995</c:v>
                </c:pt>
                <c:pt idx="3">
                  <c:v>82.202699999999993</c:v>
                </c:pt>
                <c:pt idx="4">
                  <c:v>86.958299999999994</c:v>
                </c:pt>
                <c:pt idx="5">
                  <c:v>92.400599999999997</c:v>
                </c:pt>
                <c:pt idx="6">
                  <c:v>98.3001</c:v>
                </c:pt>
                <c:pt idx="7">
                  <c:v>104.31100000000001</c:v>
                </c:pt>
                <c:pt idx="8">
                  <c:v>110.336</c:v>
                </c:pt>
              </c:numCache>
            </c:numRef>
          </c:yVal>
          <c:smooth val="1"/>
        </c:ser>
        <c:dLbls>
          <c:showLegendKey val="0"/>
          <c:showVal val="0"/>
          <c:showCatName val="0"/>
          <c:showSerName val="0"/>
          <c:showPercent val="0"/>
          <c:showBubbleSize val="0"/>
        </c:dLbls>
        <c:axId val="263597648"/>
        <c:axId val="263598208"/>
      </c:scatterChart>
      <c:valAx>
        <c:axId val="263597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débit</a:t>
                </a:r>
                <a:r>
                  <a:rPr lang="fr-FR" baseline="0"/>
                  <a:t> de Huffman</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3598208"/>
        <c:crosses val="autoZero"/>
        <c:crossBetween val="midCat"/>
      </c:valAx>
      <c:valAx>
        <c:axId val="263598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000" b="0" i="0" u="none" strike="noStrike" baseline="0">
                    <a:effectLst/>
                  </a:rPr>
                  <a:t>PSNRdB</a:t>
                </a:r>
                <a:r>
                  <a:rPr lang="fr-FR" sz="1000" b="0" i="0" u="none" strike="noStrike" baseline="0"/>
                  <a:t> </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35976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vérification de l'encadrement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L_entropy_debitHuffman__psnr!$C$1</c:f>
              <c:strCache>
                <c:ptCount val="1"/>
                <c:pt idx="0">
                  <c:v>entropy_total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L_entropy_debitHuffman__psnr!$B$2:$B$10</c:f>
              <c:numCache>
                <c:formatCode>General</c:formatCode>
                <c:ptCount val="9"/>
                <c:pt idx="0">
                  <c:v>3</c:v>
                </c:pt>
                <c:pt idx="1">
                  <c:v>5</c:v>
                </c:pt>
                <c:pt idx="2">
                  <c:v>9</c:v>
                </c:pt>
                <c:pt idx="3">
                  <c:v>17</c:v>
                </c:pt>
                <c:pt idx="4">
                  <c:v>33</c:v>
                </c:pt>
                <c:pt idx="5">
                  <c:v>65</c:v>
                </c:pt>
                <c:pt idx="6">
                  <c:v>129</c:v>
                </c:pt>
                <c:pt idx="7">
                  <c:v>257</c:v>
                </c:pt>
                <c:pt idx="8">
                  <c:v>513</c:v>
                </c:pt>
              </c:numCache>
            </c:numRef>
          </c:xVal>
          <c:yVal>
            <c:numRef>
              <c:f>L_entropy_debitHuffman__psnr!$C$2:$C$10</c:f>
              <c:numCache>
                <c:formatCode>General</c:formatCode>
                <c:ptCount val="9"/>
                <c:pt idx="0">
                  <c:v>0.37707099999999999</c:v>
                </c:pt>
                <c:pt idx="1">
                  <c:v>0.74380000000000002</c:v>
                </c:pt>
                <c:pt idx="2">
                  <c:v>1.36111</c:v>
                </c:pt>
                <c:pt idx="3">
                  <c:v>2.2693300000000001</c:v>
                </c:pt>
                <c:pt idx="4">
                  <c:v>3.3912499999999999</c:v>
                </c:pt>
                <c:pt idx="5">
                  <c:v>4.63415</c:v>
                </c:pt>
                <c:pt idx="6">
                  <c:v>5.9047200000000002</c:v>
                </c:pt>
                <c:pt idx="7">
                  <c:v>7.0384900000000004</c:v>
                </c:pt>
                <c:pt idx="8">
                  <c:v>7.97532</c:v>
                </c:pt>
              </c:numCache>
            </c:numRef>
          </c:yVal>
          <c:smooth val="1"/>
        </c:ser>
        <c:ser>
          <c:idx val="1"/>
          <c:order val="1"/>
          <c:tx>
            <c:strRef>
              <c:f>L_entropy_debitHuffman__psnr!$D$1</c:f>
              <c:strCache>
                <c:ptCount val="1"/>
                <c:pt idx="0">
                  <c:v>entropie +1</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L_entropy_debitHuffman__psnr!$B$2:$B$10</c:f>
              <c:numCache>
                <c:formatCode>General</c:formatCode>
                <c:ptCount val="9"/>
                <c:pt idx="0">
                  <c:v>3</c:v>
                </c:pt>
                <c:pt idx="1">
                  <c:v>5</c:v>
                </c:pt>
                <c:pt idx="2">
                  <c:v>9</c:v>
                </c:pt>
                <c:pt idx="3">
                  <c:v>17</c:v>
                </c:pt>
                <c:pt idx="4">
                  <c:v>33</c:v>
                </c:pt>
                <c:pt idx="5">
                  <c:v>65</c:v>
                </c:pt>
                <c:pt idx="6">
                  <c:v>129</c:v>
                </c:pt>
                <c:pt idx="7">
                  <c:v>257</c:v>
                </c:pt>
                <c:pt idx="8">
                  <c:v>513</c:v>
                </c:pt>
              </c:numCache>
            </c:numRef>
          </c:xVal>
          <c:yVal>
            <c:numRef>
              <c:f>L_entropy_debitHuffman__psnr!$D$2:$D$10</c:f>
              <c:numCache>
                <c:formatCode>General</c:formatCode>
                <c:ptCount val="9"/>
                <c:pt idx="0">
                  <c:v>1.3770709999999999</c:v>
                </c:pt>
                <c:pt idx="1">
                  <c:v>1.7438</c:v>
                </c:pt>
                <c:pt idx="2">
                  <c:v>2.36111</c:v>
                </c:pt>
                <c:pt idx="3">
                  <c:v>3.2693300000000001</c:v>
                </c:pt>
                <c:pt idx="4">
                  <c:v>4.3912499999999994</c:v>
                </c:pt>
                <c:pt idx="5">
                  <c:v>5.63415</c:v>
                </c:pt>
                <c:pt idx="6">
                  <c:v>6.9047200000000002</c:v>
                </c:pt>
                <c:pt idx="7">
                  <c:v>8.0384899999999995</c:v>
                </c:pt>
                <c:pt idx="8">
                  <c:v>8.97532</c:v>
                </c:pt>
              </c:numCache>
            </c:numRef>
          </c:yVal>
          <c:smooth val="1"/>
        </c:ser>
        <c:ser>
          <c:idx val="2"/>
          <c:order val="2"/>
          <c:tx>
            <c:strRef>
              <c:f>L_entropy_debitHuffman__psnr!$E$1</c:f>
              <c:strCache>
                <c:ptCount val="1"/>
                <c:pt idx="0">
                  <c:v>debit_huffman</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L_entropy_debitHuffman__psnr!$B$2:$B$10</c:f>
              <c:numCache>
                <c:formatCode>General</c:formatCode>
                <c:ptCount val="9"/>
                <c:pt idx="0">
                  <c:v>3</c:v>
                </c:pt>
                <c:pt idx="1">
                  <c:v>5</c:v>
                </c:pt>
                <c:pt idx="2">
                  <c:v>9</c:v>
                </c:pt>
                <c:pt idx="3">
                  <c:v>17</c:v>
                </c:pt>
                <c:pt idx="4">
                  <c:v>33</c:v>
                </c:pt>
                <c:pt idx="5">
                  <c:v>65</c:v>
                </c:pt>
                <c:pt idx="6">
                  <c:v>129</c:v>
                </c:pt>
                <c:pt idx="7">
                  <c:v>257</c:v>
                </c:pt>
                <c:pt idx="8">
                  <c:v>513</c:v>
                </c:pt>
              </c:numCache>
            </c:numRef>
          </c:xVal>
          <c:yVal>
            <c:numRef>
              <c:f>L_entropy_debitHuffman__psnr!$E$2:$E$10</c:f>
              <c:numCache>
                <c:formatCode>General</c:formatCode>
                <c:ptCount val="9"/>
                <c:pt idx="0">
                  <c:v>1.3440300000000001</c:v>
                </c:pt>
                <c:pt idx="1">
                  <c:v>1.5485599999999999</c:v>
                </c:pt>
                <c:pt idx="2">
                  <c:v>1.8703799999999999</c:v>
                </c:pt>
                <c:pt idx="3">
                  <c:v>2.4944799999999998</c:v>
                </c:pt>
                <c:pt idx="4">
                  <c:v>3.4584199999999998</c:v>
                </c:pt>
                <c:pt idx="5">
                  <c:v>4.6775900000000004</c:v>
                </c:pt>
                <c:pt idx="6">
                  <c:v>5.944</c:v>
                </c:pt>
                <c:pt idx="7">
                  <c:v>7.0752899999999999</c:v>
                </c:pt>
                <c:pt idx="8">
                  <c:v>8.0125399999999996</c:v>
                </c:pt>
              </c:numCache>
            </c:numRef>
          </c:yVal>
          <c:smooth val="1"/>
        </c:ser>
        <c:dLbls>
          <c:showLegendKey val="0"/>
          <c:showVal val="0"/>
          <c:showCatName val="0"/>
          <c:showSerName val="0"/>
          <c:showPercent val="0"/>
          <c:showBubbleSize val="0"/>
        </c:dLbls>
        <c:axId val="271082192"/>
        <c:axId val="271082752"/>
      </c:scatterChart>
      <c:valAx>
        <c:axId val="271082192"/>
        <c:scaling>
          <c:orientation val="minMax"/>
          <c:max val="5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1082752"/>
        <c:crosses val="autoZero"/>
        <c:crossBetween val="midCat"/>
      </c:valAx>
      <c:valAx>
        <c:axId val="271082752"/>
        <c:scaling>
          <c:orientation val="minMax"/>
          <c:max val="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10821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571B30" w:rsidRDefault="00AF4EC1">
          <w:r w:rsidRPr="007B6FB0">
            <w:rPr>
              <w:rStyle w:val="Textedelespacerserv"/>
            </w:rPr>
            <w:t>Tapez une équation ici.</w:t>
          </w:r>
        </w:p>
      </w:docPartBody>
    </w:docPart>
    <w:docPart>
      <w:docPartPr>
        <w:name w:val="B55FE11B9DA64A38892586CFD8558FEB"/>
        <w:category>
          <w:name w:val="Général"/>
          <w:gallery w:val="placeholder"/>
        </w:category>
        <w:types>
          <w:type w:val="bbPlcHdr"/>
        </w:types>
        <w:behaviors>
          <w:behavior w:val="content"/>
        </w:behaviors>
        <w:guid w:val="{25E30799-1F52-4ACE-9FD7-A2CA9140F775}"/>
      </w:docPartPr>
      <w:docPartBody>
        <w:p w:rsidR="00624127" w:rsidRDefault="00624127" w:rsidP="00624127">
          <w:pPr>
            <w:pStyle w:val="B55FE11B9DA64A38892586CFD8558FEB"/>
          </w:pPr>
          <w:r>
            <w:rPr>
              <w:color w:val="5B9BD5" w:themeColor="accent1"/>
            </w:rPr>
            <w:t>[Titre du document]</w:t>
          </w:r>
        </w:p>
      </w:docPartBody>
    </w:docPart>
    <w:docPart>
      <w:docPartPr>
        <w:name w:val="ACF6EF5A74B340129F607F88AF7F6A84"/>
        <w:category>
          <w:name w:val="Général"/>
          <w:gallery w:val="placeholder"/>
        </w:category>
        <w:types>
          <w:type w:val="bbPlcHdr"/>
        </w:types>
        <w:behaviors>
          <w:behavior w:val="content"/>
        </w:behaviors>
        <w:guid w:val="{EB90CFAC-99BA-4C8B-A289-B8A59CD96294}"/>
      </w:docPartPr>
      <w:docPartBody>
        <w:p w:rsidR="00624127" w:rsidRDefault="00624127" w:rsidP="00624127">
          <w:pPr>
            <w:pStyle w:val="ACF6EF5A74B340129F607F88AF7F6A84"/>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087008"/>
    <w:rsid w:val="001A5DA1"/>
    <w:rsid w:val="00524822"/>
    <w:rsid w:val="00571B30"/>
    <w:rsid w:val="00624127"/>
    <w:rsid w:val="00715708"/>
    <w:rsid w:val="00AF4EC1"/>
    <w:rsid w:val="00B505B6"/>
    <w:rsid w:val="00D6751B"/>
    <w:rsid w:val="00E24B21"/>
    <w:rsid w:val="00E35431"/>
    <w:rsid w:val="00E55E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 w:type="paragraph" w:customStyle="1" w:styleId="B55FE11B9DA64A38892586CFD8558FEB">
    <w:name w:val="B55FE11B9DA64A38892586CFD8558FEB"/>
    <w:rsid w:val="00624127"/>
  </w:style>
  <w:style w:type="paragraph" w:customStyle="1" w:styleId="ACF6EF5A74B340129F607F88AF7F6A84">
    <w:name w:val="ACF6EF5A74B340129F607F88AF7F6A84"/>
    <w:rsid w:val="00624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BFCBC-A76F-40D0-AED3-F9E9F8BAD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Pages>
  <Words>2349</Words>
  <Characters>12920</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Compression des images numériques</vt:lpstr>
    </vt:vector>
  </TitlesOfParts>
  <Company>VIM / master SSTIM</Company>
  <LinksUpToDate>false</LinksUpToDate>
  <CharactersWithSpaces>15239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625</cp:revision>
  <cp:lastPrinted>2014-01-29T14:20:00Z</cp:lastPrinted>
  <dcterms:created xsi:type="dcterms:W3CDTF">2013-12-11T13:28:00Z</dcterms:created>
  <dcterms:modified xsi:type="dcterms:W3CDTF">2014-01-29T14:20:00Z</dcterms:modified>
</cp:coreProperties>
</file>