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7.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End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D406E9" w:rsidRDefault="00D406E9">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D406E9" w:rsidRDefault="00D406E9">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6E2D36">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406E9">
                                      <w:rPr>
                                        <w:color w:val="4A66AC" w:themeColor="accent1"/>
                                        <w:sz w:val="26"/>
                                        <w:szCs w:val="26"/>
                                      </w:rPr>
                                      <w:t>Guénon Marie et Favreau Jean-Dominique</w:t>
                                    </w:r>
                                  </w:sdtContent>
                                </w:sdt>
                              </w:p>
                              <w:p w:rsidR="00D406E9" w:rsidRDefault="006E2D36">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D406E9">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D406E9" w:rsidRDefault="00D406E9">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D406E9" w:rsidRDefault="00D406E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6E2D3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406E9">
                                      <w:rPr>
                                        <w:rFonts w:asciiTheme="majorHAnsi" w:eastAsiaTheme="majorEastAsia" w:hAnsiTheme="majorHAnsi" w:cstheme="majorBidi"/>
                                        <w:color w:val="262626" w:themeColor="text1" w:themeTint="D9"/>
                                        <w:sz w:val="72"/>
                                        <w:szCs w:val="72"/>
                                      </w:rPr>
                                      <w:t>Compression des images numériques</w:t>
                                    </w:r>
                                  </w:sdtContent>
                                </w:sdt>
                              </w:p>
                              <w:p w:rsidR="00D406E9" w:rsidRDefault="006E2D3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406E9">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D406E9" w:rsidRDefault="00D406E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D406E9" w:rsidRDefault="00D406E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A37B9D"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788847" w:history="1">
            <w:r w:rsidR="00A37B9D" w:rsidRPr="009C22EE">
              <w:rPr>
                <w:rStyle w:val="Lienhypertexte"/>
                <w:noProof/>
              </w:rPr>
              <w:t>Préambule :</w:t>
            </w:r>
            <w:r w:rsidR="00A37B9D">
              <w:rPr>
                <w:noProof/>
                <w:webHidden/>
              </w:rPr>
              <w:tab/>
            </w:r>
            <w:r w:rsidR="00A37B9D">
              <w:rPr>
                <w:noProof/>
                <w:webHidden/>
              </w:rPr>
              <w:fldChar w:fldCharType="begin"/>
            </w:r>
            <w:r w:rsidR="00A37B9D">
              <w:rPr>
                <w:noProof/>
                <w:webHidden/>
              </w:rPr>
              <w:instrText xml:space="preserve"> PAGEREF _Toc378788847 \h </w:instrText>
            </w:r>
            <w:r w:rsidR="00A37B9D">
              <w:rPr>
                <w:noProof/>
                <w:webHidden/>
              </w:rPr>
            </w:r>
            <w:r w:rsidR="00A37B9D">
              <w:rPr>
                <w:noProof/>
                <w:webHidden/>
              </w:rPr>
              <w:fldChar w:fldCharType="separate"/>
            </w:r>
            <w:r w:rsidR="009F2227">
              <w:rPr>
                <w:noProof/>
                <w:webHidden/>
              </w:rPr>
              <w:t>2</w:t>
            </w:r>
            <w:r w:rsidR="00A37B9D">
              <w:rPr>
                <w:noProof/>
                <w:webHidden/>
              </w:rPr>
              <w:fldChar w:fldCharType="end"/>
            </w:r>
          </w:hyperlink>
        </w:p>
        <w:p w:rsidR="00A37B9D" w:rsidRDefault="006E2D36">
          <w:pPr>
            <w:pStyle w:val="TM1"/>
            <w:tabs>
              <w:tab w:val="right" w:leader="dot" w:pos="9062"/>
            </w:tabs>
            <w:rPr>
              <w:noProof/>
              <w:sz w:val="22"/>
              <w:szCs w:val="22"/>
              <w:lang w:eastAsia="fr-FR"/>
            </w:rPr>
          </w:pPr>
          <w:hyperlink w:anchor="_Toc378788848" w:history="1">
            <w:r w:rsidR="00A37B9D" w:rsidRPr="009C22EE">
              <w:rPr>
                <w:rStyle w:val="Lienhypertexte"/>
                <w:noProof/>
              </w:rPr>
              <w:t>Librairies :</w:t>
            </w:r>
            <w:r w:rsidR="00A37B9D">
              <w:rPr>
                <w:noProof/>
                <w:webHidden/>
              </w:rPr>
              <w:tab/>
            </w:r>
            <w:r w:rsidR="00A37B9D">
              <w:rPr>
                <w:noProof/>
                <w:webHidden/>
              </w:rPr>
              <w:fldChar w:fldCharType="begin"/>
            </w:r>
            <w:r w:rsidR="00A37B9D">
              <w:rPr>
                <w:noProof/>
                <w:webHidden/>
              </w:rPr>
              <w:instrText xml:space="preserve"> PAGEREF _Toc378788848 \h </w:instrText>
            </w:r>
            <w:r w:rsidR="00A37B9D">
              <w:rPr>
                <w:noProof/>
                <w:webHidden/>
              </w:rPr>
            </w:r>
            <w:r w:rsidR="00A37B9D">
              <w:rPr>
                <w:noProof/>
                <w:webHidden/>
              </w:rPr>
              <w:fldChar w:fldCharType="separate"/>
            </w:r>
            <w:r w:rsidR="009F2227">
              <w:rPr>
                <w:noProof/>
                <w:webHidden/>
              </w:rPr>
              <w:t>3</w:t>
            </w:r>
            <w:r w:rsidR="00A37B9D">
              <w:rPr>
                <w:noProof/>
                <w:webHidden/>
              </w:rPr>
              <w:fldChar w:fldCharType="end"/>
            </w:r>
          </w:hyperlink>
        </w:p>
        <w:p w:rsidR="00A37B9D" w:rsidRDefault="006E2D36">
          <w:pPr>
            <w:pStyle w:val="TM1"/>
            <w:tabs>
              <w:tab w:val="right" w:leader="dot" w:pos="9062"/>
            </w:tabs>
            <w:rPr>
              <w:noProof/>
              <w:sz w:val="22"/>
              <w:szCs w:val="22"/>
              <w:lang w:eastAsia="fr-FR"/>
            </w:rPr>
          </w:pPr>
          <w:hyperlink w:anchor="_Toc378788849" w:history="1">
            <w:r w:rsidR="00A37B9D" w:rsidRPr="009C22EE">
              <w:rPr>
                <w:rStyle w:val="Lienhypertexte"/>
                <w:noProof/>
              </w:rPr>
              <w:t>TD1</w:t>
            </w:r>
            <w:r w:rsidR="00A37B9D">
              <w:rPr>
                <w:noProof/>
                <w:webHidden/>
              </w:rPr>
              <w:tab/>
            </w:r>
            <w:r w:rsidR="00A37B9D">
              <w:rPr>
                <w:noProof/>
                <w:webHidden/>
              </w:rPr>
              <w:fldChar w:fldCharType="begin"/>
            </w:r>
            <w:r w:rsidR="00A37B9D">
              <w:rPr>
                <w:noProof/>
                <w:webHidden/>
              </w:rPr>
              <w:instrText xml:space="preserve"> PAGEREF _Toc378788849 \h </w:instrText>
            </w:r>
            <w:r w:rsidR="00A37B9D">
              <w:rPr>
                <w:noProof/>
                <w:webHidden/>
              </w:rPr>
            </w:r>
            <w:r w:rsidR="00A37B9D">
              <w:rPr>
                <w:noProof/>
                <w:webHidden/>
              </w:rPr>
              <w:fldChar w:fldCharType="separate"/>
            </w:r>
            <w:r w:rsidR="009F2227">
              <w:rPr>
                <w:noProof/>
                <w:webHidden/>
              </w:rPr>
              <w:t>4</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50" w:history="1">
            <w:r w:rsidR="00A37B9D" w:rsidRPr="009C22EE">
              <w:rPr>
                <w:rStyle w:val="Lienhypertexte"/>
                <w:noProof/>
              </w:rPr>
              <w:t>1.</w:t>
            </w:r>
            <w:r w:rsidR="00A37B9D">
              <w:rPr>
                <w:noProof/>
                <w:sz w:val="22"/>
                <w:szCs w:val="22"/>
                <w:lang w:eastAsia="fr-FR"/>
              </w:rPr>
              <w:tab/>
            </w:r>
            <w:r w:rsidR="00A37B9D" w:rsidRPr="009C22EE">
              <w:rPr>
                <w:rStyle w:val="Lienhypertexte"/>
                <w:noProof/>
              </w:rPr>
              <w:t>Filtre de Haar, Analyse</w:t>
            </w:r>
            <w:r w:rsidR="00A37B9D">
              <w:rPr>
                <w:noProof/>
                <w:webHidden/>
              </w:rPr>
              <w:tab/>
            </w:r>
            <w:r w:rsidR="00A37B9D">
              <w:rPr>
                <w:noProof/>
                <w:webHidden/>
              </w:rPr>
              <w:fldChar w:fldCharType="begin"/>
            </w:r>
            <w:r w:rsidR="00A37B9D">
              <w:rPr>
                <w:noProof/>
                <w:webHidden/>
              </w:rPr>
              <w:instrText xml:space="preserve"> PAGEREF _Toc378788850 \h </w:instrText>
            </w:r>
            <w:r w:rsidR="00A37B9D">
              <w:rPr>
                <w:noProof/>
                <w:webHidden/>
              </w:rPr>
            </w:r>
            <w:r w:rsidR="00A37B9D">
              <w:rPr>
                <w:noProof/>
                <w:webHidden/>
              </w:rPr>
              <w:fldChar w:fldCharType="separate"/>
            </w:r>
            <w:r w:rsidR="009F2227">
              <w:rPr>
                <w:noProof/>
                <w:webHidden/>
              </w:rPr>
              <w:t>4</w:t>
            </w:r>
            <w:r w:rsidR="00A37B9D">
              <w:rPr>
                <w:noProof/>
                <w:webHidden/>
              </w:rPr>
              <w:fldChar w:fldCharType="end"/>
            </w:r>
          </w:hyperlink>
        </w:p>
        <w:p w:rsidR="00A37B9D" w:rsidRDefault="006E2D36">
          <w:pPr>
            <w:pStyle w:val="TM3"/>
            <w:tabs>
              <w:tab w:val="right" w:leader="dot" w:pos="9062"/>
            </w:tabs>
            <w:rPr>
              <w:noProof/>
              <w:sz w:val="22"/>
              <w:szCs w:val="22"/>
              <w:lang w:eastAsia="fr-FR"/>
            </w:rPr>
          </w:pPr>
          <w:hyperlink w:anchor="_Toc378788851" w:history="1">
            <w:r w:rsidR="00A37B9D" w:rsidRPr="009C22EE">
              <w:rPr>
                <w:rStyle w:val="Lienhypertexte"/>
                <w:noProof/>
              </w:rPr>
              <w:t>Méthode directe</w:t>
            </w:r>
            <w:r w:rsidR="00A37B9D">
              <w:rPr>
                <w:noProof/>
                <w:webHidden/>
              </w:rPr>
              <w:tab/>
            </w:r>
            <w:r w:rsidR="00A37B9D">
              <w:rPr>
                <w:noProof/>
                <w:webHidden/>
              </w:rPr>
              <w:fldChar w:fldCharType="begin"/>
            </w:r>
            <w:r w:rsidR="00A37B9D">
              <w:rPr>
                <w:noProof/>
                <w:webHidden/>
              </w:rPr>
              <w:instrText xml:space="preserve"> PAGEREF _Toc378788851 \h </w:instrText>
            </w:r>
            <w:r w:rsidR="00A37B9D">
              <w:rPr>
                <w:noProof/>
                <w:webHidden/>
              </w:rPr>
            </w:r>
            <w:r w:rsidR="00A37B9D">
              <w:rPr>
                <w:noProof/>
                <w:webHidden/>
              </w:rPr>
              <w:fldChar w:fldCharType="separate"/>
            </w:r>
            <w:r w:rsidR="009F2227">
              <w:rPr>
                <w:noProof/>
                <w:webHidden/>
              </w:rPr>
              <w:t>4</w:t>
            </w:r>
            <w:r w:rsidR="00A37B9D">
              <w:rPr>
                <w:noProof/>
                <w:webHidden/>
              </w:rPr>
              <w:fldChar w:fldCharType="end"/>
            </w:r>
          </w:hyperlink>
        </w:p>
        <w:p w:rsidR="00A37B9D" w:rsidRDefault="006E2D36">
          <w:pPr>
            <w:pStyle w:val="TM3"/>
            <w:tabs>
              <w:tab w:val="right" w:leader="dot" w:pos="9062"/>
            </w:tabs>
            <w:rPr>
              <w:noProof/>
              <w:sz w:val="22"/>
              <w:szCs w:val="22"/>
              <w:lang w:eastAsia="fr-FR"/>
            </w:rPr>
          </w:pPr>
          <w:hyperlink w:anchor="_Toc378788852" w:history="1">
            <w:r w:rsidR="00A37B9D" w:rsidRPr="009C22EE">
              <w:rPr>
                <w:rStyle w:val="Lienhypertexte"/>
                <w:noProof/>
              </w:rPr>
              <w:t>Filtrage</w:t>
            </w:r>
            <w:r w:rsidR="00A37B9D">
              <w:rPr>
                <w:noProof/>
                <w:webHidden/>
              </w:rPr>
              <w:tab/>
            </w:r>
            <w:r w:rsidR="00A37B9D">
              <w:rPr>
                <w:noProof/>
                <w:webHidden/>
              </w:rPr>
              <w:fldChar w:fldCharType="begin"/>
            </w:r>
            <w:r w:rsidR="00A37B9D">
              <w:rPr>
                <w:noProof/>
                <w:webHidden/>
              </w:rPr>
              <w:instrText xml:space="preserve"> PAGEREF _Toc378788852 \h </w:instrText>
            </w:r>
            <w:r w:rsidR="00A37B9D">
              <w:rPr>
                <w:noProof/>
                <w:webHidden/>
              </w:rPr>
            </w:r>
            <w:r w:rsidR="00A37B9D">
              <w:rPr>
                <w:noProof/>
                <w:webHidden/>
              </w:rPr>
              <w:fldChar w:fldCharType="separate"/>
            </w:r>
            <w:r w:rsidR="009F2227">
              <w:rPr>
                <w:noProof/>
                <w:webHidden/>
              </w:rPr>
              <w:t>6</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53" w:history="1">
            <w:r w:rsidR="00A37B9D" w:rsidRPr="009C22EE">
              <w:rPr>
                <w:rStyle w:val="Lienhypertexte"/>
                <w:noProof/>
              </w:rPr>
              <w:t>2.</w:t>
            </w:r>
            <w:r w:rsidR="00A37B9D">
              <w:rPr>
                <w:noProof/>
                <w:sz w:val="22"/>
                <w:szCs w:val="22"/>
                <w:lang w:eastAsia="fr-FR"/>
              </w:rPr>
              <w:tab/>
            </w:r>
            <w:r w:rsidR="00A37B9D" w:rsidRPr="009C22EE">
              <w:rPr>
                <w:rStyle w:val="Lienhypertexte"/>
                <w:noProof/>
              </w:rPr>
              <w:t>Reconstitution, Synthèse</w:t>
            </w:r>
            <w:r w:rsidR="00A37B9D">
              <w:rPr>
                <w:noProof/>
                <w:webHidden/>
              </w:rPr>
              <w:tab/>
            </w:r>
            <w:r w:rsidR="00A37B9D">
              <w:rPr>
                <w:noProof/>
                <w:webHidden/>
              </w:rPr>
              <w:fldChar w:fldCharType="begin"/>
            </w:r>
            <w:r w:rsidR="00A37B9D">
              <w:rPr>
                <w:noProof/>
                <w:webHidden/>
              </w:rPr>
              <w:instrText xml:space="preserve"> PAGEREF _Toc378788853 \h </w:instrText>
            </w:r>
            <w:r w:rsidR="00A37B9D">
              <w:rPr>
                <w:noProof/>
                <w:webHidden/>
              </w:rPr>
            </w:r>
            <w:r w:rsidR="00A37B9D">
              <w:rPr>
                <w:noProof/>
                <w:webHidden/>
              </w:rPr>
              <w:fldChar w:fldCharType="separate"/>
            </w:r>
            <w:r w:rsidR="009F2227">
              <w:rPr>
                <w:noProof/>
                <w:webHidden/>
              </w:rPr>
              <w:t>7</w:t>
            </w:r>
            <w:r w:rsidR="00A37B9D">
              <w:rPr>
                <w:noProof/>
                <w:webHidden/>
              </w:rPr>
              <w:fldChar w:fldCharType="end"/>
            </w:r>
          </w:hyperlink>
        </w:p>
        <w:p w:rsidR="00A37B9D" w:rsidRDefault="006E2D36">
          <w:pPr>
            <w:pStyle w:val="TM3"/>
            <w:tabs>
              <w:tab w:val="right" w:leader="dot" w:pos="9062"/>
            </w:tabs>
            <w:rPr>
              <w:noProof/>
              <w:sz w:val="22"/>
              <w:szCs w:val="22"/>
              <w:lang w:eastAsia="fr-FR"/>
            </w:rPr>
          </w:pPr>
          <w:hyperlink w:anchor="_Toc378788854" w:history="1">
            <w:r w:rsidR="00A37B9D" w:rsidRPr="009C22EE">
              <w:rPr>
                <w:rStyle w:val="Lienhypertexte"/>
                <w:noProof/>
              </w:rPr>
              <w:t>Inversion directe</w:t>
            </w:r>
            <w:r w:rsidR="00A37B9D">
              <w:rPr>
                <w:noProof/>
                <w:webHidden/>
              </w:rPr>
              <w:tab/>
            </w:r>
            <w:r w:rsidR="00A37B9D">
              <w:rPr>
                <w:noProof/>
                <w:webHidden/>
              </w:rPr>
              <w:fldChar w:fldCharType="begin"/>
            </w:r>
            <w:r w:rsidR="00A37B9D">
              <w:rPr>
                <w:noProof/>
                <w:webHidden/>
              </w:rPr>
              <w:instrText xml:space="preserve"> PAGEREF _Toc378788854 \h </w:instrText>
            </w:r>
            <w:r w:rsidR="00A37B9D">
              <w:rPr>
                <w:noProof/>
                <w:webHidden/>
              </w:rPr>
            </w:r>
            <w:r w:rsidR="00A37B9D">
              <w:rPr>
                <w:noProof/>
                <w:webHidden/>
              </w:rPr>
              <w:fldChar w:fldCharType="separate"/>
            </w:r>
            <w:r w:rsidR="009F2227">
              <w:rPr>
                <w:noProof/>
                <w:webHidden/>
              </w:rPr>
              <w:t>7</w:t>
            </w:r>
            <w:r w:rsidR="00A37B9D">
              <w:rPr>
                <w:noProof/>
                <w:webHidden/>
              </w:rPr>
              <w:fldChar w:fldCharType="end"/>
            </w:r>
          </w:hyperlink>
        </w:p>
        <w:p w:rsidR="00A37B9D" w:rsidRDefault="006E2D36">
          <w:pPr>
            <w:pStyle w:val="TM3"/>
            <w:tabs>
              <w:tab w:val="right" w:leader="dot" w:pos="9062"/>
            </w:tabs>
            <w:rPr>
              <w:noProof/>
              <w:sz w:val="22"/>
              <w:szCs w:val="22"/>
              <w:lang w:eastAsia="fr-FR"/>
            </w:rPr>
          </w:pPr>
          <w:hyperlink w:anchor="_Toc378788855" w:history="1">
            <w:r w:rsidR="00A37B9D" w:rsidRPr="009C22EE">
              <w:rPr>
                <w:rStyle w:val="Lienhypertexte"/>
                <w:noProof/>
              </w:rPr>
              <w:t>Synthèse</w:t>
            </w:r>
            <w:r w:rsidR="00A37B9D">
              <w:rPr>
                <w:noProof/>
                <w:webHidden/>
              </w:rPr>
              <w:tab/>
            </w:r>
            <w:r w:rsidR="00A37B9D">
              <w:rPr>
                <w:noProof/>
                <w:webHidden/>
              </w:rPr>
              <w:fldChar w:fldCharType="begin"/>
            </w:r>
            <w:r w:rsidR="00A37B9D">
              <w:rPr>
                <w:noProof/>
                <w:webHidden/>
              </w:rPr>
              <w:instrText xml:space="preserve"> PAGEREF _Toc378788855 \h </w:instrText>
            </w:r>
            <w:r w:rsidR="00A37B9D">
              <w:rPr>
                <w:noProof/>
                <w:webHidden/>
              </w:rPr>
            </w:r>
            <w:r w:rsidR="00A37B9D">
              <w:rPr>
                <w:noProof/>
                <w:webHidden/>
              </w:rPr>
              <w:fldChar w:fldCharType="separate"/>
            </w:r>
            <w:r w:rsidR="009F2227">
              <w:rPr>
                <w:noProof/>
                <w:webHidden/>
              </w:rPr>
              <w:t>8</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56" w:history="1">
            <w:r w:rsidR="00A37B9D" w:rsidRPr="009C22EE">
              <w:rPr>
                <w:rStyle w:val="Lienhypertexte"/>
                <w:noProof/>
              </w:rPr>
              <w:t>3.</w:t>
            </w:r>
            <w:r w:rsidR="00A37B9D">
              <w:rPr>
                <w:noProof/>
                <w:sz w:val="22"/>
                <w:szCs w:val="22"/>
                <w:lang w:eastAsia="fr-FR"/>
              </w:rPr>
              <w:tab/>
            </w:r>
            <w:r w:rsidR="00A37B9D" w:rsidRPr="009C22EE">
              <w:rPr>
                <w:rStyle w:val="Lienhypertexte"/>
                <w:noProof/>
              </w:rPr>
              <w:t>Récursivité</w:t>
            </w:r>
            <w:r w:rsidR="00A37B9D">
              <w:rPr>
                <w:noProof/>
                <w:webHidden/>
              </w:rPr>
              <w:tab/>
            </w:r>
            <w:r w:rsidR="00A37B9D">
              <w:rPr>
                <w:noProof/>
                <w:webHidden/>
              </w:rPr>
              <w:fldChar w:fldCharType="begin"/>
            </w:r>
            <w:r w:rsidR="00A37B9D">
              <w:rPr>
                <w:noProof/>
                <w:webHidden/>
              </w:rPr>
              <w:instrText xml:space="preserve"> PAGEREF _Toc378788856 \h </w:instrText>
            </w:r>
            <w:r w:rsidR="00A37B9D">
              <w:rPr>
                <w:noProof/>
                <w:webHidden/>
              </w:rPr>
            </w:r>
            <w:r w:rsidR="00A37B9D">
              <w:rPr>
                <w:noProof/>
                <w:webHidden/>
              </w:rPr>
              <w:fldChar w:fldCharType="separate"/>
            </w:r>
            <w:r w:rsidR="009F2227">
              <w:rPr>
                <w:noProof/>
                <w:webHidden/>
              </w:rPr>
              <w:t>9</w:t>
            </w:r>
            <w:r w:rsidR="00A37B9D">
              <w:rPr>
                <w:noProof/>
                <w:webHidden/>
              </w:rPr>
              <w:fldChar w:fldCharType="end"/>
            </w:r>
          </w:hyperlink>
        </w:p>
        <w:p w:rsidR="00A37B9D" w:rsidRDefault="006E2D36">
          <w:pPr>
            <w:pStyle w:val="TM3"/>
            <w:tabs>
              <w:tab w:val="right" w:leader="dot" w:pos="9062"/>
            </w:tabs>
            <w:rPr>
              <w:noProof/>
              <w:sz w:val="22"/>
              <w:szCs w:val="22"/>
              <w:lang w:eastAsia="fr-FR"/>
            </w:rPr>
          </w:pPr>
          <w:hyperlink w:anchor="_Toc378788857" w:history="1">
            <w:r w:rsidR="00A37B9D" w:rsidRPr="009C22EE">
              <w:rPr>
                <w:rStyle w:val="Lienhypertexte"/>
                <w:noProof/>
              </w:rPr>
              <w:t>Analyse</w:t>
            </w:r>
            <w:r w:rsidR="00A37B9D">
              <w:rPr>
                <w:noProof/>
                <w:webHidden/>
              </w:rPr>
              <w:tab/>
            </w:r>
            <w:r w:rsidR="00A37B9D">
              <w:rPr>
                <w:noProof/>
                <w:webHidden/>
              </w:rPr>
              <w:fldChar w:fldCharType="begin"/>
            </w:r>
            <w:r w:rsidR="00A37B9D">
              <w:rPr>
                <w:noProof/>
                <w:webHidden/>
              </w:rPr>
              <w:instrText xml:space="preserve"> PAGEREF _Toc378788857 \h </w:instrText>
            </w:r>
            <w:r w:rsidR="00A37B9D">
              <w:rPr>
                <w:noProof/>
                <w:webHidden/>
              </w:rPr>
            </w:r>
            <w:r w:rsidR="00A37B9D">
              <w:rPr>
                <w:noProof/>
                <w:webHidden/>
              </w:rPr>
              <w:fldChar w:fldCharType="separate"/>
            </w:r>
            <w:r w:rsidR="009F2227">
              <w:rPr>
                <w:noProof/>
                <w:webHidden/>
              </w:rPr>
              <w:t>9</w:t>
            </w:r>
            <w:r w:rsidR="00A37B9D">
              <w:rPr>
                <w:noProof/>
                <w:webHidden/>
              </w:rPr>
              <w:fldChar w:fldCharType="end"/>
            </w:r>
          </w:hyperlink>
        </w:p>
        <w:p w:rsidR="00A37B9D" w:rsidRDefault="006E2D36">
          <w:pPr>
            <w:pStyle w:val="TM3"/>
            <w:tabs>
              <w:tab w:val="right" w:leader="dot" w:pos="9062"/>
            </w:tabs>
            <w:rPr>
              <w:noProof/>
              <w:sz w:val="22"/>
              <w:szCs w:val="22"/>
              <w:lang w:eastAsia="fr-FR"/>
            </w:rPr>
          </w:pPr>
          <w:hyperlink w:anchor="_Toc378788858" w:history="1">
            <w:r w:rsidR="00A37B9D" w:rsidRPr="009C22EE">
              <w:rPr>
                <w:rStyle w:val="Lienhypertexte"/>
                <w:noProof/>
              </w:rPr>
              <w:t>Synthèse</w:t>
            </w:r>
            <w:r w:rsidR="00A37B9D">
              <w:rPr>
                <w:noProof/>
                <w:webHidden/>
              </w:rPr>
              <w:tab/>
            </w:r>
            <w:r w:rsidR="00A37B9D">
              <w:rPr>
                <w:noProof/>
                <w:webHidden/>
              </w:rPr>
              <w:fldChar w:fldCharType="begin"/>
            </w:r>
            <w:r w:rsidR="00A37B9D">
              <w:rPr>
                <w:noProof/>
                <w:webHidden/>
              </w:rPr>
              <w:instrText xml:space="preserve"> PAGEREF _Toc378788858 \h </w:instrText>
            </w:r>
            <w:r w:rsidR="00A37B9D">
              <w:rPr>
                <w:noProof/>
                <w:webHidden/>
              </w:rPr>
            </w:r>
            <w:r w:rsidR="00A37B9D">
              <w:rPr>
                <w:noProof/>
                <w:webHidden/>
              </w:rPr>
              <w:fldChar w:fldCharType="separate"/>
            </w:r>
            <w:r w:rsidR="009F2227">
              <w:rPr>
                <w:noProof/>
                <w:webHidden/>
              </w:rPr>
              <w:t>10</w:t>
            </w:r>
            <w:r w:rsidR="00A37B9D">
              <w:rPr>
                <w:noProof/>
                <w:webHidden/>
              </w:rPr>
              <w:fldChar w:fldCharType="end"/>
            </w:r>
          </w:hyperlink>
        </w:p>
        <w:p w:rsidR="00A37B9D" w:rsidRDefault="006E2D36">
          <w:pPr>
            <w:pStyle w:val="TM1"/>
            <w:tabs>
              <w:tab w:val="right" w:leader="dot" w:pos="9062"/>
            </w:tabs>
            <w:rPr>
              <w:noProof/>
              <w:sz w:val="22"/>
              <w:szCs w:val="22"/>
              <w:lang w:eastAsia="fr-FR"/>
            </w:rPr>
          </w:pPr>
          <w:hyperlink w:anchor="_Toc378788859" w:history="1">
            <w:r w:rsidR="00A37B9D" w:rsidRPr="009C22EE">
              <w:rPr>
                <w:rStyle w:val="Lienhypertexte"/>
                <w:noProof/>
              </w:rPr>
              <w:t>TD2</w:t>
            </w:r>
            <w:r w:rsidR="00A37B9D">
              <w:rPr>
                <w:noProof/>
                <w:webHidden/>
              </w:rPr>
              <w:tab/>
            </w:r>
            <w:r w:rsidR="00A37B9D">
              <w:rPr>
                <w:noProof/>
                <w:webHidden/>
              </w:rPr>
              <w:fldChar w:fldCharType="begin"/>
            </w:r>
            <w:r w:rsidR="00A37B9D">
              <w:rPr>
                <w:noProof/>
                <w:webHidden/>
              </w:rPr>
              <w:instrText xml:space="preserve"> PAGEREF _Toc378788859 \h </w:instrText>
            </w:r>
            <w:r w:rsidR="00A37B9D">
              <w:rPr>
                <w:noProof/>
                <w:webHidden/>
              </w:rPr>
            </w:r>
            <w:r w:rsidR="00A37B9D">
              <w:rPr>
                <w:noProof/>
                <w:webHidden/>
              </w:rPr>
              <w:fldChar w:fldCharType="separate"/>
            </w:r>
            <w:r w:rsidR="009F2227">
              <w:rPr>
                <w:noProof/>
                <w:webHidden/>
              </w:rPr>
              <w:t>11</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60" w:history="1">
            <w:r w:rsidR="00A37B9D" w:rsidRPr="009C22EE">
              <w:rPr>
                <w:rStyle w:val="Lienhypertexte"/>
                <w:noProof/>
              </w:rPr>
              <w:t>1.</w:t>
            </w:r>
            <w:r w:rsidR="00A37B9D">
              <w:rPr>
                <w:noProof/>
                <w:sz w:val="22"/>
                <w:szCs w:val="22"/>
                <w:lang w:eastAsia="fr-FR"/>
              </w:rPr>
              <w:tab/>
            </w:r>
            <w:r w:rsidR="00A37B9D" w:rsidRPr="009C22EE">
              <w:rPr>
                <w:rStyle w:val="Lienhypertexte"/>
                <w:noProof/>
              </w:rPr>
              <w:t>Quantificateur scalaire</w:t>
            </w:r>
            <w:r w:rsidR="00A37B9D">
              <w:rPr>
                <w:noProof/>
                <w:webHidden/>
              </w:rPr>
              <w:tab/>
            </w:r>
            <w:r w:rsidR="00A37B9D">
              <w:rPr>
                <w:noProof/>
                <w:webHidden/>
              </w:rPr>
              <w:fldChar w:fldCharType="begin"/>
            </w:r>
            <w:r w:rsidR="00A37B9D">
              <w:rPr>
                <w:noProof/>
                <w:webHidden/>
              </w:rPr>
              <w:instrText xml:space="preserve"> PAGEREF _Toc378788860 \h </w:instrText>
            </w:r>
            <w:r w:rsidR="00A37B9D">
              <w:rPr>
                <w:noProof/>
                <w:webHidden/>
              </w:rPr>
            </w:r>
            <w:r w:rsidR="00A37B9D">
              <w:rPr>
                <w:noProof/>
                <w:webHidden/>
              </w:rPr>
              <w:fldChar w:fldCharType="separate"/>
            </w:r>
            <w:r w:rsidR="009F2227">
              <w:rPr>
                <w:noProof/>
                <w:webHidden/>
              </w:rPr>
              <w:t>11</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61" w:history="1">
            <w:r w:rsidR="00A37B9D" w:rsidRPr="009C22EE">
              <w:rPr>
                <w:rStyle w:val="Lienhypertexte"/>
                <w:noProof/>
              </w:rPr>
              <w:t>2.</w:t>
            </w:r>
            <w:r w:rsidR="00A37B9D">
              <w:rPr>
                <w:noProof/>
                <w:sz w:val="22"/>
                <w:szCs w:val="22"/>
                <w:lang w:eastAsia="fr-FR"/>
              </w:rPr>
              <w:tab/>
            </w:r>
            <w:r w:rsidR="00A37B9D" w:rsidRPr="009C22EE">
              <w:rPr>
                <w:rStyle w:val="Lienhypertexte"/>
                <w:noProof/>
              </w:rPr>
              <w:t>Caractéristique Entrée / Sortie</w:t>
            </w:r>
            <w:r w:rsidR="00A37B9D">
              <w:rPr>
                <w:noProof/>
                <w:webHidden/>
              </w:rPr>
              <w:tab/>
            </w:r>
            <w:r w:rsidR="00A37B9D">
              <w:rPr>
                <w:noProof/>
                <w:webHidden/>
              </w:rPr>
              <w:fldChar w:fldCharType="begin"/>
            </w:r>
            <w:r w:rsidR="00A37B9D">
              <w:rPr>
                <w:noProof/>
                <w:webHidden/>
              </w:rPr>
              <w:instrText xml:space="preserve"> PAGEREF _Toc378788861 \h </w:instrText>
            </w:r>
            <w:r w:rsidR="00A37B9D">
              <w:rPr>
                <w:noProof/>
                <w:webHidden/>
              </w:rPr>
            </w:r>
            <w:r w:rsidR="00A37B9D">
              <w:rPr>
                <w:noProof/>
                <w:webHidden/>
              </w:rPr>
              <w:fldChar w:fldCharType="separate"/>
            </w:r>
            <w:r w:rsidR="009F2227">
              <w:rPr>
                <w:noProof/>
                <w:webHidden/>
              </w:rPr>
              <w:t>12</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62" w:history="1">
            <w:r w:rsidR="00A37B9D" w:rsidRPr="009C22EE">
              <w:rPr>
                <w:rStyle w:val="Lienhypertexte"/>
                <w:noProof/>
              </w:rPr>
              <w:t>3.</w:t>
            </w:r>
            <w:r w:rsidR="00A37B9D">
              <w:rPr>
                <w:noProof/>
                <w:sz w:val="22"/>
                <w:szCs w:val="22"/>
                <w:lang w:eastAsia="fr-FR"/>
              </w:rPr>
              <w:tab/>
            </w:r>
            <w:r w:rsidR="00A37B9D" w:rsidRPr="009C22EE">
              <w:rPr>
                <w:rStyle w:val="Lienhypertexte"/>
                <w:noProof/>
              </w:rPr>
              <w:t>Distorsion</w:t>
            </w:r>
            <w:r w:rsidR="00A37B9D">
              <w:rPr>
                <w:noProof/>
                <w:webHidden/>
              </w:rPr>
              <w:tab/>
            </w:r>
            <w:r w:rsidR="00A37B9D">
              <w:rPr>
                <w:noProof/>
                <w:webHidden/>
              </w:rPr>
              <w:fldChar w:fldCharType="begin"/>
            </w:r>
            <w:r w:rsidR="00A37B9D">
              <w:rPr>
                <w:noProof/>
                <w:webHidden/>
              </w:rPr>
              <w:instrText xml:space="preserve"> PAGEREF _Toc378788862 \h </w:instrText>
            </w:r>
            <w:r w:rsidR="00A37B9D">
              <w:rPr>
                <w:noProof/>
                <w:webHidden/>
              </w:rPr>
            </w:r>
            <w:r w:rsidR="00A37B9D">
              <w:rPr>
                <w:noProof/>
                <w:webHidden/>
              </w:rPr>
              <w:fldChar w:fldCharType="separate"/>
            </w:r>
            <w:r w:rsidR="009F2227">
              <w:rPr>
                <w:noProof/>
                <w:webHidden/>
              </w:rPr>
              <w:t>13</w:t>
            </w:r>
            <w:r w:rsidR="00A37B9D">
              <w:rPr>
                <w:noProof/>
                <w:webHidden/>
              </w:rPr>
              <w:fldChar w:fldCharType="end"/>
            </w:r>
          </w:hyperlink>
        </w:p>
        <w:p w:rsidR="00A37B9D" w:rsidRDefault="006E2D36">
          <w:pPr>
            <w:pStyle w:val="TM1"/>
            <w:tabs>
              <w:tab w:val="right" w:leader="dot" w:pos="9062"/>
            </w:tabs>
            <w:rPr>
              <w:noProof/>
              <w:sz w:val="22"/>
              <w:szCs w:val="22"/>
              <w:lang w:eastAsia="fr-FR"/>
            </w:rPr>
          </w:pPr>
          <w:hyperlink w:anchor="_Toc378788863" w:history="1">
            <w:r w:rsidR="00A37B9D" w:rsidRPr="009C22EE">
              <w:rPr>
                <w:rStyle w:val="Lienhypertexte"/>
                <w:noProof/>
              </w:rPr>
              <w:t>TD3</w:t>
            </w:r>
            <w:r w:rsidR="00A37B9D">
              <w:rPr>
                <w:noProof/>
                <w:webHidden/>
              </w:rPr>
              <w:tab/>
            </w:r>
            <w:r w:rsidR="00A37B9D">
              <w:rPr>
                <w:noProof/>
                <w:webHidden/>
              </w:rPr>
              <w:fldChar w:fldCharType="begin"/>
            </w:r>
            <w:r w:rsidR="00A37B9D">
              <w:rPr>
                <w:noProof/>
                <w:webHidden/>
              </w:rPr>
              <w:instrText xml:space="preserve"> PAGEREF _Toc378788863 \h </w:instrText>
            </w:r>
            <w:r w:rsidR="00A37B9D">
              <w:rPr>
                <w:noProof/>
                <w:webHidden/>
              </w:rPr>
            </w:r>
            <w:r w:rsidR="00A37B9D">
              <w:rPr>
                <w:noProof/>
                <w:webHidden/>
              </w:rPr>
              <w:fldChar w:fldCharType="separate"/>
            </w:r>
            <w:r w:rsidR="009F2227">
              <w:rPr>
                <w:noProof/>
                <w:webHidden/>
              </w:rPr>
              <w:t>15</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64" w:history="1">
            <w:r w:rsidR="00A37B9D" w:rsidRPr="009C22EE">
              <w:rPr>
                <w:rStyle w:val="Lienhypertexte"/>
                <w:noProof/>
              </w:rPr>
              <w:t>1.</w:t>
            </w:r>
            <w:r w:rsidR="00A37B9D">
              <w:rPr>
                <w:noProof/>
                <w:sz w:val="22"/>
                <w:szCs w:val="22"/>
                <w:lang w:eastAsia="fr-FR"/>
              </w:rPr>
              <w:tab/>
            </w:r>
            <w:r w:rsidR="00A37B9D" w:rsidRPr="009C22EE">
              <w:rPr>
                <w:rStyle w:val="Lienhypertexte"/>
                <w:noProof/>
              </w:rPr>
              <w:t>Quantification</w:t>
            </w:r>
            <w:r w:rsidR="00A37B9D">
              <w:rPr>
                <w:noProof/>
                <w:webHidden/>
              </w:rPr>
              <w:tab/>
            </w:r>
            <w:r w:rsidR="00A37B9D">
              <w:rPr>
                <w:noProof/>
                <w:webHidden/>
              </w:rPr>
              <w:fldChar w:fldCharType="begin"/>
            </w:r>
            <w:r w:rsidR="00A37B9D">
              <w:rPr>
                <w:noProof/>
                <w:webHidden/>
              </w:rPr>
              <w:instrText xml:space="preserve"> PAGEREF _Toc378788864 \h </w:instrText>
            </w:r>
            <w:r w:rsidR="00A37B9D">
              <w:rPr>
                <w:noProof/>
                <w:webHidden/>
              </w:rPr>
            </w:r>
            <w:r w:rsidR="00A37B9D">
              <w:rPr>
                <w:noProof/>
                <w:webHidden/>
              </w:rPr>
              <w:fldChar w:fldCharType="separate"/>
            </w:r>
            <w:r w:rsidR="009F2227">
              <w:rPr>
                <w:noProof/>
                <w:webHidden/>
              </w:rPr>
              <w:t>15</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65" w:history="1">
            <w:r w:rsidR="00A37B9D" w:rsidRPr="009C22EE">
              <w:rPr>
                <w:rStyle w:val="Lienhypertexte"/>
                <w:noProof/>
              </w:rPr>
              <w:t>2.</w:t>
            </w:r>
            <w:r w:rsidR="00A37B9D">
              <w:rPr>
                <w:noProof/>
                <w:sz w:val="22"/>
                <w:szCs w:val="22"/>
                <w:lang w:eastAsia="fr-FR"/>
              </w:rPr>
              <w:tab/>
            </w:r>
            <w:r w:rsidR="00A37B9D" w:rsidRPr="009C22EE">
              <w:rPr>
                <w:rStyle w:val="Lienhypertexte"/>
                <w:noProof/>
              </w:rPr>
              <w:t>Entropie</w:t>
            </w:r>
            <w:r w:rsidR="00A37B9D">
              <w:rPr>
                <w:noProof/>
                <w:webHidden/>
              </w:rPr>
              <w:tab/>
            </w:r>
            <w:r w:rsidR="00A37B9D">
              <w:rPr>
                <w:noProof/>
                <w:webHidden/>
              </w:rPr>
              <w:fldChar w:fldCharType="begin"/>
            </w:r>
            <w:r w:rsidR="00A37B9D">
              <w:rPr>
                <w:noProof/>
                <w:webHidden/>
              </w:rPr>
              <w:instrText xml:space="preserve"> PAGEREF _Toc378788865 \h </w:instrText>
            </w:r>
            <w:r w:rsidR="00A37B9D">
              <w:rPr>
                <w:noProof/>
                <w:webHidden/>
              </w:rPr>
            </w:r>
            <w:r w:rsidR="00A37B9D">
              <w:rPr>
                <w:noProof/>
                <w:webHidden/>
              </w:rPr>
              <w:fldChar w:fldCharType="separate"/>
            </w:r>
            <w:r w:rsidR="009F2227">
              <w:rPr>
                <w:noProof/>
                <w:webHidden/>
              </w:rPr>
              <w:t>15</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66" w:history="1">
            <w:r w:rsidR="00A37B9D" w:rsidRPr="009C22EE">
              <w:rPr>
                <w:rStyle w:val="Lienhypertexte"/>
                <w:noProof/>
              </w:rPr>
              <w:t>3.</w:t>
            </w:r>
            <w:r w:rsidR="00A37B9D">
              <w:rPr>
                <w:noProof/>
                <w:sz w:val="22"/>
                <w:szCs w:val="22"/>
                <w:lang w:eastAsia="fr-FR"/>
              </w:rPr>
              <w:tab/>
            </w:r>
            <w:r w:rsidR="00A37B9D" w:rsidRPr="009C22EE">
              <w:rPr>
                <w:rStyle w:val="Lienhypertexte"/>
                <w:noProof/>
              </w:rPr>
              <w:t>Reconstruction</w:t>
            </w:r>
            <w:r w:rsidR="00A37B9D">
              <w:rPr>
                <w:noProof/>
                <w:webHidden/>
              </w:rPr>
              <w:tab/>
            </w:r>
            <w:r w:rsidR="00A37B9D">
              <w:rPr>
                <w:noProof/>
                <w:webHidden/>
              </w:rPr>
              <w:fldChar w:fldCharType="begin"/>
            </w:r>
            <w:r w:rsidR="00A37B9D">
              <w:rPr>
                <w:noProof/>
                <w:webHidden/>
              </w:rPr>
              <w:instrText xml:space="preserve"> PAGEREF _Toc378788866 \h </w:instrText>
            </w:r>
            <w:r w:rsidR="00A37B9D">
              <w:rPr>
                <w:noProof/>
                <w:webHidden/>
              </w:rPr>
            </w:r>
            <w:r w:rsidR="00A37B9D">
              <w:rPr>
                <w:noProof/>
                <w:webHidden/>
              </w:rPr>
              <w:fldChar w:fldCharType="separate"/>
            </w:r>
            <w:r w:rsidR="009F2227">
              <w:rPr>
                <w:noProof/>
                <w:webHidden/>
              </w:rPr>
              <w:t>16</w:t>
            </w:r>
            <w:r w:rsidR="00A37B9D">
              <w:rPr>
                <w:noProof/>
                <w:webHidden/>
              </w:rPr>
              <w:fldChar w:fldCharType="end"/>
            </w:r>
          </w:hyperlink>
        </w:p>
        <w:p w:rsidR="00A37B9D" w:rsidRDefault="006E2D36">
          <w:pPr>
            <w:pStyle w:val="TM1"/>
            <w:tabs>
              <w:tab w:val="right" w:leader="dot" w:pos="9062"/>
            </w:tabs>
            <w:rPr>
              <w:noProof/>
              <w:sz w:val="22"/>
              <w:szCs w:val="22"/>
              <w:lang w:eastAsia="fr-FR"/>
            </w:rPr>
          </w:pPr>
          <w:hyperlink w:anchor="_Toc378788867" w:history="1">
            <w:r w:rsidR="00A37B9D" w:rsidRPr="009C22EE">
              <w:rPr>
                <w:rStyle w:val="Lienhypertexte"/>
                <w:noProof/>
              </w:rPr>
              <w:t>TD4</w:t>
            </w:r>
            <w:r w:rsidR="00A37B9D">
              <w:rPr>
                <w:noProof/>
                <w:webHidden/>
              </w:rPr>
              <w:tab/>
            </w:r>
            <w:r w:rsidR="00A37B9D">
              <w:rPr>
                <w:noProof/>
                <w:webHidden/>
              </w:rPr>
              <w:fldChar w:fldCharType="begin"/>
            </w:r>
            <w:r w:rsidR="00A37B9D">
              <w:rPr>
                <w:noProof/>
                <w:webHidden/>
              </w:rPr>
              <w:instrText xml:space="preserve"> PAGEREF _Toc378788867 \h </w:instrText>
            </w:r>
            <w:r w:rsidR="00A37B9D">
              <w:rPr>
                <w:noProof/>
                <w:webHidden/>
              </w:rPr>
            </w:r>
            <w:r w:rsidR="00A37B9D">
              <w:rPr>
                <w:noProof/>
                <w:webHidden/>
              </w:rPr>
              <w:fldChar w:fldCharType="separate"/>
            </w:r>
            <w:r w:rsidR="009F2227">
              <w:rPr>
                <w:noProof/>
                <w:webHidden/>
              </w:rPr>
              <w:t>19</w:t>
            </w:r>
            <w:r w:rsidR="00A37B9D">
              <w:rPr>
                <w:noProof/>
                <w:webHidden/>
              </w:rPr>
              <w:fldChar w:fldCharType="end"/>
            </w:r>
          </w:hyperlink>
        </w:p>
        <w:p w:rsidR="00A37B9D" w:rsidRDefault="006E2D36">
          <w:pPr>
            <w:pStyle w:val="TM1"/>
            <w:tabs>
              <w:tab w:val="right" w:leader="dot" w:pos="9062"/>
            </w:tabs>
            <w:rPr>
              <w:noProof/>
              <w:sz w:val="22"/>
              <w:szCs w:val="22"/>
              <w:lang w:eastAsia="fr-FR"/>
            </w:rPr>
          </w:pPr>
          <w:hyperlink w:anchor="_Toc378788868" w:history="1">
            <w:r w:rsidR="00A37B9D" w:rsidRPr="009C22EE">
              <w:rPr>
                <w:rStyle w:val="Lienhypertexte"/>
                <w:noProof/>
              </w:rPr>
              <w:t>TP5</w:t>
            </w:r>
            <w:r w:rsidR="00A37B9D">
              <w:rPr>
                <w:noProof/>
                <w:webHidden/>
              </w:rPr>
              <w:tab/>
            </w:r>
            <w:r w:rsidR="00A37B9D">
              <w:rPr>
                <w:noProof/>
                <w:webHidden/>
              </w:rPr>
              <w:fldChar w:fldCharType="begin"/>
            </w:r>
            <w:r w:rsidR="00A37B9D">
              <w:rPr>
                <w:noProof/>
                <w:webHidden/>
              </w:rPr>
              <w:instrText xml:space="preserve"> PAGEREF _Toc378788868 \h </w:instrText>
            </w:r>
            <w:r w:rsidR="00A37B9D">
              <w:rPr>
                <w:noProof/>
                <w:webHidden/>
              </w:rPr>
            </w:r>
            <w:r w:rsidR="00A37B9D">
              <w:rPr>
                <w:noProof/>
                <w:webHidden/>
              </w:rPr>
              <w:fldChar w:fldCharType="separate"/>
            </w:r>
            <w:r w:rsidR="009F2227">
              <w:rPr>
                <w:noProof/>
                <w:webHidden/>
              </w:rPr>
              <w:t>22</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69" w:history="1">
            <w:r w:rsidR="00A37B9D" w:rsidRPr="009C22EE">
              <w:rPr>
                <w:rStyle w:val="Lienhypertexte"/>
                <w:noProof/>
              </w:rPr>
              <w:t>1.</w:t>
            </w:r>
            <w:r w:rsidR="00A37B9D">
              <w:rPr>
                <w:noProof/>
                <w:sz w:val="22"/>
                <w:szCs w:val="22"/>
                <w:lang w:eastAsia="fr-FR"/>
              </w:rPr>
              <w:tab/>
            </w:r>
            <w:r w:rsidR="00A37B9D" w:rsidRPr="009C22EE">
              <w:rPr>
                <w:rStyle w:val="Lienhypertexte"/>
                <w:noProof/>
              </w:rPr>
              <w:t>Huffman</w:t>
            </w:r>
            <w:r w:rsidR="00A37B9D">
              <w:rPr>
                <w:noProof/>
                <w:webHidden/>
              </w:rPr>
              <w:tab/>
            </w:r>
            <w:r w:rsidR="00A37B9D">
              <w:rPr>
                <w:noProof/>
                <w:webHidden/>
              </w:rPr>
              <w:fldChar w:fldCharType="begin"/>
            </w:r>
            <w:r w:rsidR="00A37B9D">
              <w:rPr>
                <w:noProof/>
                <w:webHidden/>
              </w:rPr>
              <w:instrText xml:space="preserve"> PAGEREF _Toc378788869 \h </w:instrText>
            </w:r>
            <w:r w:rsidR="00A37B9D">
              <w:rPr>
                <w:noProof/>
                <w:webHidden/>
              </w:rPr>
            </w:r>
            <w:r w:rsidR="00A37B9D">
              <w:rPr>
                <w:noProof/>
                <w:webHidden/>
              </w:rPr>
              <w:fldChar w:fldCharType="separate"/>
            </w:r>
            <w:r w:rsidR="009F2227">
              <w:rPr>
                <w:noProof/>
                <w:webHidden/>
              </w:rPr>
              <w:t>22</w:t>
            </w:r>
            <w:r w:rsidR="00A37B9D">
              <w:rPr>
                <w:noProof/>
                <w:webHidden/>
              </w:rPr>
              <w:fldChar w:fldCharType="end"/>
            </w:r>
          </w:hyperlink>
        </w:p>
        <w:p w:rsidR="00A37B9D" w:rsidRDefault="006E2D36">
          <w:pPr>
            <w:pStyle w:val="TM2"/>
            <w:tabs>
              <w:tab w:val="left" w:pos="660"/>
              <w:tab w:val="right" w:leader="dot" w:pos="9062"/>
            </w:tabs>
            <w:rPr>
              <w:noProof/>
              <w:sz w:val="22"/>
              <w:szCs w:val="22"/>
              <w:lang w:eastAsia="fr-FR"/>
            </w:rPr>
          </w:pPr>
          <w:hyperlink w:anchor="_Toc378788870" w:history="1">
            <w:r w:rsidR="00A37B9D" w:rsidRPr="009C22EE">
              <w:rPr>
                <w:rStyle w:val="Lienhypertexte"/>
                <w:noProof/>
              </w:rPr>
              <w:t>2.</w:t>
            </w:r>
            <w:r w:rsidR="00A37B9D">
              <w:rPr>
                <w:noProof/>
                <w:sz w:val="22"/>
                <w:szCs w:val="22"/>
                <w:lang w:eastAsia="fr-FR"/>
              </w:rPr>
              <w:tab/>
            </w:r>
            <w:r w:rsidR="00A37B9D" w:rsidRPr="009C22EE">
              <w:rPr>
                <w:rStyle w:val="Lienhypertexte"/>
                <w:noProof/>
              </w:rPr>
              <w:t>Comparaison</w:t>
            </w:r>
            <w:r w:rsidR="00A37B9D">
              <w:rPr>
                <w:noProof/>
                <w:webHidden/>
              </w:rPr>
              <w:tab/>
            </w:r>
            <w:r w:rsidR="00A37B9D">
              <w:rPr>
                <w:noProof/>
                <w:webHidden/>
              </w:rPr>
              <w:fldChar w:fldCharType="begin"/>
            </w:r>
            <w:r w:rsidR="00A37B9D">
              <w:rPr>
                <w:noProof/>
                <w:webHidden/>
              </w:rPr>
              <w:instrText xml:space="preserve"> PAGEREF _Toc378788870 \h </w:instrText>
            </w:r>
            <w:r w:rsidR="00A37B9D">
              <w:rPr>
                <w:noProof/>
                <w:webHidden/>
              </w:rPr>
            </w:r>
            <w:r w:rsidR="00A37B9D">
              <w:rPr>
                <w:noProof/>
                <w:webHidden/>
              </w:rPr>
              <w:fldChar w:fldCharType="separate"/>
            </w:r>
            <w:r w:rsidR="009F2227">
              <w:rPr>
                <w:noProof/>
                <w:webHidden/>
              </w:rPr>
              <w:t>23</w:t>
            </w:r>
            <w:r w:rsidR="00A37B9D">
              <w:rPr>
                <w:noProof/>
                <w:webHidden/>
              </w:rPr>
              <w:fldChar w:fldCharType="end"/>
            </w:r>
          </w:hyperlink>
        </w:p>
        <w:p w:rsidR="00A37B9D" w:rsidRDefault="006E2D36">
          <w:pPr>
            <w:pStyle w:val="TM1"/>
            <w:tabs>
              <w:tab w:val="right" w:leader="dot" w:pos="9062"/>
            </w:tabs>
            <w:rPr>
              <w:noProof/>
              <w:sz w:val="22"/>
              <w:szCs w:val="22"/>
              <w:lang w:eastAsia="fr-FR"/>
            </w:rPr>
          </w:pPr>
          <w:hyperlink w:anchor="_Toc378788871" w:history="1">
            <w:r w:rsidR="00A37B9D" w:rsidRPr="009C22EE">
              <w:rPr>
                <w:rStyle w:val="Lienhypertexte"/>
                <w:noProof/>
              </w:rPr>
              <w:t>Conclusion</w:t>
            </w:r>
            <w:r w:rsidR="00A37B9D">
              <w:rPr>
                <w:noProof/>
                <w:webHidden/>
              </w:rPr>
              <w:tab/>
            </w:r>
            <w:r w:rsidR="00A37B9D">
              <w:rPr>
                <w:noProof/>
                <w:webHidden/>
              </w:rPr>
              <w:fldChar w:fldCharType="begin"/>
            </w:r>
            <w:r w:rsidR="00A37B9D">
              <w:rPr>
                <w:noProof/>
                <w:webHidden/>
              </w:rPr>
              <w:instrText xml:space="preserve"> PAGEREF _Toc378788871 \h </w:instrText>
            </w:r>
            <w:r w:rsidR="00A37B9D">
              <w:rPr>
                <w:noProof/>
                <w:webHidden/>
              </w:rPr>
            </w:r>
            <w:r w:rsidR="00A37B9D">
              <w:rPr>
                <w:noProof/>
                <w:webHidden/>
              </w:rPr>
              <w:fldChar w:fldCharType="separate"/>
            </w:r>
            <w:r w:rsidR="009F2227">
              <w:rPr>
                <w:noProof/>
                <w:webHidden/>
              </w:rPr>
              <w:t>25</w:t>
            </w:r>
            <w:r w:rsidR="00A37B9D">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8788847"/>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Pr>
        <w:pStyle w:val="Titre1"/>
      </w:pPr>
      <w:bookmarkStart w:id="1" w:name="_Toc378788848"/>
      <w:r>
        <w:lastRenderedPageBreak/>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8788849"/>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8788850"/>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8788851"/>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6E2D3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6E2D3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6E2D3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6E2D3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8">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8788852"/>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6E2D3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6E2D3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6E2D3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6E2D3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8788853"/>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8788854"/>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6E2D36"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6E2D36"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8788855"/>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8788856"/>
      <w:r>
        <w:lastRenderedPageBreak/>
        <w:t>Récursivité</w:t>
      </w:r>
      <w:bookmarkEnd w:id="10"/>
    </w:p>
    <w:p w:rsidR="006F3CE6" w:rsidRDefault="006F3CE6" w:rsidP="006F3CE6"/>
    <w:p w:rsidR="006F3CE6" w:rsidRDefault="006F3CE6" w:rsidP="006F3CE6">
      <w:pPr>
        <w:pStyle w:val="Titre3"/>
      </w:pPr>
      <w:r>
        <w:tab/>
      </w:r>
      <w:bookmarkStart w:id="11" w:name="_Toc378788857"/>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8788858"/>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8788859"/>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8788860"/>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2D74F0" w:rsidP="00CD5D10">
      <w:r>
        <w:rPr>
          <w:noProof/>
          <w:lang w:eastAsia="fr-FR"/>
        </w:rPr>
        <mc:AlternateContent>
          <mc:Choice Requires="wps">
            <w:drawing>
              <wp:anchor distT="0" distB="0" distL="114300" distR="114300" simplePos="0" relativeHeight="251672576" behindDoc="0" locked="0" layoutInCell="1" allowOverlap="1" wp14:anchorId="5A4161DA" wp14:editId="1953BCDE">
                <wp:simplePos x="0" y="0"/>
                <wp:positionH relativeFrom="column">
                  <wp:posOffset>4204430</wp:posOffset>
                </wp:positionH>
                <wp:positionV relativeFrom="paragraph">
                  <wp:posOffset>350304</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Pr="00896D5D" w:rsidRDefault="00D406E9"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161DA" id="_x0000_t202" coordsize="21600,21600" o:spt="202" path="m,l,21600r21600,l21600,xe">
                <v:stroke joinstyle="miter"/>
                <v:path gradientshapeok="t" o:connecttype="rect"/>
              </v:shapetype>
              <v:shape id="Zone de texte 67" o:spid="_x0000_s1057" type="#_x0000_t202" style="position:absolute;margin-left:331.05pt;margin-top:27.6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BWY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" filled="f" stroked="f" strokeweight=".5pt">
                <v:textbox>
                  <w:txbxContent>
                    <w:p w:rsidR="00D406E9" w:rsidRPr="00896D5D" w:rsidRDefault="00D406E9"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4624" behindDoc="0" locked="0" layoutInCell="1" allowOverlap="1" wp14:anchorId="3D91105A" wp14:editId="012D2F74">
                <wp:simplePos x="0" y="0"/>
                <wp:positionH relativeFrom="column">
                  <wp:posOffset>2756008</wp:posOffset>
                </wp:positionH>
                <wp:positionV relativeFrom="paragraph">
                  <wp:posOffset>353443</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1105A" id="Zone de texte 60" o:spid="_x0000_s1058" type="#_x0000_t202" style="position:absolute;margin-left:217pt;margin-top:27.85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nb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" filled="f" stroked="f" strokeweight=".5pt">
                <v:textbox>
                  <w:txbxContent>
                    <w:p w:rsidR="00D406E9" w:rsidRDefault="00D406E9" w:rsidP="00CD5D10">
                      <w:r>
                        <w:t>0</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D82380D" wp14:editId="47AD2C6E">
                <wp:simplePos x="0" y="0"/>
                <wp:positionH relativeFrom="column">
                  <wp:posOffset>1959479</wp:posOffset>
                </wp:positionH>
                <wp:positionV relativeFrom="paragraph">
                  <wp:posOffset>533399</wp:posOffset>
                </wp:positionV>
                <wp:extent cx="197411" cy="813207"/>
                <wp:effectExtent l="0" t="3175" r="28575" b="104775"/>
                <wp:wrapNone/>
                <wp:docPr id="72" name="Accolade fermante 72"/>
                <wp:cNvGraphicFramePr/>
                <a:graphic xmlns:a="http://schemas.openxmlformats.org/drawingml/2006/main">
                  <a:graphicData uri="http://schemas.microsoft.com/office/word/2010/wordprocessingShape">
                    <wps:wsp>
                      <wps:cNvSpPr/>
                      <wps:spPr>
                        <a:xfrm rot="5400000">
                          <a:off x="0" y="0"/>
                          <a:ext cx="197411" cy="813207"/>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2D58A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54.3pt;margin-top:42pt;width:15.55pt;height:64.0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" adj="437" strokecolor="black [3200]" strokeweight=".5pt">
                <v:stroke joinstyle="miter"/>
              </v:shape>
            </w:pict>
          </mc:Fallback>
        </mc:AlternateContent>
      </w:r>
      <w:r w:rsidR="00CD5D10">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286"/>
        <w:gridCol w:w="1287"/>
        <w:gridCol w:w="1287"/>
        <w:gridCol w:w="1287"/>
        <w:gridCol w:w="1287"/>
        <w:gridCol w:w="1289"/>
        <w:gridCol w:w="1289"/>
      </w:tblGrid>
      <w:tr w:rsidR="002D74F0" w:rsidRPr="00896D5D" w:rsidTr="002D74F0">
        <w:trPr>
          <w:trHeight w:val="249"/>
          <w:jc w:val="center"/>
        </w:trPr>
        <w:tc>
          <w:tcPr>
            <w:tcW w:w="1286" w:type="dxa"/>
          </w:tcPr>
          <w:p w:rsidR="002D74F0" w:rsidRPr="00896D5D" w:rsidRDefault="002D74F0" w:rsidP="000B682F">
            <w:pPr>
              <w:rPr>
                <w:sz w:val="10"/>
                <w:szCs w:val="10"/>
              </w:rPr>
            </w:pPr>
          </w:p>
        </w:tc>
        <w:tc>
          <w:tcPr>
            <w:tcW w:w="1287" w:type="dxa"/>
          </w:tcPr>
          <w:p w:rsidR="002D74F0" w:rsidRPr="00896D5D" w:rsidRDefault="002D74F0" w:rsidP="000B682F">
            <w:pPr>
              <w:rPr>
                <w:sz w:val="10"/>
                <w:szCs w:val="10"/>
              </w:rPr>
            </w:pPr>
          </w:p>
        </w:tc>
        <w:tc>
          <w:tcPr>
            <w:tcW w:w="1287" w:type="dxa"/>
          </w:tcPr>
          <w:p w:rsidR="002D74F0" w:rsidRPr="00896D5D" w:rsidRDefault="002D74F0" w:rsidP="000B682F">
            <w:pPr>
              <w:rPr>
                <w:sz w:val="10"/>
                <w:szCs w:val="10"/>
              </w:rPr>
            </w:pPr>
          </w:p>
        </w:tc>
        <w:tc>
          <w:tcPr>
            <w:tcW w:w="1287" w:type="dxa"/>
          </w:tcPr>
          <w:p w:rsidR="002D74F0" w:rsidRPr="00896D5D" w:rsidRDefault="002D74F0" w:rsidP="000B682F">
            <w:pPr>
              <w:jc w:val="center"/>
              <w:rPr>
                <w:sz w:val="10"/>
                <w:szCs w:val="10"/>
              </w:rPr>
            </w:pPr>
            <w:r>
              <w:rPr>
                <w:noProof/>
                <w:sz w:val="10"/>
                <w:szCs w:val="10"/>
                <w:lang w:eastAsia="fr-FR"/>
              </w:rPr>
              <mc:AlternateContent>
                <mc:Choice Requires="wps">
                  <w:drawing>
                    <wp:anchor distT="0" distB="0" distL="114300" distR="114300" simplePos="0" relativeHeight="251723776" behindDoc="0" locked="0" layoutInCell="1" allowOverlap="1" wp14:anchorId="7016F47E" wp14:editId="3BAE7617">
                      <wp:simplePos x="0" y="0"/>
                      <wp:positionH relativeFrom="column">
                        <wp:posOffset>-97646</wp:posOffset>
                      </wp:positionH>
                      <wp:positionV relativeFrom="paragraph">
                        <wp:posOffset>7548</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4F0" w:rsidRDefault="002D74F0"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6F47E" id="Zone de texte 73" o:spid="_x0000_s1059" type="#_x0000_t202" style="position:absolute;left:0;text-align:left;margin-left:-7.7pt;margin-top:.6pt;width:68.5pt;height:26.9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" filled="f" stroked="f" strokeweight=".5pt">
                      <v:textbox>
                        <w:txbxContent>
                          <w:p w:rsidR="002D74F0" w:rsidRDefault="002D74F0" w:rsidP="00CD5D10">
                            <w:pPr>
                              <w:jc w:val="center"/>
                            </w:pPr>
                            <w:r>
                              <w:t>x</w:t>
                            </w:r>
                          </w:p>
                        </w:txbxContent>
                      </v:textbox>
                    </v:shape>
                  </w:pict>
                </mc:Fallback>
              </mc:AlternateContent>
            </w:r>
          </w:p>
        </w:tc>
        <w:tc>
          <w:tcPr>
            <w:tcW w:w="1287" w:type="dxa"/>
          </w:tcPr>
          <w:p w:rsidR="002D74F0" w:rsidRPr="00896D5D" w:rsidRDefault="002D74F0" w:rsidP="000B682F">
            <w:pPr>
              <w:jc w:val="center"/>
              <w:rPr>
                <w:sz w:val="10"/>
                <w:szCs w:val="10"/>
              </w:rPr>
            </w:pPr>
          </w:p>
        </w:tc>
        <w:tc>
          <w:tcPr>
            <w:tcW w:w="1289" w:type="dxa"/>
          </w:tcPr>
          <w:p w:rsidR="002D74F0" w:rsidRPr="00896D5D" w:rsidRDefault="002D74F0" w:rsidP="000B682F">
            <w:pPr>
              <w:rPr>
                <w:sz w:val="10"/>
                <w:szCs w:val="10"/>
              </w:rPr>
            </w:pPr>
            <w:r>
              <w:rPr>
                <w:noProof/>
                <w:sz w:val="10"/>
                <w:szCs w:val="10"/>
                <w:lang w:eastAsia="fr-FR"/>
              </w:rPr>
              <mc:AlternateContent>
                <mc:Choice Requires="wps">
                  <w:drawing>
                    <wp:anchor distT="0" distB="0" distL="114300" distR="114300" simplePos="0" relativeHeight="251722752" behindDoc="0" locked="0" layoutInCell="1" allowOverlap="1" wp14:anchorId="45753F7C" wp14:editId="3E1162F8">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4F0" w:rsidRDefault="002D74F0"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53F7C" id="Zone de texte 74" o:spid="_x0000_s1060" type="#_x0000_t202" style="position:absolute;margin-left:6.2pt;margin-top:.65pt;width:22.4pt;height:33.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2D74F0" w:rsidRDefault="002D74F0" w:rsidP="00CD5D10">
                            <w:r>
                              <w:t>x</w:t>
                            </w:r>
                          </w:p>
                        </w:txbxContent>
                      </v:textbox>
                    </v:shape>
                  </w:pict>
                </mc:Fallback>
              </mc:AlternateContent>
            </w:r>
          </w:p>
        </w:tc>
        <w:tc>
          <w:tcPr>
            <w:tcW w:w="1289" w:type="dxa"/>
            <w:tcBorders>
              <w:top w:val="nil"/>
              <w:bottom w:val="single" w:sz="4" w:space="0" w:color="auto"/>
              <w:right w:val="single" w:sz="24" w:space="0" w:color="auto"/>
            </w:tcBorders>
          </w:tcPr>
          <w:p w:rsidR="002D74F0" w:rsidRPr="00896D5D" w:rsidRDefault="002D74F0" w:rsidP="000B682F">
            <w:pPr>
              <w:rPr>
                <w:sz w:val="10"/>
                <w:szCs w:val="10"/>
              </w:rPr>
            </w:pPr>
          </w:p>
        </w:tc>
      </w:tr>
      <w:tr w:rsidR="002D74F0" w:rsidRPr="00896D5D" w:rsidTr="002D74F0">
        <w:trPr>
          <w:trHeight w:val="268"/>
          <w:jc w:val="center"/>
        </w:trPr>
        <w:tc>
          <w:tcPr>
            <w:tcW w:w="1286" w:type="dxa"/>
          </w:tcPr>
          <w:p w:rsidR="002D74F0" w:rsidRPr="00896D5D" w:rsidRDefault="002D74F0" w:rsidP="000B682F">
            <w:pPr>
              <w:rPr>
                <w:sz w:val="10"/>
                <w:szCs w:val="10"/>
              </w:rPr>
            </w:pPr>
          </w:p>
        </w:tc>
        <w:tc>
          <w:tcPr>
            <w:tcW w:w="1287" w:type="dxa"/>
          </w:tcPr>
          <w:p w:rsidR="002D74F0" w:rsidRPr="00896D5D" w:rsidRDefault="002D74F0" w:rsidP="000B682F">
            <w:pPr>
              <w:rPr>
                <w:sz w:val="10"/>
                <w:szCs w:val="10"/>
              </w:rPr>
            </w:pPr>
          </w:p>
        </w:tc>
        <w:tc>
          <w:tcPr>
            <w:tcW w:w="1287" w:type="dxa"/>
          </w:tcPr>
          <w:p w:rsidR="002D74F0" w:rsidRPr="00896D5D" w:rsidRDefault="002D74F0" w:rsidP="000B682F">
            <w:pPr>
              <w:rPr>
                <w:sz w:val="10"/>
                <w:szCs w:val="10"/>
              </w:rPr>
            </w:pPr>
          </w:p>
        </w:tc>
        <w:tc>
          <w:tcPr>
            <w:tcW w:w="1287" w:type="dxa"/>
          </w:tcPr>
          <w:p w:rsidR="002D74F0" w:rsidRPr="00896D5D" w:rsidRDefault="002D74F0" w:rsidP="000B682F">
            <w:pPr>
              <w:rPr>
                <w:sz w:val="10"/>
                <w:szCs w:val="10"/>
              </w:rPr>
            </w:pPr>
          </w:p>
        </w:tc>
        <w:tc>
          <w:tcPr>
            <w:tcW w:w="1287" w:type="dxa"/>
          </w:tcPr>
          <w:p w:rsidR="002D74F0" w:rsidRPr="00896D5D" w:rsidRDefault="002D74F0" w:rsidP="000B682F">
            <w:pPr>
              <w:rPr>
                <w:sz w:val="10"/>
                <w:szCs w:val="10"/>
              </w:rPr>
            </w:pPr>
          </w:p>
        </w:tc>
        <w:tc>
          <w:tcPr>
            <w:tcW w:w="1289" w:type="dxa"/>
          </w:tcPr>
          <w:p w:rsidR="002D74F0" w:rsidRPr="00896D5D" w:rsidRDefault="002D74F0" w:rsidP="000B682F">
            <w:pPr>
              <w:rPr>
                <w:sz w:val="10"/>
                <w:szCs w:val="10"/>
              </w:rPr>
            </w:pPr>
          </w:p>
        </w:tc>
        <w:tc>
          <w:tcPr>
            <w:tcW w:w="1289" w:type="dxa"/>
            <w:tcBorders>
              <w:top w:val="single" w:sz="4" w:space="0" w:color="auto"/>
              <w:bottom w:val="nil"/>
              <w:right w:val="single" w:sz="24" w:space="0" w:color="auto"/>
            </w:tcBorders>
          </w:tcPr>
          <w:p w:rsidR="002D74F0" w:rsidRPr="00896D5D" w:rsidRDefault="002D74F0" w:rsidP="000B682F">
            <w:pPr>
              <w:rPr>
                <w:sz w:val="10"/>
                <w:szCs w:val="10"/>
              </w:rPr>
            </w:pPr>
          </w:p>
        </w:tc>
      </w:tr>
    </w:tbl>
    <w:p w:rsidR="00CD5D10" w:rsidRDefault="00CD5D10" w:rsidP="00CD5D10">
      <w:r>
        <w:t>min</w:t>
      </w:r>
      <w:r>
        <w:tab/>
      </w:r>
      <w:r>
        <w:tab/>
      </w:r>
      <w:r>
        <w:tab/>
      </w:r>
      <w:r>
        <w:tab/>
      </w:r>
      <w:r>
        <w:tab/>
      </w:r>
      <w:r>
        <w:tab/>
      </w:r>
      <w:r>
        <w:tab/>
      </w:r>
      <w:r>
        <w:tab/>
      </w:r>
      <w:r>
        <w:tab/>
      </w:r>
      <w:r>
        <w:tab/>
      </w:r>
      <w:r>
        <w:tab/>
      </w:r>
      <w:r>
        <w:tab/>
      </w:r>
      <w:r w:rsidR="002D74F0">
        <w:t xml:space="preserve">    </w:t>
      </w:r>
      <w:r>
        <w:t>max</w:t>
      </w:r>
    </w:p>
    <w:p w:rsidR="00CD5D10" w:rsidRDefault="002D74F0" w:rsidP="00CD5D10">
      <w:r>
        <w:tab/>
      </w:r>
      <w:r>
        <w:tab/>
      </w:r>
      <w:r>
        <w:tab/>
      </w:r>
      <w:r>
        <w:tab/>
        <w:t xml:space="preserve">       </w:t>
      </w:r>
      <w:r>
        <w:rPr>
          <w:i/>
        </w:rPr>
        <w:t>Δ</w:t>
      </w:r>
    </w:p>
    <w:p w:rsidR="00CD5D10" w:rsidRDefault="00CD5D10" w:rsidP="00CD5D10">
      <w:r>
        <w:t xml:space="preserve">Sur cet exemple, min et max sont les bornes des valeurs atteignables. Nous avons de plus ici </w:t>
      </w:r>
      <w:r w:rsidR="002D74F0">
        <w:t>sept</w:t>
      </w:r>
      <w:r>
        <w:t xml:space="preserve"> intervalles, </w:t>
      </w:r>
      <w:r w:rsidR="002D74F0">
        <w:rPr>
          <w:i/>
        </w:rPr>
        <w:t>Δ</w:t>
      </w:r>
      <w:r>
        <w:t xml:space="preserve"> est la longueur de chacun de ces intervalles. </w:t>
      </w:r>
      <w:r>
        <w:rPr>
          <w:i/>
        </w:rPr>
        <w:t xml:space="preserve">val </w:t>
      </w:r>
      <w:r>
        <w:t xml:space="preserve">est une valeur quelconque de l’intervalle [min, max]. Ici, </w:t>
      </w:r>
      <w:r>
        <w:rPr>
          <w:i/>
        </w:rPr>
        <w:t xml:space="preserve">val </w:t>
      </w:r>
      <w:r>
        <w:t xml:space="preserve">est sur le </w:t>
      </w:r>
      <w:r w:rsidR="002D74F0">
        <w:t>sixième</w:t>
      </w:r>
      <w:r>
        <w:t xml:space="preserv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val-min</m:t>
                  </m:r>
                </m:e>
              </m:d>
            </m:num>
            <m:den>
              <m:r>
                <w:rPr>
                  <w:rFonts w:ascii="Cambria Math" w:hAnsi="Cambria Math"/>
                </w:rPr>
                <m:t>∆</m:t>
              </m:r>
            </m:den>
          </m:f>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r>
            <w:rPr>
              <w:rFonts w:ascii="Cambria Math" w:hAnsi="Cambria Math"/>
            </w:rPr>
            <m:t>E</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L</m:t>
                  </m:r>
                </m:num>
                <m:den>
                  <m:r>
                    <w:rPr>
                      <w:rFonts w:ascii="Cambria Math" w:hAnsi="Cambria Math"/>
                    </w:rPr>
                    <m:t>2</m:t>
                  </m:r>
                </m:den>
              </m:f>
            </m:e>
          </m:d>
          <m:r>
            <w:rPr>
              <w:rFonts w:ascii="Cambria Math" w:hAnsi="Cambria Math"/>
            </w:rPr>
            <m:t>*∆</m:t>
          </m:r>
        </m:oMath>
      </m:oMathPara>
    </w:p>
    <w:p w:rsidR="00CD5D10" w:rsidRDefault="00CD5D10" w:rsidP="00CD5D10">
      <w:r>
        <w:t>Soit définit de manière itérative tel que :</w:t>
      </w:r>
    </w:p>
    <w:p w:rsidR="00CD5D10" w:rsidRPr="00080AF5" w:rsidRDefault="006E2D36"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m:t>
                </m:r>
                <m:r>
                  <w:rPr>
                    <w:rFonts w:ascii="Cambria Math" w:hAnsi="Cambria Math"/>
                  </w:rPr>
                  <m:t>-</m:t>
                </m:r>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8788861"/>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8500CF" w:rsidRDefault="00CD5D10" w:rsidP="00CD5D10">
      <m:oMathPara>
        <m:oMath>
          <m:r>
            <m:rPr>
              <m:sty m:val="p"/>
            </m:rPr>
            <w:rPr>
              <w:rFonts w:ascii="Cambria Math" w:hAnsi="Cambria Math"/>
            </w:rPr>
            <m:t>MIN= - MAX</m:t>
          </m:r>
        </m:oMath>
      </m:oMathPara>
    </w:p>
    <w:p w:rsidR="008500CF" w:rsidRPr="00124235" w:rsidRDefault="008500CF" w:rsidP="00CD5D10">
      <w:r>
        <w:t>Par ailleurs, pour avoir un quantificateur centré en 0, il faut un nombre impair d’intervalles. C’est pourquoi, si l’on a un nombre pair d’intervalles, nous avons décidé d’en rajouter un.</w:t>
      </w:r>
      <w:r w:rsidR="000A27E6">
        <w:t xml:space="preserve"> De plus, en déplaçant les bornes MIN et MAX, </w:t>
      </w:r>
      <w:r w:rsidR="00684ACD">
        <w:t xml:space="preserve">nous </w:t>
      </w:r>
      <w:r w:rsidR="000A27E6">
        <w:t>cré</w:t>
      </w:r>
      <w:r w:rsidR="00684ACD">
        <w:t>ons</w:t>
      </w:r>
      <w:r w:rsidR="000A27E6">
        <w:t xml:space="preserve"> de nouveaux intervalles. Ce qui ne pose pas de problèmes, puisque il n’y aura aucune valeur dans ces intervalles et ils seront donc pas codés.</w:t>
      </w:r>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D5D10" w:rsidRDefault="00CD5D10" w:rsidP="00CD5D10">
      <w:r>
        <w:t xml:space="preserve">Nous pouvons constater que les caractéristiques obtenues coupent bien les axes en (0,0) ce qui est cohérent avec ce qui était demandé. De plus, nous pouvons voir que la tailles des pas sont homogènes, hormis au tout début et à la toute fin de la courbe. </w:t>
      </w:r>
      <w:r w:rsidR="00854701">
        <w:t xml:space="preserve">En ces points, les intervalles ont une taille de demi-intervalle, car ils ont été tronqués pour arrêter la quantification à </w:t>
      </w:r>
      <w:r w:rsidR="00DE7CDF">
        <w:t>+/-</w:t>
      </w:r>
      <w:r w:rsidR="00854701">
        <w:t>255 et non jusqu’à l’infini.</w:t>
      </w:r>
      <w:r w:rsidR="00DE7CDF">
        <w:t xml:space="preserve"> Dans ce cas-là, nous aurions eu une </w:t>
      </w:r>
      <w:r w:rsidR="00BD3595">
        <w:t xml:space="preserve">demi-droite </w:t>
      </w:r>
      <w:r w:rsidR="00DE7CDF">
        <w:t>horizontale sur chaque extrémité de la courbe.</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8788862"/>
      <w:bookmarkStart w:id="26" w:name="_Distorsion"/>
      <w:bookmarkEnd w:id="26"/>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m:t>
              </m:r>
              <m:r>
                <w:rPr>
                  <w:rFonts w:ascii="Cambria Math" w:hAnsi="Cambria Math"/>
                </w:rPr>
                <m:t>*</m:t>
              </m:r>
              <m:r>
                <w:rPr>
                  <w:rFonts w:ascii="Cambria Math" w:hAnsi="Cambria Math"/>
                </w:rPr>
                <m:t xml:space="preserve">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61473263" wp14:editId="0364D9F5">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4F0A4540" wp14:editId="580F7965">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64B10D07" wp14:editId="774DB09D">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7" w:name="_Toc378788863"/>
      <w:r>
        <w:lastRenderedPageBreak/>
        <w:t>TD3</w:t>
      </w:r>
      <w:bookmarkEnd w:id="27"/>
    </w:p>
    <w:p w:rsidR="00CD5D10" w:rsidRDefault="00CD5D10" w:rsidP="00CD5D10"/>
    <w:p w:rsidR="009B68B6" w:rsidRDefault="009B68B6" w:rsidP="00970E50">
      <w:pPr>
        <w:pStyle w:val="Titre2"/>
        <w:numPr>
          <w:ilvl w:val="0"/>
          <w:numId w:val="5"/>
        </w:numPr>
      </w:pPr>
      <w:bookmarkStart w:id="28" w:name="_Toc374533518"/>
      <w:bookmarkStart w:id="29" w:name="_Toc378788864"/>
      <w:r>
        <w:t>Quantification</w:t>
      </w:r>
      <w:bookmarkEnd w:id="28"/>
      <w:bookmarkEnd w:id="29"/>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7A7D6686" wp14:editId="37D32DAC">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30" w:name="_Toc374533519"/>
      <w:bookmarkStart w:id="31" w:name="_Toc378788865"/>
      <w:r>
        <w:t>Entropie</w:t>
      </w:r>
      <w:bookmarkEnd w:id="30"/>
      <w:bookmarkEnd w:id="31"/>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6B276F" w:rsidP="009B68B6">
      <w:r>
        <w:t xml:space="preserve">L’entropie totale suit </w:t>
      </w:r>
      <w:r w:rsidR="009B68B6">
        <w:t>la formule suivante :</w:t>
      </w:r>
    </w:p>
    <w:p w:rsidR="00442292" w:rsidRPr="0006350D" w:rsidRDefault="006E2D36"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F101A8">
        <w:t xml:space="preserve"> </w:t>
      </w:r>
      <w:r w:rsidR="002F60DF">
        <w:t>la formule suivante :</w:t>
      </w:r>
    </w:p>
    <w:p w:rsidR="003D4EEB" w:rsidRDefault="00754EE9" w:rsidP="009B68B6">
      <m:oMathPara>
        <m:oMath>
          <m:r>
            <w:rPr>
              <w:rFonts w:ascii="Cambria Math" w:hAnsi="Cambria Math"/>
            </w:rPr>
            <m:t>TC=</m:t>
          </m:r>
          <m:f>
            <m:fPr>
              <m:ctrlPr>
                <w:rPr>
                  <w:rFonts w:ascii="Cambria Math" w:hAnsi="Cambria Math"/>
                  <w:i/>
                </w:rPr>
              </m:ctrlPr>
            </m:fPr>
            <m:num>
              <m:r>
                <w:rPr>
                  <w:rFonts w:ascii="Cambria Math" w:hAnsi="Cambria Math"/>
                </w:rPr>
                <m:t>débit initial</m:t>
              </m:r>
            </m:num>
            <m:den>
              <m:r>
                <w:rPr>
                  <w:rFonts w:ascii="Cambria Math" w:hAnsi="Cambria Math"/>
                </w:rPr>
                <m:t>débit final</m:t>
              </m:r>
            </m:den>
          </m:f>
        </m:oMath>
      </m:oMathPara>
    </w:p>
    <w:p w:rsidR="009B68B6" w:rsidRDefault="009B68B6" w:rsidP="009B68B6">
      <w:r>
        <w:br w:type="page"/>
      </w:r>
    </w:p>
    <w:p w:rsidR="009B68B6" w:rsidRPr="00507CCD" w:rsidRDefault="009B68B6" w:rsidP="00970E50">
      <w:pPr>
        <w:pStyle w:val="Titre2"/>
        <w:numPr>
          <w:ilvl w:val="0"/>
          <w:numId w:val="5"/>
        </w:numPr>
      </w:pPr>
      <w:bookmarkStart w:id="32" w:name="_Toc374533520"/>
      <w:bookmarkStart w:id="33" w:name="_Toc378788866"/>
      <w:r>
        <w:lastRenderedPageBreak/>
        <w:t>Reconstruction</w:t>
      </w:r>
      <w:bookmarkEnd w:id="32"/>
      <w:bookmarkEnd w:id="33"/>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6E2D36"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3B8BF73A" wp14:editId="03983A73">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6FD5" w:rsidRDefault="00DF6FD5" w:rsidP="007757E1">
      <w:pPr>
        <w:jc w:val="center"/>
      </w:pPr>
    </w:p>
    <w:p w:rsidR="00173382" w:rsidRPr="00F7422D" w:rsidRDefault="00F7422D" w:rsidP="00E049F9">
      <w:r w:rsidRPr="00F7422D">
        <w:t>Nous pouvons remarque que lorsque l’entropie augmente, le PSNR augmente aussi. Ce qui est expliqué par le fait le PSNR est inversement proportionnel à l’EQM à un log près. De plus, plus l’entropie augmente, moins on fait d’erreur et donc plus l’eqm est faible car on met plus de bits pour coder l’image. Ce qui nous permet une meilleure précision dans le codage.</w:t>
      </w:r>
    </w:p>
    <w:p w:rsidR="00E049F9" w:rsidRDefault="00F7422D" w:rsidP="00E049F9">
      <w:pPr>
        <w:sectPr w:rsidR="00E049F9" w:rsidSect="000B682F">
          <w:headerReference w:type="default" r:id="rId35"/>
          <w:footerReference w:type="default" r:id="rId36"/>
          <w:footerReference w:type="first" r:id="rId37"/>
          <w:pgSz w:w="11906" w:h="16838"/>
          <w:pgMar w:top="1417" w:right="1417" w:bottom="1417" w:left="1417" w:header="708" w:footer="708" w:gutter="0"/>
          <w:pgNumType w:start="0"/>
          <w:cols w:space="708"/>
          <w:titlePg/>
          <w:docGrid w:linePitch="360"/>
        </w:sectPr>
      </w:pPr>
      <w:r w:rsidRPr="00F7422D">
        <w:t>Par ailleurs, l</w:t>
      </w:r>
      <w:r w:rsidR="00173382" w:rsidRPr="00F7422D">
        <w:t>e lien entre le PSNR</w:t>
      </w:r>
      <w:r w:rsidR="00173382" w:rsidRPr="00173382">
        <w:t xml:space="preserve"> et l’entropie totale de l’image se constate aussi très clairement sur les images reconstituées, comme l’on peut le voir ci-après :</w:t>
      </w:r>
      <w:r w:rsidR="00E049F9">
        <w:t xml:space="preserve"> </w:t>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DF6FD5" w:rsidTr="00474FC8">
        <w:tc>
          <w:tcPr>
            <w:tcW w:w="1985" w:type="dxa"/>
          </w:tcPr>
          <w:p w:rsidR="00DF6FD5" w:rsidRDefault="00474FC8" w:rsidP="00474FC8">
            <w:pPr>
              <w:jc w:val="center"/>
            </w:pPr>
            <w:r w:rsidRPr="00474FC8">
              <w:rPr>
                <w:sz w:val="20"/>
              </w:rPr>
              <w:lastRenderedPageBreak/>
              <w:t>Nombre d’intervalles</w:t>
            </w:r>
          </w:p>
        </w:tc>
        <w:tc>
          <w:tcPr>
            <w:tcW w:w="3544" w:type="dxa"/>
          </w:tcPr>
          <w:p w:rsidR="00DF6FD5" w:rsidRDefault="00DF6FD5" w:rsidP="007757E1">
            <w:pPr>
              <w:jc w:val="center"/>
            </w:pPr>
            <w:r>
              <w:t>3</w:t>
            </w:r>
          </w:p>
        </w:tc>
        <w:tc>
          <w:tcPr>
            <w:tcW w:w="3685" w:type="dxa"/>
          </w:tcPr>
          <w:p w:rsidR="00DF6FD5" w:rsidRDefault="00DF6FD5" w:rsidP="007757E1">
            <w:pPr>
              <w:jc w:val="center"/>
            </w:pPr>
            <w:r>
              <w:t>5</w:t>
            </w:r>
          </w:p>
        </w:tc>
        <w:tc>
          <w:tcPr>
            <w:tcW w:w="3686" w:type="dxa"/>
          </w:tcPr>
          <w:p w:rsidR="00DF6FD5" w:rsidRDefault="00DF6FD5" w:rsidP="007757E1">
            <w:pPr>
              <w:jc w:val="center"/>
            </w:pPr>
            <w:r>
              <w:t>9</w:t>
            </w:r>
          </w:p>
        </w:tc>
        <w:tc>
          <w:tcPr>
            <w:tcW w:w="3543" w:type="dxa"/>
          </w:tcPr>
          <w:p w:rsidR="00DF6FD5" w:rsidRDefault="00DF6FD5" w:rsidP="007757E1">
            <w:pPr>
              <w:jc w:val="center"/>
            </w:pPr>
            <w:r>
              <w:t>257</w:t>
            </w:r>
          </w:p>
        </w:tc>
      </w:tr>
      <w:tr w:rsidR="00DF6FD5" w:rsidTr="00474FC8">
        <w:tc>
          <w:tcPr>
            <w:tcW w:w="1985" w:type="dxa"/>
          </w:tcPr>
          <w:p w:rsidR="00DF6FD5" w:rsidRDefault="009E0E76" w:rsidP="007757E1">
            <w:pPr>
              <w:jc w:val="center"/>
            </w:pPr>
            <w:r>
              <w:t>Transformée en ondelettes</w:t>
            </w:r>
          </w:p>
        </w:tc>
        <w:tc>
          <w:tcPr>
            <w:tcW w:w="3544" w:type="dxa"/>
          </w:tcPr>
          <w:p w:rsidR="00DF6FD5" w:rsidRDefault="00DF6FD5" w:rsidP="007757E1">
            <w:pPr>
              <w:jc w:val="center"/>
            </w:pPr>
            <w:r>
              <w:rPr>
                <w:noProof/>
                <w:lang w:eastAsia="fr-FR"/>
              </w:rPr>
              <w:drawing>
                <wp:inline distT="0" distB="0" distL="0" distR="0" wp14:anchorId="0207011B" wp14:editId="61C22C8B">
                  <wp:extent cx="2160000" cy="21600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DF6FD5" w:rsidRDefault="00DF6FD5" w:rsidP="007757E1">
            <w:pPr>
              <w:jc w:val="center"/>
            </w:pPr>
            <w:r>
              <w:rPr>
                <w:noProof/>
                <w:lang w:eastAsia="fr-FR"/>
              </w:rPr>
              <w:drawing>
                <wp:inline distT="0" distB="0" distL="0" distR="0" wp14:anchorId="7133B221" wp14:editId="67458077">
                  <wp:extent cx="2160000" cy="21600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DF6FD5" w:rsidRDefault="00DF6FD5" w:rsidP="007757E1">
            <w:pPr>
              <w:jc w:val="center"/>
            </w:pPr>
            <w:r>
              <w:rPr>
                <w:noProof/>
                <w:lang w:eastAsia="fr-FR"/>
              </w:rPr>
              <w:drawing>
                <wp:inline distT="0" distB="0" distL="0" distR="0" wp14:anchorId="705E4565" wp14:editId="6B9930AB">
                  <wp:extent cx="2160000"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DF6FD5" w:rsidRDefault="00DF6FD5" w:rsidP="007757E1">
            <w:pPr>
              <w:jc w:val="center"/>
            </w:pPr>
            <w:r>
              <w:rPr>
                <w:noProof/>
                <w:lang w:eastAsia="fr-FR"/>
              </w:rPr>
              <w:drawing>
                <wp:inline distT="0" distB="0" distL="0" distR="0" wp14:anchorId="6EED0F6C" wp14:editId="17759374">
                  <wp:extent cx="2160000" cy="216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semble256.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E0E76" w:rsidTr="00474FC8">
        <w:tc>
          <w:tcPr>
            <w:tcW w:w="1985" w:type="dxa"/>
          </w:tcPr>
          <w:p w:rsidR="009E0E76" w:rsidRDefault="009E0E76" w:rsidP="007757E1">
            <w:pPr>
              <w:jc w:val="center"/>
            </w:pPr>
            <w:r>
              <w:t>Image reconstituée</w:t>
            </w:r>
          </w:p>
        </w:tc>
        <w:tc>
          <w:tcPr>
            <w:tcW w:w="3544" w:type="dxa"/>
          </w:tcPr>
          <w:p w:rsidR="009E0E76" w:rsidRDefault="00474FC8" w:rsidP="00474FC8">
            <w:pPr>
              <w:jc w:val="center"/>
              <w:rPr>
                <w:noProof/>
                <w:lang w:eastAsia="fr-FR"/>
              </w:rPr>
            </w:pPr>
            <w:r>
              <w:rPr>
                <w:noProof/>
                <w:lang w:eastAsia="fr-FR"/>
              </w:rPr>
              <w:drawing>
                <wp:inline distT="0" distB="0" distL="0" distR="0" wp14:anchorId="14A68E4D" wp14:editId="54ADEC8C">
                  <wp:extent cx="2160000" cy="2160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9E0E76" w:rsidRDefault="00474FC8" w:rsidP="007757E1">
            <w:pPr>
              <w:jc w:val="center"/>
              <w:rPr>
                <w:noProof/>
                <w:lang w:eastAsia="fr-FR"/>
              </w:rPr>
            </w:pPr>
            <w:r>
              <w:rPr>
                <w:noProof/>
                <w:lang w:eastAsia="fr-FR"/>
              </w:rPr>
              <w:drawing>
                <wp:inline distT="0" distB="0" distL="0" distR="0" wp14:anchorId="2F58A920" wp14:editId="775D0A89">
                  <wp:extent cx="2160000" cy="21600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9E0E76" w:rsidRDefault="00474FC8" w:rsidP="007757E1">
            <w:pPr>
              <w:jc w:val="center"/>
              <w:rPr>
                <w:noProof/>
                <w:lang w:eastAsia="fr-FR"/>
              </w:rPr>
            </w:pPr>
            <w:r>
              <w:rPr>
                <w:noProof/>
                <w:lang w:eastAsia="fr-FR"/>
              </w:rPr>
              <w:drawing>
                <wp:inline distT="0" distB="0" distL="0" distR="0" wp14:anchorId="476A28C6" wp14:editId="4EAB0946">
                  <wp:extent cx="2160000" cy="21600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9E0E76" w:rsidRDefault="00474FC8" w:rsidP="007757E1">
            <w:pPr>
              <w:jc w:val="center"/>
              <w:rPr>
                <w:noProof/>
                <w:lang w:eastAsia="fr-FR"/>
              </w:rPr>
            </w:pPr>
            <w:r>
              <w:rPr>
                <w:noProof/>
                <w:lang w:eastAsia="fr-FR"/>
              </w:rPr>
              <w:drawing>
                <wp:inline distT="0" distB="0" distL="0" distR="0" wp14:anchorId="128F9800" wp14:editId="29C6FC1D">
                  <wp:extent cx="2160000" cy="2160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construction256.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465CD6" w:rsidTr="00474FC8">
        <w:tc>
          <w:tcPr>
            <w:tcW w:w="1985" w:type="dxa"/>
          </w:tcPr>
          <w:p w:rsidR="00465CD6" w:rsidRDefault="00465CD6" w:rsidP="00E20770">
            <w:pPr>
              <w:jc w:val="center"/>
            </w:pPr>
            <w:r w:rsidRPr="00F945FD">
              <w:t>Ta</w:t>
            </w:r>
            <w:r w:rsidR="00E20770">
              <w:t>ux de compression</w:t>
            </w:r>
          </w:p>
        </w:tc>
        <w:tc>
          <w:tcPr>
            <w:tcW w:w="3544" w:type="dxa"/>
            <w:vAlign w:val="center"/>
          </w:tcPr>
          <w:p w:rsidR="00465CD6" w:rsidRDefault="00E20770" w:rsidP="00465CD6">
            <w:pPr>
              <w:jc w:val="center"/>
              <w:rPr>
                <w:noProof/>
                <w:lang w:eastAsia="fr-FR"/>
              </w:rPr>
            </w:pPr>
            <w:r>
              <w:rPr>
                <w:noProof/>
                <w:lang w:eastAsia="fr-FR"/>
              </w:rPr>
              <w:t>19,75</w:t>
            </w:r>
          </w:p>
        </w:tc>
        <w:tc>
          <w:tcPr>
            <w:tcW w:w="3685" w:type="dxa"/>
            <w:vAlign w:val="center"/>
          </w:tcPr>
          <w:p w:rsidR="00465CD6" w:rsidRDefault="00E20770" w:rsidP="00465CD6">
            <w:pPr>
              <w:jc w:val="center"/>
              <w:rPr>
                <w:noProof/>
                <w:lang w:eastAsia="fr-FR"/>
              </w:rPr>
            </w:pPr>
            <w:r>
              <w:rPr>
                <w:noProof/>
                <w:lang w:eastAsia="fr-FR"/>
              </w:rPr>
              <w:t>10,01</w:t>
            </w:r>
          </w:p>
        </w:tc>
        <w:tc>
          <w:tcPr>
            <w:tcW w:w="3686" w:type="dxa"/>
            <w:vAlign w:val="center"/>
          </w:tcPr>
          <w:p w:rsidR="00465CD6" w:rsidRDefault="00E20770" w:rsidP="00465CD6">
            <w:pPr>
              <w:jc w:val="center"/>
              <w:rPr>
                <w:noProof/>
                <w:lang w:eastAsia="fr-FR"/>
              </w:rPr>
            </w:pPr>
            <w:r>
              <w:rPr>
                <w:noProof/>
                <w:lang w:eastAsia="fr-FR"/>
              </w:rPr>
              <w:t>5,47</w:t>
            </w:r>
          </w:p>
        </w:tc>
        <w:tc>
          <w:tcPr>
            <w:tcW w:w="3543" w:type="dxa"/>
            <w:vAlign w:val="center"/>
          </w:tcPr>
          <w:p w:rsidR="00465CD6" w:rsidRDefault="00E20770" w:rsidP="00465CD6">
            <w:pPr>
              <w:jc w:val="center"/>
              <w:rPr>
                <w:noProof/>
                <w:lang w:eastAsia="fr-FR"/>
              </w:rPr>
            </w:pPr>
            <w:r>
              <w:rPr>
                <w:noProof/>
                <w:lang w:eastAsia="fr-FR"/>
              </w:rPr>
              <w:t>1,05</w:t>
            </w:r>
          </w:p>
        </w:tc>
      </w:tr>
      <w:tr w:rsidR="00465CD6" w:rsidTr="00474FC8">
        <w:tc>
          <w:tcPr>
            <w:tcW w:w="1985" w:type="dxa"/>
          </w:tcPr>
          <w:p w:rsidR="00465CD6" w:rsidRDefault="00465CD6" w:rsidP="007757E1">
            <w:pPr>
              <w:jc w:val="center"/>
            </w:pPr>
            <w:r>
              <w:t>Entropie totale</w:t>
            </w:r>
          </w:p>
        </w:tc>
        <w:tc>
          <w:tcPr>
            <w:tcW w:w="3544" w:type="dxa"/>
            <w:vAlign w:val="center"/>
          </w:tcPr>
          <w:p w:rsidR="00465CD6" w:rsidRDefault="00465CD6" w:rsidP="00465CD6">
            <w:pPr>
              <w:jc w:val="center"/>
              <w:rPr>
                <w:noProof/>
                <w:lang w:eastAsia="fr-FR"/>
              </w:rPr>
            </w:pPr>
            <w:r>
              <w:rPr>
                <w:noProof/>
                <w:lang w:eastAsia="fr-FR"/>
              </w:rPr>
              <w:t>0,377</w:t>
            </w:r>
          </w:p>
        </w:tc>
        <w:tc>
          <w:tcPr>
            <w:tcW w:w="3685" w:type="dxa"/>
            <w:vAlign w:val="center"/>
          </w:tcPr>
          <w:p w:rsidR="00465CD6" w:rsidRDefault="00160F4C" w:rsidP="00465CD6">
            <w:pPr>
              <w:jc w:val="center"/>
              <w:rPr>
                <w:noProof/>
                <w:lang w:eastAsia="fr-FR"/>
              </w:rPr>
            </w:pPr>
            <w:r>
              <w:rPr>
                <w:noProof/>
                <w:lang w:eastAsia="fr-FR"/>
              </w:rPr>
              <w:t>0,743</w:t>
            </w:r>
          </w:p>
        </w:tc>
        <w:tc>
          <w:tcPr>
            <w:tcW w:w="3686" w:type="dxa"/>
            <w:vAlign w:val="center"/>
          </w:tcPr>
          <w:p w:rsidR="00465CD6" w:rsidRDefault="00F62CB8" w:rsidP="00465CD6">
            <w:pPr>
              <w:jc w:val="center"/>
              <w:rPr>
                <w:noProof/>
                <w:lang w:eastAsia="fr-FR"/>
              </w:rPr>
            </w:pPr>
            <w:r>
              <w:rPr>
                <w:noProof/>
                <w:lang w:eastAsia="fr-FR"/>
              </w:rPr>
              <w:t>1,36</w:t>
            </w:r>
          </w:p>
        </w:tc>
        <w:tc>
          <w:tcPr>
            <w:tcW w:w="3543" w:type="dxa"/>
            <w:vAlign w:val="center"/>
          </w:tcPr>
          <w:p w:rsidR="00465CD6" w:rsidRDefault="009B406C" w:rsidP="00465CD6">
            <w:pPr>
              <w:jc w:val="center"/>
              <w:rPr>
                <w:noProof/>
                <w:lang w:eastAsia="fr-FR"/>
              </w:rPr>
            </w:pPr>
            <w:r>
              <w:rPr>
                <w:noProof/>
                <w:lang w:eastAsia="fr-FR"/>
              </w:rPr>
              <w:t>7,03</w:t>
            </w:r>
          </w:p>
        </w:tc>
      </w:tr>
      <w:tr w:rsidR="00F945FD" w:rsidTr="00474FC8">
        <w:tc>
          <w:tcPr>
            <w:tcW w:w="1985" w:type="dxa"/>
          </w:tcPr>
          <w:p w:rsidR="00F945FD" w:rsidRDefault="00F945FD" w:rsidP="007757E1">
            <w:pPr>
              <w:jc w:val="center"/>
            </w:pPr>
            <w:r>
              <w:t>PSNR</w:t>
            </w:r>
          </w:p>
        </w:tc>
        <w:tc>
          <w:tcPr>
            <w:tcW w:w="3544" w:type="dxa"/>
            <w:vAlign w:val="center"/>
          </w:tcPr>
          <w:p w:rsidR="00F945FD" w:rsidRDefault="00F945FD" w:rsidP="00465CD6">
            <w:pPr>
              <w:jc w:val="center"/>
              <w:rPr>
                <w:noProof/>
                <w:lang w:eastAsia="fr-FR"/>
              </w:rPr>
            </w:pPr>
            <w:r>
              <w:rPr>
                <w:noProof/>
                <w:lang w:eastAsia="fr-FR"/>
              </w:rPr>
              <w:t>71,78</w:t>
            </w:r>
          </w:p>
        </w:tc>
        <w:tc>
          <w:tcPr>
            <w:tcW w:w="3685" w:type="dxa"/>
            <w:vAlign w:val="center"/>
          </w:tcPr>
          <w:p w:rsidR="00F945FD" w:rsidRDefault="00721876" w:rsidP="00465CD6">
            <w:pPr>
              <w:jc w:val="center"/>
              <w:rPr>
                <w:noProof/>
                <w:lang w:eastAsia="fr-FR"/>
              </w:rPr>
            </w:pPr>
            <w:r>
              <w:rPr>
                <w:noProof/>
                <w:lang w:eastAsia="fr-FR"/>
              </w:rPr>
              <w:t>74,53</w:t>
            </w:r>
          </w:p>
        </w:tc>
        <w:tc>
          <w:tcPr>
            <w:tcW w:w="3686" w:type="dxa"/>
            <w:vAlign w:val="center"/>
          </w:tcPr>
          <w:p w:rsidR="00F945FD" w:rsidRDefault="009B0F66" w:rsidP="00465CD6">
            <w:pPr>
              <w:jc w:val="center"/>
              <w:rPr>
                <w:noProof/>
                <w:lang w:eastAsia="fr-FR"/>
              </w:rPr>
            </w:pPr>
            <w:r>
              <w:rPr>
                <w:noProof/>
                <w:lang w:eastAsia="fr-FR"/>
              </w:rPr>
              <w:t>78,12</w:t>
            </w:r>
          </w:p>
        </w:tc>
        <w:tc>
          <w:tcPr>
            <w:tcW w:w="3543" w:type="dxa"/>
            <w:vAlign w:val="center"/>
          </w:tcPr>
          <w:p w:rsidR="00F945FD" w:rsidRDefault="009B0F66" w:rsidP="00465CD6">
            <w:pPr>
              <w:jc w:val="center"/>
              <w:rPr>
                <w:noProof/>
                <w:lang w:eastAsia="fr-FR"/>
              </w:rPr>
            </w:pPr>
            <w:r>
              <w:rPr>
                <w:noProof/>
                <w:lang w:eastAsia="fr-FR"/>
              </w:rPr>
              <w:t>104,311</w:t>
            </w:r>
          </w:p>
        </w:tc>
      </w:tr>
      <w:tr w:rsidR="00F945FD" w:rsidTr="00474FC8">
        <w:tc>
          <w:tcPr>
            <w:tcW w:w="1985" w:type="dxa"/>
          </w:tcPr>
          <w:p w:rsidR="00F945FD" w:rsidRDefault="00F945FD" w:rsidP="007757E1">
            <w:pPr>
              <w:jc w:val="center"/>
            </w:pPr>
            <w:r>
              <w:t>EQM totale</w:t>
            </w:r>
            <w:r w:rsidR="003850CA">
              <w:t xml:space="preserve"> (.10</w:t>
            </w:r>
            <w:r w:rsidR="003850CA" w:rsidRPr="003850CA">
              <w:rPr>
                <w:vertAlign w:val="superscript"/>
              </w:rPr>
              <w:t>-3</w:t>
            </w:r>
            <w:r w:rsidR="003850CA">
              <w:t>)</w:t>
            </w:r>
          </w:p>
        </w:tc>
        <w:tc>
          <w:tcPr>
            <w:tcW w:w="3544" w:type="dxa"/>
            <w:vAlign w:val="center"/>
          </w:tcPr>
          <w:p w:rsidR="00F945FD" w:rsidRDefault="00476007" w:rsidP="00476007">
            <w:pPr>
              <w:jc w:val="center"/>
              <w:rPr>
                <w:noProof/>
                <w:lang w:eastAsia="fr-FR"/>
              </w:rPr>
            </w:pPr>
            <w:r>
              <w:rPr>
                <w:noProof/>
                <w:lang w:eastAsia="fr-FR"/>
              </w:rPr>
              <w:t>4,3</w:t>
            </w:r>
          </w:p>
        </w:tc>
        <w:tc>
          <w:tcPr>
            <w:tcW w:w="3685" w:type="dxa"/>
            <w:vAlign w:val="center"/>
          </w:tcPr>
          <w:p w:rsidR="00F945FD" w:rsidRDefault="00721876" w:rsidP="00465CD6">
            <w:pPr>
              <w:jc w:val="center"/>
              <w:rPr>
                <w:noProof/>
                <w:lang w:eastAsia="fr-FR"/>
              </w:rPr>
            </w:pPr>
            <w:r>
              <w:rPr>
                <w:noProof/>
                <w:lang w:eastAsia="fr-FR"/>
              </w:rPr>
              <w:t>2,28</w:t>
            </w:r>
          </w:p>
        </w:tc>
        <w:tc>
          <w:tcPr>
            <w:tcW w:w="3686" w:type="dxa"/>
            <w:vAlign w:val="center"/>
          </w:tcPr>
          <w:p w:rsidR="00F945FD" w:rsidRDefault="009B0F66" w:rsidP="00465CD6">
            <w:pPr>
              <w:jc w:val="center"/>
              <w:rPr>
                <w:noProof/>
                <w:lang w:eastAsia="fr-FR"/>
              </w:rPr>
            </w:pPr>
            <w:r>
              <w:rPr>
                <w:noProof/>
                <w:lang w:eastAsia="fr-FR"/>
              </w:rPr>
              <w:t>1,00</w:t>
            </w:r>
          </w:p>
        </w:tc>
        <w:tc>
          <w:tcPr>
            <w:tcW w:w="3543" w:type="dxa"/>
            <w:vAlign w:val="center"/>
          </w:tcPr>
          <w:p w:rsidR="00F945FD" w:rsidRDefault="009B0F66" w:rsidP="00465CD6">
            <w:pPr>
              <w:jc w:val="center"/>
              <w:rPr>
                <w:noProof/>
                <w:lang w:eastAsia="fr-FR"/>
              </w:rPr>
            </w:pPr>
            <w:r>
              <w:rPr>
                <w:noProof/>
                <w:lang w:eastAsia="fr-FR"/>
              </w:rPr>
              <w:t>0,0024</w:t>
            </w:r>
          </w:p>
        </w:tc>
      </w:tr>
    </w:tbl>
    <w:p w:rsidR="00DF6FD5" w:rsidRDefault="009317D8">
      <w:pPr>
        <w:spacing w:line="259" w:lineRule="auto"/>
        <w:sectPr w:rsidR="00DF6FD5" w:rsidSect="00DF6FD5">
          <w:pgSz w:w="16838" w:h="11906" w:orient="landscape"/>
          <w:pgMar w:top="1417" w:right="1417" w:bottom="1417" w:left="1417" w:header="708" w:footer="708" w:gutter="0"/>
          <w:pgNumType w:start="17"/>
          <w:cols w:space="708"/>
          <w:titlePg/>
          <w:docGrid w:linePitch="360"/>
        </w:sectPr>
      </w:pPr>
      <w:r>
        <w:br w:type="page"/>
      </w:r>
    </w:p>
    <w:p w:rsidR="009E6F09" w:rsidRDefault="00F945FD">
      <w:pPr>
        <w:spacing w:line="259" w:lineRule="auto"/>
      </w:pPr>
      <w:r>
        <w:lastRenderedPageBreak/>
        <w:t>Avec un petit nombre d’intervalles, on ne garde que peu valeurs, nous avons donc une image très compressée et donc plus légère, mais aussi de moins bonne qualité puisque l’on peut clairement voir des blocs de pixels. A contrario, avec un grande nombre d’intervalles, nous obtenons une image reconstituée de bien meilleure qualité, mais avec un taux de compression bien plus bas et donc une image plus lourde.</w:t>
      </w:r>
    </w:p>
    <w:p w:rsidR="000F6175" w:rsidRDefault="009E6F09">
      <w:pPr>
        <w:spacing w:line="259" w:lineRule="auto"/>
      </w:pPr>
      <w:r>
        <w:t>De plus, nous pouvons voir ici que plus on utilise d’intervalles pour faire notre quantification, plus l’entropie totale de l’image, son P</w:t>
      </w:r>
      <w:r w:rsidR="00977BE9">
        <w:t>SNR et son EQM totale diminuent, illustrant bien l’amélioration de la qualité de l’image reconstruite.</w:t>
      </w:r>
    </w:p>
    <w:p w:rsidR="009F1365" w:rsidRDefault="009F1365">
      <w:pPr>
        <w:spacing w:line="259" w:lineRule="auto"/>
      </w:pPr>
    </w:p>
    <w:p w:rsidR="006C3A3D" w:rsidRDefault="006C3A3D">
      <w:pPr>
        <w:spacing w:line="259" w:lineRule="auto"/>
      </w:pPr>
    </w:p>
    <w:p w:rsidR="006C3A3D" w:rsidRDefault="009F1365">
      <w:pPr>
        <w:spacing w:line="259" w:lineRule="auto"/>
      </w:pPr>
      <w:r>
        <w:rPr>
          <w:noProof/>
          <w:lang w:eastAsia="fr-FR"/>
        </w:rPr>
        <w:drawing>
          <wp:anchor distT="0" distB="0" distL="114300" distR="114300" simplePos="0" relativeHeight="251677696" behindDoc="0" locked="0" layoutInCell="1" allowOverlap="1" wp14:anchorId="51C29C48" wp14:editId="31F25564">
            <wp:simplePos x="0" y="0"/>
            <wp:positionH relativeFrom="margin">
              <wp:posOffset>1252931</wp:posOffset>
            </wp:positionH>
            <wp:positionV relativeFrom="paragraph">
              <wp:posOffset>48237</wp:posOffset>
            </wp:positionV>
            <wp:extent cx="3355596" cy="2443134"/>
            <wp:effectExtent l="1009650" t="38100" r="73660" b="10985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3787" t="21747" r="58199" b="29049"/>
                    <a:stretch/>
                  </pic:blipFill>
                  <pic:spPr bwMode="auto">
                    <a:xfrm>
                      <a:off x="0" y="0"/>
                      <a:ext cx="3355596" cy="244313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45FD" w:rsidRDefault="009F1365">
      <w:pPr>
        <w:spacing w:line="259" w:lineRule="auto"/>
        <w:rPr>
          <w:rFonts w:asciiTheme="majorHAnsi" w:eastAsiaTheme="majorEastAsia" w:hAnsiTheme="majorHAnsi" w:cstheme="majorBidi"/>
          <w:color w:val="262626" w:themeColor="text1" w:themeTint="D9"/>
          <w:sz w:val="40"/>
          <w:szCs w:val="40"/>
        </w:rPr>
      </w:pPr>
      <w:r>
        <w:rPr>
          <w:noProof/>
          <w:lang w:eastAsia="fr-FR"/>
        </w:rPr>
        <w:drawing>
          <wp:anchor distT="0" distB="0" distL="114300" distR="114300" simplePos="0" relativeHeight="251676672" behindDoc="0" locked="0" layoutInCell="1" allowOverlap="1" wp14:anchorId="38C2B1FF" wp14:editId="20336738">
            <wp:simplePos x="0" y="0"/>
            <wp:positionH relativeFrom="column">
              <wp:posOffset>3561814</wp:posOffset>
            </wp:positionH>
            <wp:positionV relativeFrom="paragraph">
              <wp:posOffset>3423844</wp:posOffset>
            </wp:positionV>
            <wp:extent cx="2809875" cy="846455"/>
            <wp:effectExtent l="419100" t="38100" r="85725" b="10604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89" t="53873" r="63223" b="28463"/>
                    <a:stretch/>
                  </pic:blipFill>
                  <pic:spPr bwMode="auto">
                    <a:xfrm>
                      <a:off x="0" y="0"/>
                      <a:ext cx="2809875" cy="84645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0" locked="0" layoutInCell="1" allowOverlap="1" wp14:anchorId="6F0B922D" wp14:editId="29F3C973">
            <wp:simplePos x="0" y="0"/>
            <wp:positionH relativeFrom="page">
              <wp:posOffset>847463</wp:posOffset>
            </wp:positionH>
            <wp:positionV relativeFrom="paragraph">
              <wp:posOffset>3080221</wp:posOffset>
            </wp:positionV>
            <wp:extent cx="2508309" cy="1577104"/>
            <wp:effectExtent l="704850" t="38100" r="82550" b="118745"/>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89" t="20970" r="66790" b="46144"/>
                    <a:stretch/>
                  </pic:blipFill>
                  <pic:spPr bwMode="auto">
                    <a:xfrm>
                      <a:off x="0" y="0"/>
                      <a:ext cx="2508309" cy="157710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45FD">
        <w:br w:type="page"/>
      </w:r>
    </w:p>
    <w:p w:rsidR="00A3757E" w:rsidRDefault="009317D8" w:rsidP="009317D8">
      <w:pPr>
        <w:pStyle w:val="Titre1"/>
      </w:pPr>
      <w:bookmarkStart w:id="34" w:name="_Toc378788867"/>
      <w:r>
        <w:lastRenderedPageBreak/>
        <w:t>TD4</w:t>
      </w:r>
      <w:bookmarkEnd w:id="34"/>
    </w:p>
    <w:p w:rsidR="0055741C" w:rsidRDefault="0055741C" w:rsidP="0055741C"/>
    <w:p w:rsidR="00173382" w:rsidRDefault="00173382" w:rsidP="0055741C">
      <w:r>
        <w:t xml:space="preserve">Pour faire une allocation de débit optimale, nous cherchons à définir </w:t>
      </w:r>
      <w:r w:rsidR="00B85721">
        <w:t xml:space="preserve">dans chaque sous bande de la transformée en ondelettes </w:t>
      </w:r>
      <w:r>
        <w:t xml:space="preserve">le </w:t>
      </w:r>
      <w:r w:rsidR="00B85721">
        <w:t>débit optimisant au mieux l’équation suivante :</w:t>
      </w:r>
    </w:p>
    <w:p w:rsidR="001100C9" w:rsidRDefault="006E2D36"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B85721" w:rsidRDefault="00B85721" w:rsidP="00B85721">
      <w:r>
        <w:t xml:space="preserve">Nous cherchons les points </w:t>
      </w:r>
      <w:r w:rsidRPr="00886CBB">
        <w:rPr>
          <w:i/>
        </w:rPr>
        <w:t>R</w:t>
      </w:r>
      <w:r w:rsidRPr="00886CBB">
        <w:rPr>
          <w:i/>
          <w:vertAlign w:val="subscript"/>
        </w:rPr>
        <w:t>i</w:t>
      </w:r>
      <w:r>
        <w:t xml:space="preserve"> qui vérifient cette équation. Pour cela, nous avons initialisé la pente λ que nous cherchons</w:t>
      </w:r>
      <w:r w:rsidR="00CD0F57">
        <w:t xml:space="preserve"> (dans notre cas, nous avons choisi de prendre </w:t>
      </w:r>
      <w:r w:rsidR="00CD0F57">
        <w:t>λ</w:t>
      </w:r>
      <w:r w:rsidR="00CD0F57">
        <w:t xml:space="preserve">=-0,5 car nous avons au préalable </w:t>
      </w:r>
      <w:r w:rsidR="00FE1989">
        <w:t>écrasé</w:t>
      </w:r>
      <w:r w:rsidR="00CD0F57">
        <w:t xml:space="preserve"> les valeurs </w:t>
      </w:r>
      <w:r w:rsidR="00FE1989">
        <w:t>de pixel de notre image entre 0</w:t>
      </w:r>
      <w:r w:rsidR="00CD0F57">
        <w:t xml:space="preserve"> et 1</w:t>
      </w:r>
      <w:r w:rsidR="00C12D83">
        <w:t xml:space="preserve"> et nous voulions avoir une différence visible d</w:t>
      </w:r>
      <w:r w:rsidR="001462C8">
        <w:t>u</w:t>
      </w:r>
      <w:r w:rsidR="007A615B">
        <w:t xml:space="preserve"> résultat entre les différentes quantifications à pas fixe</w:t>
      </w:r>
      <w:r w:rsidR="00CD0F57">
        <w:t>)</w:t>
      </w:r>
      <w:r>
        <w:t>, la précision ε avec laquelle on veut notre résultat ainsi que le débit maximal autorisé R</w:t>
      </w:r>
      <w:r w:rsidRPr="00886CBB">
        <w:rPr>
          <w:vertAlign w:val="subscript"/>
        </w:rPr>
        <w:t>SB</w:t>
      </w:r>
      <w:r>
        <w:t>.</w:t>
      </w:r>
    </w:p>
    <w:p w:rsidR="001100C9" w:rsidRDefault="00B85721" w:rsidP="0055741C">
      <w:r>
        <w:t xml:space="preserve">Nous avons de plus calculé </w:t>
      </w:r>
      <w:r w:rsidR="00886CBB">
        <w:t>le débit total :</w:t>
      </w:r>
    </w:p>
    <w:p w:rsidR="00886CBB" w:rsidRDefault="006E2D36"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B85721" w:rsidP="0055741C">
      <w:r>
        <w:t>De plus, o</w:t>
      </w:r>
      <w:r w:rsidR="00886CBB">
        <w:t>n vérifie la distance du débit total calculé par rapport au débit maximal autorisé :</w:t>
      </w:r>
    </w:p>
    <w:p w:rsidR="00886CBB" w:rsidRPr="00886CBB" w:rsidRDefault="006E2D36"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r w:rsidR="00381361">
        <w:t>.</w:t>
      </w:r>
      <w:r w:rsidR="00F21FFA">
        <w:t xml:space="preserve"> Cependant, nous avons pris un ε très grand, le problème ne se pose donc pas.</w:t>
      </w:r>
      <w:r w:rsidR="00381361">
        <w:t xml:space="preserve"> De plus, </w:t>
      </w:r>
      <w:r w:rsidR="00B85721">
        <w:t>nous avons utilisé</w:t>
      </w:r>
      <w:r w:rsidR="00381361">
        <w:t xml:space="preserve"> les paramètres suivants :</w:t>
      </w:r>
    </w:p>
    <w:p w:rsidR="009317D8" w:rsidRDefault="006E2D36" w:rsidP="00F66402">
      <w:pPr>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36FAF">
        <w:t xml:space="preserve"> = 1 (</w:t>
      </w:r>
      <w:r w:rsidR="008E31F2">
        <w:t>car nous utilisons la méthode de H</w:t>
      </w:r>
      <w:r w:rsidR="00A36FAF">
        <w:t>aar)</w:t>
      </w:r>
    </w:p>
    <w:p w:rsidR="008E31F2" w:rsidRPr="008E31F2" w:rsidRDefault="006E2D36" w:rsidP="00F66402">
      <w:pPr>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2i</m:t>
                </m:r>
              </m:sup>
            </m:sSup>
          </m:den>
        </m:f>
      </m:oMath>
      <w:r w:rsidR="00F66402">
        <w:t xml:space="preserve"> </w:t>
      </w:r>
    </w:p>
    <w:p w:rsidR="00DF6FD5" w:rsidRDefault="001A4689" w:rsidP="001A4689">
      <w:pPr>
        <w:jc w:val="both"/>
      </w:pPr>
      <w:r>
        <w:rPr>
          <w:noProof/>
          <w:lang w:eastAsia="fr-FR"/>
        </w:rPr>
        <w:drawing>
          <wp:anchor distT="0" distB="0" distL="114300" distR="114300" simplePos="0" relativeHeight="251678720" behindDoc="1" locked="0" layoutInCell="1" allowOverlap="1" wp14:anchorId="27A2F302" wp14:editId="31515837">
            <wp:simplePos x="0" y="0"/>
            <wp:positionH relativeFrom="column">
              <wp:posOffset>2744017</wp:posOffset>
            </wp:positionH>
            <wp:positionV relativeFrom="paragraph">
              <wp:posOffset>44632</wp:posOffset>
            </wp:positionV>
            <wp:extent cx="3450566" cy="3396270"/>
            <wp:effectExtent l="1352550" t="38100" r="74295" b="109220"/>
            <wp:wrapTight wrapText="bothSides">
              <wp:wrapPolygon edited="0">
                <wp:start x="-477" y="-242"/>
                <wp:lineTo x="-477" y="15267"/>
                <wp:lineTo x="-8468" y="15267"/>
                <wp:lineTo x="-8110" y="19144"/>
                <wp:lineTo x="-5129" y="19144"/>
                <wp:lineTo x="-5129" y="21083"/>
                <wp:lineTo x="-2147" y="21083"/>
                <wp:lineTo x="-2147" y="21810"/>
                <wp:lineTo x="-716" y="22174"/>
                <wp:lineTo x="21946" y="22174"/>
                <wp:lineTo x="21946" y="-242"/>
                <wp:lineTo x="-477" y="-242"/>
              </wp:wrapPolygon>
            </wp:wrapTight>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7" t="10873" r="49456" b="7312"/>
                    <a:stretch/>
                  </pic:blipFill>
                  <pic:spPr bwMode="auto">
                    <a:xfrm>
                      <a:off x="0" y="0"/>
                      <a:ext cx="3450566" cy="339627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Pour la distorsion </w:t>
      </w:r>
      <w:r>
        <w:rPr>
          <w:i/>
        </w:rPr>
        <w:t xml:space="preserve">D(R), </w:t>
      </w:r>
      <w:r>
        <w:t xml:space="preserve">nous avons la pris la courbe expérimentale obtenue au </w:t>
      </w:r>
      <w:hyperlink w:anchor="_Distorsion" w:history="1">
        <w:r w:rsidRPr="001A4689">
          <w:rPr>
            <w:rStyle w:val="Lienhypertexte"/>
          </w:rPr>
          <w:t>TP2.3</w:t>
        </w:r>
      </w:hyperlink>
      <w:r>
        <w:t xml:space="preserve">,  et nous avons lissé sa dérivée par une gaussienne. </w:t>
      </w:r>
      <w:r w:rsidR="00230E2F">
        <w:t>Notons ici que s</w:t>
      </w:r>
      <w:r w:rsidR="00C51BE0">
        <w:t xml:space="preserve">i </w:t>
      </w:r>
      <m:oMath>
        <m:d>
          <m:dPr>
            <m:begChr m:val="|"/>
            <m:endChr m:val="|"/>
            <m:ctrlPr>
              <w:rPr>
                <w:rFonts w:ascii="Cambria Math" w:hAnsi="Cambria Math"/>
                <w:i/>
              </w:rPr>
            </m:ctrlPr>
          </m:dPr>
          <m:e>
            <m:r>
              <w:rPr>
                <w:rFonts w:ascii="Cambria Math" w:hAnsi="Cambria Math"/>
              </w:rPr>
              <m:t>λ</m:t>
            </m:r>
          </m:e>
        </m:d>
      </m:oMath>
      <w:r w:rsidR="00C51BE0">
        <w:t xml:space="preserve"> augmente, </w:t>
      </w:r>
      <w:r w:rsidR="00B85721">
        <w:t>le taux de</w:t>
      </w:r>
      <w:r w:rsidR="00C51BE0">
        <w:t xml:space="preserve"> compression</w:t>
      </w:r>
      <w:r w:rsidR="00B85721">
        <w:t xml:space="preserve"> augmente</w:t>
      </w:r>
      <w:r w:rsidR="00230E2F">
        <w:t>.</w:t>
      </w:r>
    </w:p>
    <w:p w:rsidR="001A4689" w:rsidRDefault="001A4689" w:rsidP="001A4689">
      <w:pPr>
        <w:jc w:val="both"/>
      </w:pPr>
    </w:p>
    <w:p w:rsidR="006549F9" w:rsidRDefault="0059424E" w:rsidP="00DF6FD5">
      <w:pPr>
        <w:sectPr w:rsidR="006549F9" w:rsidSect="00DF6FD5">
          <w:headerReference w:type="default" r:id="rId49"/>
          <w:footerReference w:type="default" r:id="rId50"/>
          <w:headerReference w:type="first" r:id="rId51"/>
          <w:footerReference w:type="first" r:id="rId52"/>
          <w:pgSz w:w="11906" w:h="16838"/>
          <w:pgMar w:top="1417" w:right="1417" w:bottom="1417" w:left="1417" w:header="708" w:footer="708" w:gutter="0"/>
          <w:pgNumType w:start="18"/>
          <w:cols w:space="708"/>
          <w:titlePg/>
          <w:docGrid w:linePitch="360"/>
        </w:sectPr>
      </w:pPr>
      <w:r>
        <w:t>Nous pouvons voir dans le tableau la place que prend une image compressée grâce à une allocation de débit optimale par rapport à une allocation de débit classique en terme de qualité d’image reconstituée ainsi que de taux de compression et autres paramètres.</w:t>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6549F9" w:rsidTr="00284EE1">
        <w:tc>
          <w:tcPr>
            <w:tcW w:w="1985" w:type="dxa"/>
          </w:tcPr>
          <w:p w:rsidR="006549F9" w:rsidRDefault="006549F9" w:rsidP="00284EE1">
            <w:pPr>
              <w:jc w:val="center"/>
            </w:pPr>
            <w:r w:rsidRPr="00474FC8">
              <w:rPr>
                <w:sz w:val="20"/>
              </w:rPr>
              <w:lastRenderedPageBreak/>
              <w:t>Nombre d’intervalles</w:t>
            </w:r>
          </w:p>
        </w:tc>
        <w:tc>
          <w:tcPr>
            <w:tcW w:w="3544" w:type="dxa"/>
          </w:tcPr>
          <w:p w:rsidR="006549F9" w:rsidRDefault="006549F9" w:rsidP="00284EE1">
            <w:pPr>
              <w:jc w:val="center"/>
            </w:pPr>
            <w:r>
              <w:t>3</w:t>
            </w:r>
          </w:p>
        </w:tc>
        <w:tc>
          <w:tcPr>
            <w:tcW w:w="3685" w:type="dxa"/>
          </w:tcPr>
          <w:p w:rsidR="006549F9" w:rsidRDefault="006549F9" w:rsidP="00284EE1">
            <w:pPr>
              <w:jc w:val="center"/>
            </w:pPr>
            <w:r>
              <w:t>5</w:t>
            </w:r>
          </w:p>
        </w:tc>
        <w:tc>
          <w:tcPr>
            <w:tcW w:w="3686" w:type="dxa"/>
          </w:tcPr>
          <w:p w:rsidR="006549F9" w:rsidRDefault="006549F9" w:rsidP="00284EE1">
            <w:pPr>
              <w:jc w:val="center"/>
            </w:pPr>
            <w:r>
              <w:t>Optimal</w:t>
            </w:r>
          </w:p>
        </w:tc>
        <w:tc>
          <w:tcPr>
            <w:tcW w:w="3543" w:type="dxa"/>
          </w:tcPr>
          <w:p w:rsidR="006549F9" w:rsidRDefault="006549F9" w:rsidP="00284EE1">
            <w:pPr>
              <w:jc w:val="center"/>
            </w:pPr>
            <w:r>
              <w:t>9</w:t>
            </w:r>
          </w:p>
        </w:tc>
      </w:tr>
      <w:tr w:rsidR="006549F9" w:rsidTr="00284EE1">
        <w:tc>
          <w:tcPr>
            <w:tcW w:w="1985" w:type="dxa"/>
          </w:tcPr>
          <w:p w:rsidR="006549F9" w:rsidRDefault="006549F9" w:rsidP="00284EE1">
            <w:pPr>
              <w:jc w:val="center"/>
            </w:pPr>
            <w:r>
              <w:t>Transformée en ondelettes</w:t>
            </w:r>
          </w:p>
        </w:tc>
        <w:tc>
          <w:tcPr>
            <w:tcW w:w="3544" w:type="dxa"/>
          </w:tcPr>
          <w:p w:rsidR="006549F9" w:rsidRDefault="006549F9" w:rsidP="00284EE1">
            <w:pPr>
              <w:jc w:val="center"/>
            </w:pPr>
            <w:r>
              <w:rPr>
                <w:noProof/>
                <w:lang w:eastAsia="fr-FR"/>
              </w:rPr>
              <w:drawing>
                <wp:inline distT="0" distB="0" distL="0" distR="0" wp14:anchorId="5C1B1159" wp14:editId="15756FFB">
                  <wp:extent cx="2160000" cy="21600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pPr>
            <w:r>
              <w:rPr>
                <w:noProof/>
                <w:lang w:eastAsia="fr-FR"/>
              </w:rPr>
              <w:drawing>
                <wp:inline distT="0" distB="0" distL="0" distR="0" wp14:anchorId="5555B232" wp14:editId="53A202FA">
                  <wp:extent cx="2160000" cy="2160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pPr>
            <w:r>
              <w:rPr>
                <w:noProof/>
                <w:lang w:eastAsia="fr-FR"/>
              </w:rPr>
              <w:drawing>
                <wp:inline distT="0" distB="0" distL="0" distR="0">
                  <wp:extent cx="2160000" cy="216000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semble0.bmp"/>
                          <pic:cNvPicPr/>
                        </pic:nvPicPr>
                        <pic:blipFill>
                          <a:blip r:embed="rId5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pPr>
            <w:r>
              <w:rPr>
                <w:noProof/>
                <w:lang w:eastAsia="fr-FR"/>
              </w:rPr>
              <w:drawing>
                <wp:inline distT="0" distB="0" distL="0" distR="0" wp14:anchorId="09AC00C9" wp14:editId="26A6CEC0">
                  <wp:extent cx="2160000" cy="2160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t>Image reconstituée</w:t>
            </w:r>
          </w:p>
        </w:tc>
        <w:tc>
          <w:tcPr>
            <w:tcW w:w="3544" w:type="dxa"/>
          </w:tcPr>
          <w:p w:rsidR="006549F9" w:rsidRDefault="006549F9" w:rsidP="00284EE1">
            <w:pPr>
              <w:jc w:val="center"/>
              <w:rPr>
                <w:noProof/>
                <w:lang w:eastAsia="fr-FR"/>
              </w:rPr>
            </w:pPr>
            <w:r>
              <w:rPr>
                <w:noProof/>
                <w:lang w:eastAsia="fr-FR"/>
              </w:rPr>
              <w:drawing>
                <wp:inline distT="0" distB="0" distL="0" distR="0" wp14:anchorId="0EAFF1B8" wp14:editId="0ED8CC5B">
                  <wp:extent cx="2160000" cy="2160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rPr>
                <w:noProof/>
                <w:lang w:eastAsia="fr-FR"/>
              </w:rPr>
            </w:pPr>
            <w:r>
              <w:rPr>
                <w:noProof/>
                <w:lang w:eastAsia="fr-FR"/>
              </w:rPr>
              <w:drawing>
                <wp:inline distT="0" distB="0" distL="0" distR="0" wp14:anchorId="2E246E7D" wp14:editId="46AF8A6D">
                  <wp:extent cx="2160000" cy="2160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rPr>
                <w:noProof/>
                <w:lang w:eastAsia="fr-FR"/>
              </w:rPr>
            </w:pPr>
            <w:r>
              <w:rPr>
                <w:noProof/>
                <w:lang w:eastAsia="fr-FR"/>
              </w:rPr>
              <w:drawing>
                <wp:inline distT="0" distB="0" distL="0" distR="0" wp14:anchorId="0D3DECB6" wp14:editId="1BAEAA82">
                  <wp:extent cx="2160000" cy="2160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construction0.bmp"/>
                          <pic:cNvPicPr/>
                        </pic:nvPicPr>
                        <pic:blipFill>
                          <a:blip r:embed="rId5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rPr>
                <w:noProof/>
                <w:lang w:eastAsia="fr-FR"/>
              </w:rPr>
            </w:pPr>
            <w:r>
              <w:rPr>
                <w:noProof/>
                <w:lang w:eastAsia="fr-FR"/>
              </w:rPr>
              <w:drawing>
                <wp:inline distT="0" distB="0" distL="0" distR="0" wp14:anchorId="40E40014" wp14:editId="05E3C39B">
                  <wp:extent cx="2160000" cy="216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A37173" w:rsidTr="00284EE1">
        <w:tc>
          <w:tcPr>
            <w:tcW w:w="1985" w:type="dxa"/>
          </w:tcPr>
          <w:p w:rsidR="00A37173" w:rsidRDefault="00D406E9" w:rsidP="00D406E9">
            <w:pPr>
              <w:jc w:val="center"/>
            </w:pPr>
            <w:r>
              <w:t>Taux de compression</w:t>
            </w:r>
          </w:p>
        </w:tc>
        <w:tc>
          <w:tcPr>
            <w:tcW w:w="3544" w:type="dxa"/>
            <w:vAlign w:val="center"/>
          </w:tcPr>
          <w:p w:rsidR="00A37173" w:rsidRDefault="00A37173" w:rsidP="00A37173">
            <w:pPr>
              <w:jc w:val="center"/>
              <w:rPr>
                <w:noProof/>
                <w:lang w:eastAsia="fr-FR"/>
              </w:rPr>
            </w:pPr>
            <w:r>
              <w:rPr>
                <w:noProof/>
                <w:lang w:eastAsia="fr-FR"/>
              </w:rPr>
              <w:t>19,75</w:t>
            </w:r>
          </w:p>
        </w:tc>
        <w:tc>
          <w:tcPr>
            <w:tcW w:w="3685" w:type="dxa"/>
            <w:vAlign w:val="center"/>
          </w:tcPr>
          <w:p w:rsidR="00A37173" w:rsidRDefault="00A37173" w:rsidP="00A37173">
            <w:pPr>
              <w:jc w:val="center"/>
              <w:rPr>
                <w:noProof/>
                <w:lang w:eastAsia="fr-FR"/>
              </w:rPr>
            </w:pPr>
            <w:r>
              <w:rPr>
                <w:noProof/>
                <w:lang w:eastAsia="fr-FR"/>
              </w:rPr>
              <w:t>10,01</w:t>
            </w:r>
          </w:p>
        </w:tc>
        <w:tc>
          <w:tcPr>
            <w:tcW w:w="3686" w:type="dxa"/>
            <w:vAlign w:val="center"/>
          </w:tcPr>
          <w:p w:rsidR="00A37173" w:rsidRDefault="002C1B0C" w:rsidP="00A37173">
            <w:pPr>
              <w:jc w:val="center"/>
              <w:rPr>
                <w:noProof/>
                <w:lang w:eastAsia="fr-FR"/>
              </w:rPr>
            </w:pPr>
            <w:r>
              <w:rPr>
                <w:noProof/>
                <w:lang w:eastAsia="fr-FR"/>
              </w:rPr>
              <w:t>5,84</w:t>
            </w:r>
          </w:p>
        </w:tc>
        <w:tc>
          <w:tcPr>
            <w:tcW w:w="3543" w:type="dxa"/>
            <w:vAlign w:val="center"/>
          </w:tcPr>
          <w:p w:rsidR="00A37173" w:rsidRDefault="00A37173" w:rsidP="00A37173">
            <w:pPr>
              <w:jc w:val="center"/>
              <w:rPr>
                <w:noProof/>
                <w:lang w:eastAsia="fr-FR"/>
              </w:rPr>
            </w:pPr>
            <w:r>
              <w:rPr>
                <w:noProof/>
                <w:lang w:eastAsia="fr-FR"/>
              </w:rPr>
              <w:t>5,47</w:t>
            </w:r>
          </w:p>
        </w:tc>
      </w:tr>
      <w:tr w:rsidR="006549F9" w:rsidTr="00284EE1">
        <w:tc>
          <w:tcPr>
            <w:tcW w:w="1985" w:type="dxa"/>
          </w:tcPr>
          <w:p w:rsidR="006549F9" w:rsidRDefault="006549F9" w:rsidP="00284EE1">
            <w:pPr>
              <w:jc w:val="center"/>
            </w:pPr>
            <w:r>
              <w:t>Entropie totale</w:t>
            </w:r>
          </w:p>
        </w:tc>
        <w:tc>
          <w:tcPr>
            <w:tcW w:w="3544" w:type="dxa"/>
            <w:vAlign w:val="center"/>
          </w:tcPr>
          <w:p w:rsidR="006549F9" w:rsidRDefault="006549F9" w:rsidP="00284EE1">
            <w:pPr>
              <w:jc w:val="center"/>
              <w:rPr>
                <w:noProof/>
                <w:lang w:eastAsia="fr-FR"/>
              </w:rPr>
            </w:pPr>
            <w:r>
              <w:rPr>
                <w:noProof/>
                <w:lang w:eastAsia="fr-FR"/>
              </w:rPr>
              <w:t>0,377</w:t>
            </w:r>
          </w:p>
        </w:tc>
        <w:tc>
          <w:tcPr>
            <w:tcW w:w="3685" w:type="dxa"/>
            <w:vAlign w:val="center"/>
          </w:tcPr>
          <w:p w:rsidR="006549F9" w:rsidRDefault="006549F9" w:rsidP="00284EE1">
            <w:pPr>
              <w:jc w:val="center"/>
              <w:rPr>
                <w:noProof/>
                <w:lang w:eastAsia="fr-FR"/>
              </w:rPr>
            </w:pPr>
            <w:r>
              <w:rPr>
                <w:noProof/>
                <w:lang w:eastAsia="fr-FR"/>
              </w:rPr>
              <w:t>0,743</w:t>
            </w:r>
          </w:p>
        </w:tc>
        <w:tc>
          <w:tcPr>
            <w:tcW w:w="3686" w:type="dxa"/>
            <w:vAlign w:val="center"/>
          </w:tcPr>
          <w:p w:rsidR="006549F9" w:rsidRDefault="006549F9" w:rsidP="00284EE1">
            <w:pPr>
              <w:jc w:val="center"/>
              <w:rPr>
                <w:noProof/>
                <w:lang w:eastAsia="fr-FR"/>
              </w:rPr>
            </w:pPr>
            <w:r>
              <w:rPr>
                <w:noProof/>
                <w:lang w:eastAsia="fr-FR"/>
              </w:rPr>
              <w:t>1,27</w:t>
            </w:r>
          </w:p>
        </w:tc>
        <w:tc>
          <w:tcPr>
            <w:tcW w:w="3543" w:type="dxa"/>
            <w:vAlign w:val="center"/>
          </w:tcPr>
          <w:p w:rsidR="006549F9" w:rsidRDefault="006549F9" w:rsidP="00284EE1">
            <w:pPr>
              <w:jc w:val="center"/>
              <w:rPr>
                <w:noProof/>
                <w:lang w:eastAsia="fr-FR"/>
              </w:rPr>
            </w:pPr>
            <w:r>
              <w:rPr>
                <w:noProof/>
                <w:lang w:eastAsia="fr-FR"/>
              </w:rPr>
              <w:t>1,36</w:t>
            </w:r>
          </w:p>
        </w:tc>
      </w:tr>
      <w:tr w:rsidR="002B5EA7" w:rsidTr="00284EE1">
        <w:tc>
          <w:tcPr>
            <w:tcW w:w="1985" w:type="dxa"/>
          </w:tcPr>
          <w:p w:rsidR="002B5EA7" w:rsidRDefault="002B5EA7" w:rsidP="002B5EA7">
            <w:pPr>
              <w:jc w:val="center"/>
            </w:pPr>
            <w:r>
              <w:t>PSNR</w:t>
            </w:r>
          </w:p>
        </w:tc>
        <w:tc>
          <w:tcPr>
            <w:tcW w:w="3544" w:type="dxa"/>
            <w:vAlign w:val="center"/>
          </w:tcPr>
          <w:p w:rsidR="002B5EA7" w:rsidRDefault="002B5EA7" w:rsidP="002B5EA7">
            <w:pPr>
              <w:jc w:val="center"/>
              <w:rPr>
                <w:noProof/>
                <w:lang w:eastAsia="fr-FR"/>
              </w:rPr>
            </w:pPr>
            <w:r>
              <w:rPr>
                <w:noProof/>
                <w:lang w:eastAsia="fr-FR"/>
              </w:rPr>
              <w:t>71,78</w:t>
            </w:r>
          </w:p>
        </w:tc>
        <w:tc>
          <w:tcPr>
            <w:tcW w:w="3685" w:type="dxa"/>
            <w:vAlign w:val="center"/>
          </w:tcPr>
          <w:p w:rsidR="002B5EA7" w:rsidRDefault="002B5EA7" w:rsidP="002B5EA7">
            <w:pPr>
              <w:jc w:val="center"/>
              <w:rPr>
                <w:noProof/>
                <w:lang w:eastAsia="fr-FR"/>
              </w:rPr>
            </w:pPr>
            <w:r>
              <w:rPr>
                <w:noProof/>
                <w:lang w:eastAsia="fr-FR"/>
              </w:rPr>
              <w:t>74,53</w:t>
            </w:r>
          </w:p>
        </w:tc>
        <w:tc>
          <w:tcPr>
            <w:tcW w:w="3686" w:type="dxa"/>
            <w:vAlign w:val="center"/>
          </w:tcPr>
          <w:p w:rsidR="002B5EA7" w:rsidRDefault="002B5EA7" w:rsidP="002B5EA7">
            <w:pPr>
              <w:jc w:val="center"/>
              <w:rPr>
                <w:noProof/>
                <w:lang w:eastAsia="fr-FR"/>
              </w:rPr>
            </w:pPr>
            <w:r>
              <w:rPr>
                <w:noProof/>
                <w:lang w:eastAsia="fr-FR"/>
              </w:rPr>
              <w:t>78,41</w:t>
            </w:r>
          </w:p>
        </w:tc>
        <w:tc>
          <w:tcPr>
            <w:tcW w:w="3543" w:type="dxa"/>
            <w:vAlign w:val="center"/>
          </w:tcPr>
          <w:p w:rsidR="002B5EA7" w:rsidRDefault="002B5EA7" w:rsidP="002B5EA7">
            <w:pPr>
              <w:jc w:val="center"/>
              <w:rPr>
                <w:noProof/>
                <w:lang w:eastAsia="fr-FR"/>
              </w:rPr>
            </w:pPr>
            <w:r>
              <w:rPr>
                <w:noProof/>
                <w:lang w:eastAsia="fr-FR"/>
              </w:rPr>
              <w:t>78,12</w:t>
            </w:r>
          </w:p>
        </w:tc>
      </w:tr>
      <w:tr w:rsidR="002B5EA7" w:rsidTr="00284EE1">
        <w:tc>
          <w:tcPr>
            <w:tcW w:w="1985" w:type="dxa"/>
          </w:tcPr>
          <w:p w:rsidR="002B5EA7" w:rsidRDefault="002B5EA7" w:rsidP="002B5EA7">
            <w:pPr>
              <w:jc w:val="center"/>
            </w:pPr>
            <w:r>
              <w:t>EQM totale (.10</w:t>
            </w:r>
            <w:r w:rsidRPr="003850CA">
              <w:rPr>
                <w:vertAlign w:val="superscript"/>
              </w:rPr>
              <w:t>-3</w:t>
            </w:r>
            <w:r>
              <w:t>)</w:t>
            </w:r>
          </w:p>
        </w:tc>
        <w:tc>
          <w:tcPr>
            <w:tcW w:w="3544" w:type="dxa"/>
            <w:vAlign w:val="center"/>
          </w:tcPr>
          <w:p w:rsidR="002B5EA7" w:rsidRDefault="002B5EA7" w:rsidP="002B5EA7">
            <w:pPr>
              <w:jc w:val="center"/>
              <w:rPr>
                <w:noProof/>
                <w:lang w:eastAsia="fr-FR"/>
              </w:rPr>
            </w:pPr>
            <w:r>
              <w:rPr>
                <w:noProof/>
                <w:lang w:eastAsia="fr-FR"/>
              </w:rPr>
              <w:t>4,3</w:t>
            </w:r>
          </w:p>
        </w:tc>
        <w:tc>
          <w:tcPr>
            <w:tcW w:w="3685" w:type="dxa"/>
            <w:vAlign w:val="center"/>
          </w:tcPr>
          <w:p w:rsidR="002B5EA7" w:rsidRDefault="002B5EA7" w:rsidP="002B5EA7">
            <w:pPr>
              <w:jc w:val="center"/>
              <w:rPr>
                <w:noProof/>
                <w:lang w:eastAsia="fr-FR"/>
              </w:rPr>
            </w:pPr>
            <w:r>
              <w:rPr>
                <w:noProof/>
                <w:lang w:eastAsia="fr-FR"/>
              </w:rPr>
              <w:t>2,28</w:t>
            </w:r>
          </w:p>
        </w:tc>
        <w:tc>
          <w:tcPr>
            <w:tcW w:w="3686" w:type="dxa"/>
            <w:vAlign w:val="center"/>
          </w:tcPr>
          <w:p w:rsidR="002B5EA7" w:rsidRDefault="002B5EA7" w:rsidP="002B5EA7">
            <w:pPr>
              <w:jc w:val="center"/>
              <w:rPr>
                <w:noProof/>
                <w:lang w:eastAsia="fr-FR"/>
              </w:rPr>
            </w:pPr>
            <w:r>
              <w:rPr>
                <w:noProof/>
                <w:lang w:eastAsia="fr-FR"/>
              </w:rPr>
              <w:t>0,93</w:t>
            </w:r>
          </w:p>
        </w:tc>
        <w:tc>
          <w:tcPr>
            <w:tcW w:w="3543" w:type="dxa"/>
            <w:vAlign w:val="center"/>
          </w:tcPr>
          <w:p w:rsidR="002B5EA7" w:rsidRDefault="002B5EA7" w:rsidP="002B5EA7">
            <w:pPr>
              <w:jc w:val="center"/>
              <w:rPr>
                <w:noProof/>
                <w:lang w:eastAsia="fr-FR"/>
              </w:rPr>
            </w:pPr>
            <w:r>
              <w:rPr>
                <w:noProof/>
                <w:lang w:eastAsia="fr-FR"/>
              </w:rPr>
              <w:t>1,00</w:t>
            </w:r>
          </w:p>
        </w:tc>
      </w:tr>
    </w:tbl>
    <w:p w:rsidR="00DF6FD5" w:rsidRPr="00DF6FD5" w:rsidRDefault="00DF6FD5" w:rsidP="00DF6FD5"/>
    <w:p w:rsidR="00D22DD8" w:rsidRDefault="00D22DD8" w:rsidP="00DF6FD5">
      <w:pPr>
        <w:sectPr w:rsidR="00D22DD8" w:rsidSect="009F1365">
          <w:pgSz w:w="16838" w:h="11906" w:orient="landscape"/>
          <w:pgMar w:top="1417" w:right="1417" w:bottom="1417" w:left="1417" w:header="708" w:footer="708" w:gutter="0"/>
          <w:pgNumType w:start="20"/>
          <w:cols w:space="708"/>
          <w:titlePg/>
          <w:docGrid w:linePitch="360"/>
        </w:sectPr>
      </w:pPr>
    </w:p>
    <w:p w:rsidR="00D22DD8" w:rsidRDefault="009131AF" w:rsidP="00D22DD8">
      <w:r>
        <w:lastRenderedPageBreak/>
        <w:t xml:space="preserve">Sur la transformée en ondelettes, nous pouvons voir que le nombre d’intervalles n’est pas le même sur toutes les sous bandes. En effet, les hautes fréquences sont plus attaquées que les basses fréquences, en particulier sur la première couche où l’on ne garde que </w:t>
      </w:r>
      <w:r w:rsidR="008E6CC7">
        <w:t xml:space="preserve">3 fréquences, alors que l’on en garde de </w:t>
      </w:r>
      <w:r>
        <w:t xml:space="preserve">plus en plus à mesure que l’on </w:t>
      </w:r>
      <w:r w:rsidR="0078378B">
        <w:t>descend</w:t>
      </w:r>
      <w:r>
        <w:t xml:space="preserve"> dans les couches.</w:t>
      </w:r>
    </w:p>
    <w:p w:rsidR="00B22DAB" w:rsidRDefault="00B22DAB" w:rsidP="00D22DD8">
      <w:r>
        <w:t xml:space="preserve">Par ailleurs, nous pouvons constater que </w:t>
      </w:r>
      <w:r w:rsidRPr="00B341DE">
        <w:t xml:space="preserve">nous avons un taux de compression de </w:t>
      </w:r>
      <w:r w:rsidR="00D406E9">
        <w:t>5.84,</w:t>
      </w:r>
      <w:r w:rsidR="00284EE1" w:rsidRPr="00B341DE">
        <w:t xml:space="preserve"> ce qui </w:t>
      </w:r>
      <w:r w:rsidR="00B341DE" w:rsidRPr="00B341DE">
        <w:t>donne un fichier assez léger</w:t>
      </w:r>
      <w:r w:rsidR="00284EE1" w:rsidRPr="00B341DE">
        <w:t xml:space="preserve">. </w:t>
      </w:r>
      <w:r w:rsidR="006D6EE8" w:rsidRPr="00B341DE">
        <w:t xml:space="preserve">Malgré ce fort taux de compression, nous pouvons voir que </w:t>
      </w:r>
      <w:r w:rsidRPr="00B341DE">
        <w:t>l’image reconstituée</w:t>
      </w:r>
      <w:r w:rsidR="000721CF" w:rsidRPr="00B341DE">
        <w:t xml:space="preserve"> </w:t>
      </w:r>
      <w:r w:rsidRPr="00B341DE">
        <w:t>est meilleure que ses deux voisines, alors que celles-ci ont des taux de compression proches</w:t>
      </w:r>
      <w:r>
        <w:t xml:space="preserve">. </w:t>
      </w:r>
      <w:r w:rsidR="00EC5FA3">
        <w:t>La même constatation peut être faite sur le PSNR ainsi que sur l’EQM totale.</w:t>
      </w:r>
    </w:p>
    <w:p w:rsidR="00E37A09" w:rsidRDefault="00E37A09">
      <w:pPr>
        <w:spacing w:line="259" w:lineRule="auto"/>
      </w:pPr>
      <w:r>
        <w:br w:type="page"/>
      </w:r>
    </w:p>
    <w:p w:rsidR="00E37A09" w:rsidRDefault="00E37A09" w:rsidP="00E37A09">
      <w:pPr>
        <w:pStyle w:val="Titre1"/>
      </w:pPr>
      <w:bookmarkStart w:id="35" w:name="_Toc378788868"/>
      <w:r>
        <w:lastRenderedPageBreak/>
        <w:t>TP5</w:t>
      </w:r>
      <w:bookmarkEnd w:id="35"/>
    </w:p>
    <w:p w:rsidR="00D22DD8" w:rsidRPr="00D22DD8" w:rsidRDefault="00D22DD8" w:rsidP="00D22DD8"/>
    <w:p w:rsidR="00D22DD8" w:rsidRDefault="009E71B7" w:rsidP="00E37A09">
      <w:pPr>
        <w:pStyle w:val="Titre2"/>
        <w:numPr>
          <w:ilvl w:val="0"/>
          <w:numId w:val="7"/>
        </w:numPr>
      </w:pPr>
      <w:bookmarkStart w:id="36" w:name="_Toc378788869"/>
      <w:r>
        <w:t>Hu</w:t>
      </w:r>
      <w:r w:rsidR="00E37A09">
        <w:t>ffman</w:t>
      </w:r>
      <w:bookmarkEnd w:id="36"/>
    </w:p>
    <w:p w:rsidR="00E37A09" w:rsidRDefault="00E37A09" w:rsidP="00E37A09"/>
    <w:p w:rsidR="0010336D" w:rsidRDefault="0010336D" w:rsidP="0010336D">
      <w:r>
        <w:t xml:space="preserve">L'algorithme d'Huffman consiste à construire progressivement un arbre binaire en partant des </w:t>
      </w:r>
      <w:r w:rsidR="00FE6009">
        <w:t>nœuds</w:t>
      </w:r>
      <w:r>
        <w:t xml:space="preserve"> terminaux.</w:t>
      </w:r>
    </w:p>
    <w:p w:rsidR="00387C6D" w:rsidRDefault="00B66485" w:rsidP="0010336D">
      <w:r>
        <w:t xml:space="preserve">• Nous avons </w:t>
      </w:r>
      <w:r w:rsidR="0010336D">
        <w:t>deux listes</w:t>
      </w:r>
      <w:r>
        <w:t xml:space="preserve"> initiales</w:t>
      </w:r>
      <w:r w:rsidR="00387C6D">
        <w:t> :</w:t>
      </w:r>
    </w:p>
    <w:p w:rsidR="009E546F" w:rsidRDefault="006E2D36" w:rsidP="009E546F">
      <w:pPr>
        <w:pStyle w:val="Paragraphedeliste"/>
        <w:numPr>
          <w:ilvl w:val="1"/>
          <w:numId w:val="2"/>
        </w:numPr>
        <w:ind w:left="851" w:hanging="284"/>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e>
        </m:d>
      </m:oMath>
      <w:r w:rsidR="0010336D">
        <w:t xml:space="preserve"> </w:t>
      </w:r>
      <w:r w:rsidR="00387C6D">
        <w:t xml:space="preserve">la liste des </w:t>
      </w:r>
      <w:r w:rsidR="00351E5F">
        <w:t>symboles</w:t>
      </w:r>
    </w:p>
    <w:p w:rsidR="0010336D" w:rsidRDefault="006E2D36" w:rsidP="009E546F">
      <w:pPr>
        <w:pStyle w:val="Paragraphedeliste"/>
        <w:numPr>
          <w:ilvl w:val="1"/>
          <w:numId w:val="2"/>
        </w:numPr>
        <w:ind w:left="851" w:hanging="284"/>
      </w:pP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e>
            </m:d>
          </m:e>
        </m:d>
      </m:oMath>
      <w:r w:rsidR="00387C6D">
        <w:t xml:space="preserve"> la liste des probabilités </w:t>
      </w:r>
      <w:r w:rsidR="00693FFD">
        <w:t xml:space="preserve">d’apparition </w:t>
      </w:r>
      <w:r w:rsidR="00387C6D">
        <w:t xml:space="preserve">de chaque </w:t>
      </w:r>
      <w:r w:rsidR="00351E5F">
        <w:t>symbole</w:t>
      </w:r>
    </w:p>
    <w:p w:rsidR="0010336D" w:rsidRDefault="0010336D" w:rsidP="0010336D">
      <w:r>
        <w:t>• On sélectionne  les deux symboles les moins probables, on crée deux branches dans l'arbre et on les étiquette par deux symboles binaires 0 et 1.</w:t>
      </w:r>
    </w:p>
    <w:p w:rsidR="0010336D" w:rsidRDefault="0010336D" w:rsidP="0010336D">
      <w:r>
        <w:t>• On actualise les deux listes en rassemblant les deux symboles utilisés en un nouveau symbole et en lui associant comme probabilité la somme des deux probabilités sélectionnées.</w:t>
      </w:r>
    </w:p>
    <w:p w:rsidR="0010336D" w:rsidRDefault="0010336D" w:rsidP="0010336D">
      <w:r>
        <w:t>• On recommence les deux étapes précédentes tant qu'il reste plus d'un symbole dans la liste.</w:t>
      </w:r>
    </w:p>
    <w:p w:rsidR="00FE6009" w:rsidRDefault="00B66485" w:rsidP="0010336D">
      <w:r>
        <w:rPr>
          <w:noProof/>
          <w:lang w:eastAsia="fr-FR"/>
        </w:rPr>
        <w:drawing>
          <wp:inline distT="0" distB="0" distL="0" distR="0">
            <wp:extent cx="4117841" cy="4135241"/>
            <wp:effectExtent l="1619250" t="38100" r="73660" b="11303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3879" t="10940" r="50916" b="8355"/>
                    <a:stretch/>
                  </pic:blipFill>
                  <pic:spPr bwMode="auto">
                    <a:xfrm>
                      <a:off x="0" y="0"/>
                      <a:ext cx="4117841" cy="413524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FE6009" w:rsidRDefault="00FE6009" w:rsidP="0010336D">
      <w:r>
        <w:t>Dans notre cas les symboles sont les différents numéros de</w:t>
      </w:r>
      <w:r w:rsidR="00F90146">
        <w:t>s</w:t>
      </w:r>
      <w:r>
        <w:t xml:space="preserve"> classe</w:t>
      </w:r>
      <w:r w:rsidR="00F90146">
        <w:t xml:space="preserve">s présentes </w:t>
      </w:r>
      <w:r w:rsidR="00693FFD">
        <w:t>dans</w:t>
      </w:r>
      <w:r w:rsidR="00E00291">
        <w:t xml:space="preserve"> </w:t>
      </w:r>
      <w:r w:rsidR="00B66485">
        <w:t xml:space="preserve">un </w:t>
      </w:r>
      <w:r w:rsidR="00E00291">
        <w:t>carré d’</w:t>
      </w:r>
      <w:r w:rsidR="00693FFD">
        <w:t xml:space="preserve">une sous-bande. Le calcul du code est fait sur </w:t>
      </w:r>
      <w:r w:rsidR="004F6741">
        <w:t>chaque carré de</w:t>
      </w:r>
      <w:r w:rsidR="00693FFD">
        <w:t xml:space="preserve"> sous-bande puisque le nombre de classes </w:t>
      </w:r>
      <w:r w:rsidR="004F6741">
        <w:t>diffère d’un carré à l’autre comme l’on peut le voir ci</w:t>
      </w:r>
      <w:r w:rsidR="00EF5212">
        <w:t>-</w:t>
      </w:r>
      <w:r w:rsidR="004F6741">
        <w:t>après :</w:t>
      </w:r>
    </w:p>
    <w:p w:rsidR="00B66485" w:rsidRDefault="00B66485">
      <w:pPr>
        <w:spacing w:line="259" w:lineRule="auto"/>
      </w:pPr>
    </w:p>
    <w:p w:rsidR="002E5DBE" w:rsidRDefault="002E5DBE" w:rsidP="002E5DBE">
      <w:pPr>
        <w:spacing w:line="259" w:lineRule="auto"/>
        <w:jc w:val="center"/>
      </w:pPr>
      <w:r>
        <w:rPr>
          <w:noProof/>
          <w:lang w:eastAsia="fr-FR"/>
        </w:rPr>
        <mc:AlternateContent>
          <mc:Choice Requires="wps">
            <w:drawing>
              <wp:anchor distT="0" distB="0" distL="114300" distR="114300" simplePos="0" relativeHeight="251701248" behindDoc="0" locked="0" layoutInCell="1" allowOverlap="1" wp14:anchorId="72E1FDD9" wp14:editId="62D46CC2">
                <wp:simplePos x="0" y="0"/>
                <wp:positionH relativeFrom="margin">
                  <wp:posOffset>1466687</wp:posOffset>
                </wp:positionH>
                <wp:positionV relativeFrom="paragraph">
                  <wp:posOffset>6478</wp:posOffset>
                </wp:positionV>
                <wp:extent cx="821690" cy="251460"/>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2E5DBE">
                            <w:r>
                              <w:t>143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E1FDD9" id="Zone de texte 115" o:spid="_x0000_s1061" type="#_x0000_t202" style="position:absolute;left:0;text-align:left;margin-left:115.5pt;margin-top:.5pt;width:64.7pt;height:19.8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" filled="f" stroked="f" strokeweight=".5pt">
                <v:textbox>
                  <w:txbxContent>
                    <w:p w:rsidR="00D406E9" w:rsidRDefault="00D406E9" w:rsidP="002E5DBE">
                      <w:r>
                        <w:t>143 classes</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3D939EB2" wp14:editId="633BDFB0">
                <wp:simplePos x="0" y="0"/>
                <wp:positionH relativeFrom="margin">
                  <wp:posOffset>2122566</wp:posOffset>
                </wp:positionH>
                <wp:positionV relativeFrom="paragraph">
                  <wp:posOffset>5161</wp:posOffset>
                </wp:positionV>
                <wp:extent cx="821690" cy="25146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8162B0">
                            <w:r>
                              <w:t>11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39EB2" id="Zone de texte 110" o:spid="_x0000_s1062" type="#_x0000_t202" style="position:absolute;left:0;text-align:left;margin-left:167.15pt;margin-top:.4pt;width:64.7pt;height:19.8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" filled="f" stroked="f" strokeweight=".5pt">
                <v:textbox>
                  <w:txbxContent>
                    <w:p w:rsidR="00D406E9" w:rsidRDefault="00D406E9" w:rsidP="008162B0">
                      <w:r>
                        <w:t>11 classes</w:t>
                      </w:r>
                    </w:p>
                  </w:txbxContent>
                </v:textbox>
                <w10:wrap anchorx="margin"/>
              </v:shape>
            </w:pict>
          </mc:Fallback>
        </mc:AlternateContent>
      </w:r>
    </w:p>
    <w:p w:rsidR="002E5DBE" w:rsidRDefault="002E5DBE" w:rsidP="002E5DBE">
      <w:pPr>
        <w:spacing w:line="259" w:lineRule="auto"/>
        <w:jc w:val="center"/>
      </w:pPr>
      <w:r>
        <w:rPr>
          <w:noProof/>
          <w:lang w:eastAsia="fr-FR"/>
        </w:rPr>
        <mc:AlternateContent>
          <mc:Choice Requires="wps">
            <w:drawing>
              <wp:anchor distT="0" distB="0" distL="114300" distR="114300" simplePos="0" relativeHeight="251703296" behindDoc="0" locked="0" layoutInCell="1" allowOverlap="1" wp14:anchorId="2E69ACAB" wp14:editId="2711DA63">
                <wp:simplePos x="0" y="0"/>
                <wp:positionH relativeFrom="margin">
                  <wp:posOffset>1835925</wp:posOffset>
                </wp:positionH>
                <wp:positionV relativeFrom="paragraph">
                  <wp:posOffset>5843</wp:posOffset>
                </wp:positionV>
                <wp:extent cx="0" cy="260059"/>
                <wp:effectExtent l="76200" t="0" r="57150" b="64135"/>
                <wp:wrapNone/>
                <wp:docPr id="116" name="Connecteur droit avec flèche 116"/>
                <wp:cNvGraphicFramePr/>
                <a:graphic xmlns:a="http://schemas.openxmlformats.org/drawingml/2006/main">
                  <a:graphicData uri="http://schemas.microsoft.com/office/word/2010/wordprocessingShape">
                    <wps:wsp>
                      <wps:cNvCnPr/>
                      <wps:spPr>
                        <a:xfrm flipH="1">
                          <a:off x="0" y="0"/>
                          <a:ext cx="0" cy="26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4B0E2" id="_x0000_t32" coordsize="21600,21600" o:spt="32" o:oned="t" path="m,l21600,21600e" filled="f">
                <v:path arrowok="t" fillok="f" o:connecttype="none"/>
                <o:lock v:ext="edit" shapetype="t"/>
              </v:shapetype>
              <v:shape id="Connecteur droit avec flèche 116" o:spid="_x0000_s1026" type="#_x0000_t32" style="position:absolute;margin-left:144.55pt;margin-top:.45pt;width:0;height:20.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" strokecolor="#4a66ac [3204]" strokeweight=".5pt">
                <v:stroke endarrow="block" joinstyle="miter"/>
                <w10:wrap anchorx="margin"/>
              </v:shape>
            </w:pict>
          </mc:Fallback>
        </mc:AlternateContent>
      </w:r>
      <w:r>
        <w:rPr>
          <w:noProof/>
          <w:lang w:eastAsia="fr-FR"/>
        </w:rPr>
        <mc:AlternateContent>
          <mc:Choice Requires="wps">
            <w:drawing>
              <wp:anchor distT="0" distB="0" distL="114300" distR="114300" simplePos="0" relativeHeight="251689984" behindDoc="0" locked="0" layoutInCell="1" allowOverlap="1" wp14:anchorId="5D770F72" wp14:editId="3B986EEB">
                <wp:simplePos x="0" y="0"/>
                <wp:positionH relativeFrom="margin">
                  <wp:posOffset>2429510</wp:posOffset>
                </wp:positionH>
                <wp:positionV relativeFrom="paragraph">
                  <wp:posOffset>4445</wp:posOffset>
                </wp:positionV>
                <wp:extent cx="0" cy="260059"/>
                <wp:effectExtent l="76200" t="0" r="57150" b="64135"/>
                <wp:wrapNone/>
                <wp:docPr id="109" name="Connecteur droit avec flèche 109"/>
                <wp:cNvGraphicFramePr/>
                <a:graphic xmlns:a="http://schemas.openxmlformats.org/drawingml/2006/main">
                  <a:graphicData uri="http://schemas.microsoft.com/office/word/2010/wordprocessingShape">
                    <wps:wsp>
                      <wps:cNvCnPr/>
                      <wps:spPr>
                        <a:xfrm flipH="1">
                          <a:off x="0" y="0"/>
                          <a:ext cx="0" cy="26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AC379" id="Connecteur droit avec flèche 109" o:spid="_x0000_s1026" type="#_x0000_t32" style="position:absolute;margin-left:191.3pt;margin-top:.35pt;width:0;height:20.5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" strokecolor="#4a66ac [3204]" strokeweight=".5pt">
                <v:stroke endarrow="block" joinstyle="miter"/>
                <w10:wrap anchorx="margin"/>
              </v:shape>
            </w:pict>
          </mc:Fallback>
        </mc:AlternateContent>
      </w:r>
    </w:p>
    <w:p w:rsidR="00E81E79" w:rsidRDefault="003B4E36" w:rsidP="002E5DBE">
      <w:pPr>
        <w:spacing w:line="259" w:lineRule="auto"/>
        <w:jc w:val="center"/>
      </w:pPr>
      <w:r>
        <w:rPr>
          <w:noProof/>
          <w:lang w:eastAsia="fr-FR"/>
        </w:rPr>
        <mc:AlternateContent>
          <mc:Choice Requires="wps">
            <w:drawing>
              <wp:anchor distT="0" distB="0" distL="114300" distR="114300" simplePos="0" relativeHeight="251696128" behindDoc="0" locked="0" layoutInCell="1" allowOverlap="1" wp14:anchorId="3F48679E" wp14:editId="57BBE353">
                <wp:simplePos x="0" y="0"/>
                <wp:positionH relativeFrom="margin">
                  <wp:posOffset>5475518</wp:posOffset>
                </wp:positionH>
                <wp:positionV relativeFrom="paragraph">
                  <wp:posOffset>691923</wp:posOffset>
                </wp:positionV>
                <wp:extent cx="822121" cy="25167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8162B0">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48679E" id="Zone de texte 112" o:spid="_x0000_s1063" type="#_x0000_t202" style="position:absolute;left:0;text-align:left;margin-left:431.15pt;margin-top:54.5pt;width:64.75pt;height:19.8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" filled="f" stroked="f" strokeweight=".5pt">
                <v:textbox>
                  <w:txbxContent>
                    <w:p w:rsidR="00D406E9" w:rsidRDefault="00D406E9" w:rsidP="008162B0">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94080" behindDoc="0" locked="0" layoutInCell="1" allowOverlap="1" wp14:anchorId="5E0CD991" wp14:editId="2E037787">
                <wp:simplePos x="0" y="0"/>
                <wp:positionH relativeFrom="margin">
                  <wp:posOffset>5483884</wp:posOffset>
                </wp:positionH>
                <wp:positionV relativeFrom="paragraph">
                  <wp:posOffset>2967064</wp:posOffset>
                </wp:positionV>
                <wp:extent cx="822121" cy="25167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8162B0">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0CD991" id="Zone de texte 111" o:spid="_x0000_s1064" type="#_x0000_t202" style="position:absolute;left:0;text-align:left;margin-left:431.8pt;margin-top:233.65pt;width:64.75pt;height:19.8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" filled="f" stroked="f" strokeweight=".5pt">
                <v:textbox>
                  <w:txbxContent>
                    <w:p w:rsidR="00D406E9" w:rsidRDefault="00D406E9" w:rsidP="008162B0">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99200" behindDoc="0" locked="0" layoutInCell="1" allowOverlap="1" wp14:anchorId="560D4671" wp14:editId="56543311">
                <wp:simplePos x="0" y="0"/>
                <wp:positionH relativeFrom="column">
                  <wp:posOffset>4796621</wp:posOffset>
                </wp:positionH>
                <wp:positionV relativeFrom="paragraph">
                  <wp:posOffset>3101340</wp:posOffset>
                </wp:positionV>
                <wp:extent cx="720000" cy="0"/>
                <wp:effectExtent l="38100" t="76200" r="0" b="95250"/>
                <wp:wrapNone/>
                <wp:docPr id="114" name="Connecteur droit avec flèche 114"/>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0F97A" id="Connecteur droit avec flèche 114" o:spid="_x0000_s1026" type="#_x0000_t32" style="position:absolute;margin-left:377.7pt;margin-top:244.2pt;width:56.7pt;height:0;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685888" behindDoc="0" locked="0" layoutInCell="1" allowOverlap="1" wp14:anchorId="77380118" wp14:editId="3A8EE177">
                <wp:simplePos x="0" y="0"/>
                <wp:positionH relativeFrom="margin">
                  <wp:posOffset>-386429</wp:posOffset>
                </wp:positionH>
                <wp:positionV relativeFrom="paragraph">
                  <wp:posOffset>3184006</wp:posOffset>
                </wp:positionV>
                <wp:extent cx="822121" cy="251670"/>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380118" id="Zone de texte 107" o:spid="_x0000_s1065" type="#_x0000_t202" style="position:absolute;left:0;text-align:left;margin-left:-30.45pt;margin-top:250.7pt;width:64.75pt;height:19.8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" filled="f" stroked="f" strokeweight=".5pt">
                <v:textbox>
                  <w:txbxContent>
                    <w:p w:rsidR="00D406E9" w:rsidRDefault="00D406E9">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82816" behindDoc="0" locked="0" layoutInCell="1" allowOverlap="1" wp14:anchorId="166C73DD" wp14:editId="59A5B2C3">
                <wp:simplePos x="0" y="0"/>
                <wp:positionH relativeFrom="column">
                  <wp:posOffset>251909</wp:posOffset>
                </wp:positionH>
                <wp:positionV relativeFrom="paragraph">
                  <wp:posOffset>3328035</wp:posOffset>
                </wp:positionV>
                <wp:extent cx="720000" cy="0"/>
                <wp:effectExtent l="0" t="76200" r="23495" b="95250"/>
                <wp:wrapNone/>
                <wp:docPr id="103" name="Connecteur droit avec flèche 103"/>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242ADF7" id="Connecteur droit avec flèche 103" o:spid="_x0000_s1026" type="#_x0000_t32" style="position:absolute;margin-left:19.85pt;margin-top:262.05pt;width:56.7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687936" behindDoc="0" locked="0" layoutInCell="1" allowOverlap="1" wp14:anchorId="44C7B5A3" wp14:editId="3C8FFD0A">
                <wp:simplePos x="0" y="0"/>
                <wp:positionH relativeFrom="margin">
                  <wp:posOffset>-369063</wp:posOffset>
                </wp:positionH>
                <wp:positionV relativeFrom="paragraph">
                  <wp:posOffset>1347936</wp:posOffset>
                </wp:positionV>
                <wp:extent cx="821690" cy="251460"/>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E81E79">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C7B5A3" id="Zone de texte 108" o:spid="_x0000_s1066" type="#_x0000_t202" style="position:absolute;left:0;text-align:left;margin-left:-29.05pt;margin-top:106.15pt;width:64.7pt;height:19.8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g4hwIAAHIFAAAOAAAAZHJzL2Uyb0RvYy54bWysVFFPGzEMfp+0/xDlfVzbl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" filled="f" stroked="f" strokeweight=".5pt">
                <v:textbox>
                  <w:txbxContent>
                    <w:p w:rsidR="00D406E9" w:rsidRDefault="00D406E9" w:rsidP="00E81E79">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84864" behindDoc="0" locked="0" layoutInCell="1" allowOverlap="1" wp14:anchorId="7AEB45C4" wp14:editId="2EE067F1">
                <wp:simplePos x="0" y="0"/>
                <wp:positionH relativeFrom="column">
                  <wp:posOffset>251437</wp:posOffset>
                </wp:positionH>
                <wp:positionV relativeFrom="paragraph">
                  <wp:posOffset>1507088</wp:posOffset>
                </wp:positionV>
                <wp:extent cx="720000" cy="0"/>
                <wp:effectExtent l="0" t="76200" r="23495" b="95250"/>
                <wp:wrapNone/>
                <wp:docPr id="106" name="Connecteur droit avec flèche 106"/>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B111083" id="Connecteur droit avec flèche 106" o:spid="_x0000_s1026" type="#_x0000_t32" style="position:absolute;margin-left:19.8pt;margin-top:118.65pt;width:56.7pt;height: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05344" behindDoc="0" locked="0" layoutInCell="1" allowOverlap="1" wp14:anchorId="72004637" wp14:editId="0F9298A1">
                <wp:simplePos x="0" y="0"/>
                <wp:positionH relativeFrom="margin">
                  <wp:posOffset>-403306</wp:posOffset>
                </wp:positionH>
                <wp:positionV relativeFrom="paragraph">
                  <wp:posOffset>525483</wp:posOffset>
                </wp:positionV>
                <wp:extent cx="821690" cy="251460"/>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2E5DBE">
                            <w:r>
                              <w:t>89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004637" id="Zone de texte 117" o:spid="_x0000_s1067" type="#_x0000_t202" style="position:absolute;left:0;text-align:left;margin-left:-31.75pt;margin-top:41.4pt;width:64.7pt;height:19.8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" filled="f" stroked="f" strokeweight=".5pt">
                <v:textbox>
                  <w:txbxContent>
                    <w:p w:rsidR="00D406E9" w:rsidRDefault="00D406E9" w:rsidP="002E5DBE">
                      <w:r>
                        <w:t>89 classes</w:t>
                      </w:r>
                    </w:p>
                  </w:txbxContent>
                </v:textbox>
                <w10:wrap anchorx="margin"/>
              </v:shape>
            </w:pict>
          </mc:Fallback>
        </mc:AlternateContent>
      </w:r>
      <w:r>
        <w:rPr>
          <w:noProof/>
          <w:lang w:eastAsia="fr-FR"/>
        </w:rPr>
        <mc:AlternateContent>
          <mc:Choice Requires="wps">
            <w:drawing>
              <wp:anchor distT="0" distB="0" distL="114300" distR="114300" simplePos="0" relativeHeight="251680768" behindDoc="0" locked="0" layoutInCell="1" allowOverlap="1" wp14:anchorId="05F61AA7" wp14:editId="4D693B0E">
                <wp:simplePos x="0" y="0"/>
                <wp:positionH relativeFrom="column">
                  <wp:posOffset>250638</wp:posOffset>
                </wp:positionH>
                <wp:positionV relativeFrom="paragraph">
                  <wp:posOffset>683860</wp:posOffset>
                </wp:positionV>
                <wp:extent cx="720000" cy="0"/>
                <wp:effectExtent l="0" t="76200" r="23495" b="95250"/>
                <wp:wrapNone/>
                <wp:docPr id="83" name="Connecteur droit avec flèche 83"/>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04A581C" id="Connecteur droit avec flèche 83" o:spid="_x0000_s1026" type="#_x0000_t32" style="position:absolute;margin-left:19.75pt;margin-top:53.85pt;width:56.7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3536" behindDoc="0" locked="0" layoutInCell="1" allowOverlap="1" wp14:anchorId="590B5F60" wp14:editId="2456D72B">
                <wp:simplePos x="0" y="0"/>
                <wp:positionH relativeFrom="column">
                  <wp:posOffset>643780</wp:posOffset>
                </wp:positionH>
                <wp:positionV relativeFrom="paragraph">
                  <wp:posOffset>1749128</wp:posOffset>
                </wp:positionV>
                <wp:extent cx="1501158" cy="234892"/>
                <wp:effectExtent l="0" t="57150" r="3810" b="32385"/>
                <wp:wrapNone/>
                <wp:docPr id="121" name="Connecteur droit avec flèche 121"/>
                <wp:cNvGraphicFramePr/>
                <a:graphic xmlns:a="http://schemas.openxmlformats.org/drawingml/2006/main">
                  <a:graphicData uri="http://schemas.microsoft.com/office/word/2010/wordprocessingShape">
                    <wps:wsp>
                      <wps:cNvCnPr/>
                      <wps:spPr>
                        <a:xfrm flipV="1">
                          <a:off x="0" y="0"/>
                          <a:ext cx="1501158" cy="234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FB7E3" id="Connecteur droit avec flèche 121" o:spid="_x0000_s1026" type="#_x0000_t32" style="position:absolute;margin-left:50.7pt;margin-top:137.75pt;width:118.2pt;height:1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1488" behindDoc="0" locked="0" layoutInCell="1" allowOverlap="1" wp14:anchorId="328958AD" wp14:editId="5A1BA655">
                <wp:simplePos x="0" y="0"/>
                <wp:positionH relativeFrom="column">
                  <wp:posOffset>694113</wp:posOffset>
                </wp:positionH>
                <wp:positionV relativeFrom="paragraph">
                  <wp:posOffset>843117</wp:posOffset>
                </wp:positionV>
                <wp:extent cx="897150" cy="302004"/>
                <wp:effectExtent l="0" t="38100" r="55880" b="22225"/>
                <wp:wrapNone/>
                <wp:docPr id="120" name="Connecteur droit avec flèche 120"/>
                <wp:cNvGraphicFramePr/>
                <a:graphic xmlns:a="http://schemas.openxmlformats.org/drawingml/2006/main">
                  <a:graphicData uri="http://schemas.microsoft.com/office/word/2010/wordprocessingShape">
                    <wps:wsp>
                      <wps:cNvCnPr/>
                      <wps:spPr>
                        <a:xfrm flipV="1">
                          <a:off x="0" y="0"/>
                          <a:ext cx="897150" cy="302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85D32" id="Connecteur droit avec flèche 120" o:spid="_x0000_s1026" type="#_x0000_t32" style="position:absolute;margin-left:54.65pt;margin-top:66.4pt;width:70.65pt;height:23.8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09440" behindDoc="0" locked="0" layoutInCell="1" allowOverlap="1" wp14:anchorId="71C901A3" wp14:editId="4750C698">
                <wp:simplePos x="0" y="0"/>
                <wp:positionH relativeFrom="margin">
                  <wp:posOffset>-1142</wp:posOffset>
                </wp:positionH>
                <wp:positionV relativeFrom="paragraph">
                  <wp:posOffset>961687</wp:posOffset>
                </wp:positionV>
                <wp:extent cx="821690" cy="251460"/>
                <wp:effectExtent l="0" t="0" r="0" b="0"/>
                <wp:wrapNone/>
                <wp:docPr id="119" name="Zone de texte 119"/>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3B4E36">
                            <w:r>
                              <w:t>59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C901A3" id="Zone de texte 119" o:spid="_x0000_s1068" type="#_x0000_t202" style="position:absolute;left:0;text-align:left;margin-left:-.1pt;margin-top:75.7pt;width:64.7pt;height:19.8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hZhwIAAHIFAAAOAAAAZHJzL2Uyb0RvYy54bWysVFFPGzEMfp+0/xDlfVzbl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" filled="f" stroked="f" strokeweight=".5pt">
                <v:textbox>
                  <w:txbxContent>
                    <w:p w:rsidR="00D406E9" w:rsidRDefault="00D406E9" w:rsidP="003B4E36">
                      <w:r>
                        <w:t>59 classes</w:t>
                      </w:r>
                    </w:p>
                  </w:txbxContent>
                </v:textbox>
                <w10:wrap anchorx="margin"/>
              </v:shape>
            </w:pict>
          </mc:Fallback>
        </mc:AlternateContent>
      </w:r>
      <w:r>
        <w:rPr>
          <w:noProof/>
          <w:lang w:eastAsia="fr-FR"/>
        </w:rPr>
        <mc:AlternateContent>
          <mc:Choice Requires="wps">
            <w:drawing>
              <wp:anchor distT="0" distB="0" distL="114300" distR="114300" simplePos="0" relativeHeight="251707392" behindDoc="0" locked="0" layoutInCell="1" allowOverlap="1" wp14:anchorId="00DFA325" wp14:editId="1E826177">
                <wp:simplePos x="0" y="0"/>
                <wp:positionH relativeFrom="margin">
                  <wp:posOffset>-1008</wp:posOffset>
                </wp:positionH>
                <wp:positionV relativeFrom="paragraph">
                  <wp:posOffset>1826004</wp:posOffset>
                </wp:positionV>
                <wp:extent cx="821690" cy="251460"/>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3B4E36">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FA325" id="Zone de texte 118" o:spid="_x0000_s1069" type="#_x0000_t202" style="position:absolute;left:0;text-align:left;margin-left:-.1pt;margin-top:143.8pt;width:64.7pt;height:19.8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" filled="f" stroked="f" strokeweight=".5pt">
                <v:textbox>
                  <w:txbxContent>
                    <w:p w:rsidR="00D406E9" w:rsidRDefault="00D406E9" w:rsidP="003B4E36">
                      <w:r>
                        <w:t>3 classes</w:t>
                      </w:r>
                    </w:p>
                  </w:txbxContent>
                </v:textbox>
                <w10:wrap anchorx="margin"/>
              </v:shape>
            </w:pict>
          </mc:Fallback>
        </mc:AlternateContent>
      </w:r>
      <w:r w:rsidR="002E5DBE">
        <w:rPr>
          <w:noProof/>
          <w:lang w:eastAsia="fr-FR"/>
        </w:rPr>
        <mc:AlternateContent>
          <mc:Choice Requires="wps">
            <w:drawing>
              <wp:anchor distT="0" distB="0" distL="114300" distR="114300" simplePos="0" relativeHeight="251697152" behindDoc="0" locked="0" layoutInCell="1" allowOverlap="1" wp14:anchorId="0AE1CD5B" wp14:editId="138FC0BD">
                <wp:simplePos x="0" y="0"/>
                <wp:positionH relativeFrom="margin">
                  <wp:posOffset>4802505</wp:posOffset>
                </wp:positionH>
                <wp:positionV relativeFrom="paragraph">
                  <wp:posOffset>843915</wp:posOffset>
                </wp:positionV>
                <wp:extent cx="720000" cy="0"/>
                <wp:effectExtent l="38100" t="76200" r="0" b="95250"/>
                <wp:wrapNone/>
                <wp:docPr id="113" name="Connecteur droit avec flèche 113"/>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0CCF4" id="Connecteur droit avec flèche 113" o:spid="_x0000_s1026" type="#_x0000_t32" style="position:absolute;margin-left:378.15pt;margin-top:66.45pt;width:56.7pt;height:0;flip:x 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" strokecolor="#4a66ac [3204]" strokeweight=".5pt">
                <v:stroke endarrow="block" joinstyle="miter"/>
                <w10:wrap anchorx="margin"/>
              </v:shape>
            </w:pict>
          </mc:Fallback>
        </mc:AlternateContent>
      </w:r>
      <w:r w:rsidR="00E81E79">
        <w:rPr>
          <w:noProof/>
          <w:lang w:eastAsia="fr-FR"/>
        </w:rPr>
        <w:drawing>
          <wp:inline distT="0" distB="0" distL="0" distR="0" wp14:anchorId="0CE1D5FD" wp14:editId="4EDAF309">
            <wp:extent cx="3867325" cy="38673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nsemble0.bmp"/>
                    <pic:cNvPicPr/>
                  </pic:nvPicPr>
                  <pic:blipFill>
                    <a:blip r:embed="rId56">
                      <a:extLst>
                        <a:ext uri="{28A0092B-C50C-407E-A947-70E740481C1C}">
                          <a14:useLocalDpi xmlns:a14="http://schemas.microsoft.com/office/drawing/2010/main" val="0"/>
                        </a:ext>
                      </a:extLst>
                    </a:blip>
                    <a:stretch>
                      <a:fillRect/>
                    </a:stretch>
                  </pic:blipFill>
                  <pic:spPr>
                    <a:xfrm>
                      <a:off x="0" y="0"/>
                      <a:ext cx="3867325" cy="3867325"/>
                    </a:xfrm>
                    <a:prstGeom prst="rect">
                      <a:avLst/>
                    </a:prstGeom>
                  </pic:spPr>
                </pic:pic>
              </a:graphicData>
            </a:graphic>
          </wp:inline>
        </w:drawing>
      </w:r>
    </w:p>
    <w:p w:rsidR="00B66485" w:rsidRDefault="00B66485" w:rsidP="00B66485">
      <w:pPr>
        <w:spacing w:line="259" w:lineRule="auto"/>
      </w:pPr>
    </w:p>
    <w:p w:rsidR="00C011B1" w:rsidRDefault="00C011B1" w:rsidP="00B66485">
      <w:pPr>
        <w:spacing w:line="259" w:lineRule="auto"/>
      </w:pPr>
    </w:p>
    <w:p w:rsidR="00E37A09" w:rsidRDefault="00E37A09" w:rsidP="00E37A09">
      <w:pPr>
        <w:pStyle w:val="Titre2"/>
        <w:numPr>
          <w:ilvl w:val="0"/>
          <w:numId w:val="7"/>
        </w:numPr>
      </w:pPr>
      <w:bookmarkStart w:id="37" w:name="_Toc378788870"/>
      <w:r>
        <w:t>Comparaison</w:t>
      </w:r>
      <w:bookmarkEnd w:id="37"/>
    </w:p>
    <w:p w:rsidR="00032C15" w:rsidRDefault="00032C15" w:rsidP="00032C15"/>
    <w:p w:rsidR="00D406E9" w:rsidRDefault="00D406E9" w:rsidP="00032C15">
      <w:r>
        <w:t xml:space="preserve">Une fois le code de Huffman implémenté, nous l’avons appliqué </w:t>
      </w:r>
      <w:r w:rsidR="00C011B1">
        <w:t>pour différents pas de quantification</w:t>
      </w:r>
      <w:r w:rsidR="00790BFC">
        <w:t>. Puis nous avons affiché le PSNR comme une fonction de l’entropie totale (à gauche) ainsi que comme une fonction du débit total (à droite), pour pouvoir comparer ces deux courbes :</w:t>
      </w:r>
    </w:p>
    <w:p w:rsidR="00790BFC" w:rsidRPr="00032C15" w:rsidRDefault="00790BFC" w:rsidP="00032C15"/>
    <w:p w:rsidR="00D22DD8" w:rsidRDefault="00032C15" w:rsidP="00E10630">
      <w:pPr>
        <w:jc w:val="center"/>
      </w:pPr>
      <w:r>
        <w:rPr>
          <w:noProof/>
          <w:lang w:eastAsia="fr-FR"/>
        </w:rPr>
        <w:drawing>
          <wp:inline distT="0" distB="0" distL="0" distR="0" wp14:anchorId="3DD9809F" wp14:editId="0995DF36">
            <wp:extent cx="2700000" cy="1980000"/>
            <wp:effectExtent l="0" t="0" r="5715" b="1270"/>
            <wp:docPr id="125" name="Graphique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lang w:eastAsia="fr-FR"/>
        </w:rPr>
        <w:drawing>
          <wp:inline distT="0" distB="0" distL="0" distR="0" wp14:anchorId="15657C84" wp14:editId="040D6828">
            <wp:extent cx="2699385" cy="1980000"/>
            <wp:effectExtent l="0" t="0" r="5715" b="1270"/>
            <wp:docPr id="126" name="Graphique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E10630" w:rsidRPr="00D22DD8" w:rsidRDefault="00E10630" w:rsidP="00E10630">
      <w:pPr>
        <w:jc w:val="center"/>
      </w:pPr>
    </w:p>
    <w:p w:rsidR="00617951" w:rsidRDefault="00790BFC" w:rsidP="00D22DD8">
      <w:r>
        <w:t>Nous pouvons constater que l</w:t>
      </w:r>
      <w:r w:rsidR="00E10630">
        <w:t xml:space="preserve">es deux courbes se ressemblent, </w:t>
      </w:r>
      <w:r>
        <w:t xml:space="preserve">principalement quand il y a plus de 2 classes considérées. Alors qu’au contraire, les premiers points on constate un décalage d’indice. </w:t>
      </w:r>
      <w:r w:rsidR="00DE5C76">
        <w:t xml:space="preserve">Ceci est lié au fait que pour un petit nombre de classes, le débit total est plus proche de l’entropie +1, alors qu’à mesure que le nombre de classe augmente, il se rapproche de l’entropie, comme nous pouvons le voir sur </w:t>
      </w:r>
      <w:r w:rsidR="00617951">
        <w:t>la courbe suivante :</w:t>
      </w:r>
    </w:p>
    <w:p w:rsidR="00D22DD8" w:rsidRPr="00D22DD8" w:rsidRDefault="00206573" w:rsidP="00D22DD8">
      <w:r>
        <w:rPr>
          <w:noProof/>
          <w:lang w:eastAsia="fr-FR"/>
        </w:rPr>
        <w:drawing>
          <wp:inline distT="0" distB="0" distL="0" distR="0" wp14:anchorId="5E8101D8" wp14:editId="6E1DF224">
            <wp:extent cx="6260757" cy="5395595"/>
            <wp:effectExtent l="0" t="0" r="6985" b="14605"/>
            <wp:docPr id="90" name="Graphique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0F4E48" w:rsidRDefault="000F4E48" w:rsidP="000F4E48"/>
    <w:p w:rsidR="00DE5C76" w:rsidRDefault="00DE5C76" w:rsidP="000F4E48">
      <w:r>
        <w:t>Par ailleurs, nous pouvons clairement vérifier ici que le débit total vérifie bien la propriété du codage de Huffman, c’est-à-dire :</w:t>
      </w:r>
    </w:p>
    <w:p w:rsidR="00D22DD8" w:rsidRPr="00DE5C76" w:rsidRDefault="00DE5C76" w:rsidP="00DE5C76">
      <m:oMathPara>
        <m:oMath>
          <m:r>
            <w:rPr>
              <w:rFonts w:ascii="Cambria Math" w:hAnsi="Cambria Math"/>
            </w:rPr>
            <m:t>H&lt;débit&lt;H+1</m:t>
          </m:r>
        </m:oMath>
      </m:oMathPara>
    </w:p>
    <w:p w:rsidR="00B66485" w:rsidRDefault="00B66485">
      <w:pPr>
        <w:spacing w:line="259" w:lineRule="auto"/>
      </w:pPr>
      <w:r>
        <w:br w:type="page"/>
      </w:r>
    </w:p>
    <w:p w:rsidR="00851195" w:rsidRDefault="00851195" w:rsidP="00851195">
      <w:pPr>
        <w:pStyle w:val="Titre1"/>
      </w:pPr>
      <w:bookmarkStart w:id="38" w:name="_Toc378788871"/>
      <w:r>
        <w:lastRenderedPageBreak/>
        <w:t>Conclusion</w:t>
      </w:r>
      <w:bookmarkEnd w:id="38"/>
    </w:p>
    <w:p w:rsidR="00851195" w:rsidRDefault="00851195" w:rsidP="00851195"/>
    <w:p w:rsidR="00A05A04" w:rsidRDefault="00A05A04" w:rsidP="00DD6A6D">
      <w:pPr>
        <w:spacing w:line="240" w:lineRule="auto"/>
      </w:pPr>
      <w:r>
        <w:t>Tout au long de ce TP nous avons travaillé à compresser une image le plus possible, tout en ayant le minimum de perte possible. Pour cela, nous avons décomposé notre travail en quatre étapes principales :</w:t>
      </w:r>
    </w:p>
    <w:p w:rsidR="00A05A04" w:rsidRDefault="00655FC4" w:rsidP="00DD6A6D">
      <w:pPr>
        <w:pStyle w:val="Paragraphedeliste"/>
        <w:numPr>
          <w:ilvl w:val="0"/>
          <w:numId w:val="2"/>
        </w:numPr>
        <w:spacing w:line="240" w:lineRule="auto"/>
      </w:pPr>
      <w:r>
        <w:t xml:space="preserve">Transformée en ondelettes, </w:t>
      </w:r>
    </w:p>
    <w:p w:rsidR="00A05A04" w:rsidRDefault="00A05A04" w:rsidP="00DD6A6D">
      <w:pPr>
        <w:pStyle w:val="Paragraphedeliste"/>
        <w:numPr>
          <w:ilvl w:val="0"/>
          <w:numId w:val="2"/>
        </w:numPr>
        <w:spacing w:line="240" w:lineRule="auto"/>
      </w:pPr>
      <w:r>
        <w:t>Q</w:t>
      </w:r>
      <w:r w:rsidR="00655FC4">
        <w:t>uantification,</w:t>
      </w:r>
    </w:p>
    <w:p w:rsidR="00A05A04" w:rsidRDefault="00A05A04" w:rsidP="00DD6A6D">
      <w:pPr>
        <w:pStyle w:val="Paragraphedeliste"/>
        <w:numPr>
          <w:ilvl w:val="0"/>
          <w:numId w:val="2"/>
        </w:numPr>
        <w:spacing w:line="240" w:lineRule="auto"/>
      </w:pPr>
      <w:r>
        <w:t>Al</w:t>
      </w:r>
      <w:r w:rsidR="00655FC4">
        <w:t xml:space="preserve">location de débit optimale, </w:t>
      </w:r>
    </w:p>
    <w:p w:rsidR="00655FC4" w:rsidRDefault="00A05A04" w:rsidP="00DD6A6D">
      <w:pPr>
        <w:pStyle w:val="Paragraphedeliste"/>
        <w:numPr>
          <w:ilvl w:val="0"/>
          <w:numId w:val="2"/>
        </w:numPr>
        <w:spacing w:line="240" w:lineRule="auto"/>
      </w:pPr>
      <w:r>
        <w:t>C</w:t>
      </w:r>
      <w:r w:rsidR="00655FC4">
        <w:t>odage / décodage</w:t>
      </w:r>
    </w:p>
    <w:p w:rsidR="00A05A04" w:rsidRDefault="00A05A04" w:rsidP="00A05A04">
      <w:r>
        <w:t>Ce qui appliqué à une image nous donnerai :</w:t>
      </w:r>
    </w:p>
    <w:p w:rsidR="00655FC4" w:rsidRDefault="00A05A04" w:rsidP="00C60AD9">
      <w:pPr>
        <w:jc w:val="center"/>
      </w:pPr>
      <w:r>
        <w:rPr>
          <w:noProof/>
          <w:lang w:eastAsia="fr-FR"/>
        </w:rPr>
        <w:drawing>
          <wp:anchor distT="0" distB="0" distL="114300" distR="114300" simplePos="0" relativeHeight="251714560" behindDoc="0" locked="0" layoutInCell="1" allowOverlap="1" wp14:anchorId="6C7418DE" wp14:editId="3CEADF2E">
            <wp:simplePos x="0" y="0"/>
            <wp:positionH relativeFrom="column">
              <wp:posOffset>-529278</wp:posOffset>
            </wp:positionH>
            <wp:positionV relativeFrom="paragraph">
              <wp:posOffset>294748</wp:posOffset>
            </wp:positionV>
            <wp:extent cx="2520000" cy="2520000"/>
            <wp:effectExtent l="0" t="0" r="0" b="0"/>
            <wp:wrapNone/>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14:sizeRelH relativeFrom="page">
              <wp14:pctWidth>0</wp14:pctWidth>
            </wp14:sizeRelH>
            <wp14:sizeRelV relativeFrom="page">
              <wp14:pctHeight>0</wp14:pctHeight>
            </wp14:sizeRelV>
          </wp:anchor>
        </w:drawing>
      </w:r>
    </w:p>
    <w:p w:rsidR="00655FC4" w:rsidRDefault="00A05A04" w:rsidP="00C60AD9">
      <w:pPr>
        <w:jc w:val="center"/>
      </w:pPr>
      <w:r>
        <w:rPr>
          <w:noProof/>
          <w:lang w:eastAsia="fr-FR"/>
        </w:rPr>
        <mc:AlternateContent>
          <mc:Choice Requires="wps">
            <w:drawing>
              <wp:anchor distT="0" distB="0" distL="114300" distR="114300" simplePos="0" relativeHeight="251718656" behindDoc="0" locked="0" layoutInCell="1" allowOverlap="1" wp14:anchorId="52BE0DE6" wp14:editId="602803E0">
                <wp:simplePos x="0" y="0"/>
                <wp:positionH relativeFrom="margin">
                  <wp:posOffset>2034001</wp:posOffset>
                </wp:positionH>
                <wp:positionV relativeFrom="paragraph">
                  <wp:posOffset>150316</wp:posOffset>
                </wp:positionV>
                <wp:extent cx="914400" cy="9144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A04" w:rsidRDefault="00A05A04">
                            <w:r>
                              <w:t>Transformée en ondelettes,</w:t>
                            </w:r>
                          </w:p>
                          <w:p w:rsidR="00A05A04" w:rsidRDefault="00A05A04">
                            <w:r>
                              <w:t>Quantification,</w:t>
                            </w:r>
                          </w:p>
                          <w:p w:rsidR="00A05A04" w:rsidRDefault="00A05A04">
                            <w:r>
                              <w:t>Allocation de débit optimale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BE0DE6" id="Zone de texte 136" o:spid="_x0000_s1070" type="#_x0000_t202" style="position:absolute;left:0;text-align:left;margin-left:160.15pt;margin-top:11.85pt;width:1in;height:1in;z-index:2517186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" filled="f" stroked="f" strokeweight=".5pt">
                <v:textbox>
                  <w:txbxContent>
                    <w:p w:rsidR="00A05A04" w:rsidRDefault="00A05A04">
                      <w:r>
                        <w:t>Transformée en ondelettes,</w:t>
                      </w:r>
                    </w:p>
                    <w:p w:rsidR="00A05A04" w:rsidRDefault="00A05A04">
                      <w:r>
                        <w:t>Quantification,</w:t>
                      </w:r>
                    </w:p>
                    <w:p w:rsidR="00A05A04" w:rsidRDefault="00A05A04">
                      <w:r>
                        <w:t>Allocation de débit optimale</w:t>
                      </w:r>
                    </w:p>
                  </w:txbxContent>
                </v:textbox>
                <w10:wrap anchorx="margin"/>
              </v:shape>
            </w:pict>
          </mc:Fallback>
        </mc:AlternateContent>
      </w:r>
      <w:r>
        <w:rPr>
          <w:noProof/>
          <w:lang w:eastAsia="fr-FR"/>
        </w:rPr>
        <w:drawing>
          <wp:anchor distT="0" distB="0" distL="114300" distR="114300" simplePos="0" relativeHeight="251715584" behindDoc="0" locked="0" layoutInCell="1" allowOverlap="1" wp14:anchorId="02D38AE8" wp14:editId="0884A4C6">
            <wp:simplePos x="0" y="0"/>
            <wp:positionH relativeFrom="margin">
              <wp:posOffset>3758625</wp:posOffset>
            </wp:positionH>
            <wp:positionV relativeFrom="paragraph">
              <wp:posOffset>6350</wp:posOffset>
            </wp:positionV>
            <wp:extent cx="2519680" cy="2519680"/>
            <wp:effectExtent l="0" t="0" r="0" b="0"/>
            <wp:wrapNone/>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ensemble0.bmp"/>
                    <pic:cNvPicPr/>
                  </pic:nvPicPr>
                  <pic:blipFill>
                    <a:blip r:embed="rId56">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a:graphicData>
            </a:graphic>
            <wp14:sizeRelH relativeFrom="page">
              <wp14:pctWidth>0</wp14:pctWidth>
            </wp14:sizeRelH>
            <wp14:sizeRelV relativeFrom="page">
              <wp14:pctHeight>0</wp14:pctHeight>
            </wp14:sizeRelV>
          </wp:anchor>
        </w:drawing>
      </w:r>
    </w:p>
    <w:p w:rsidR="00A05A04" w:rsidRDefault="00A05A04" w:rsidP="00C60AD9">
      <w:pPr>
        <w:jc w:val="center"/>
      </w:pPr>
    </w:p>
    <w:p w:rsidR="00A05A04" w:rsidRDefault="00A05A04" w:rsidP="00C60AD9">
      <w:pPr>
        <w:jc w:val="center"/>
      </w:pPr>
    </w:p>
    <w:p w:rsidR="00A05A04" w:rsidRDefault="00A05A04" w:rsidP="00C60AD9">
      <w:pPr>
        <w:jc w:val="center"/>
      </w:pPr>
    </w:p>
    <w:p w:rsidR="00A05A04" w:rsidRDefault="00A05A04" w:rsidP="00C60AD9">
      <w:pPr>
        <w:jc w:val="center"/>
      </w:pPr>
      <w:r>
        <w:rPr>
          <w:noProof/>
          <w:lang w:eastAsia="fr-FR"/>
        </w:rPr>
        <mc:AlternateContent>
          <mc:Choice Requires="wps">
            <w:drawing>
              <wp:anchor distT="0" distB="0" distL="114300" distR="114300" simplePos="0" relativeHeight="251717632" behindDoc="0" locked="0" layoutInCell="1" allowOverlap="1" wp14:anchorId="7F3F4EBB" wp14:editId="3ABC4A87">
                <wp:simplePos x="0" y="0"/>
                <wp:positionH relativeFrom="margin">
                  <wp:align>center</wp:align>
                </wp:positionH>
                <wp:positionV relativeFrom="paragraph">
                  <wp:posOffset>83113</wp:posOffset>
                </wp:positionV>
                <wp:extent cx="1759789" cy="0"/>
                <wp:effectExtent l="0" t="76200" r="12065" b="95250"/>
                <wp:wrapNone/>
                <wp:docPr id="123" name="Connecteur droit avec flèche 123"/>
                <wp:cNvGraphicFramePr/>
                <a:graphic xmlns:a="http://schemas.openxmlformats.org/drawingml/2006/main">
                  <a:graphicData uri="http://schemas.microsoft.com/office/word/2010/wordprocessingShape">
                    <wps:wsp>
                      <wps:cNvCnPr/>
                      <wps:spPr>
                        <a:xfrm flipV="1">
                          <a:off x="0" y="0"/>
                          <a:ext cx="17597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58DFA23" id="_x0000_t32" coordsize="21600,21600" o:spt="32" o:oned="t" path="m,l21600,21600e" filled="f">
                <v:path arrowok="t" fillok="f" o:connecttype="none"/>
                <o:lock v:ext="edit" shapetype="t"/>
              </v:shapetype>
              <v:shape id="Connecteur droit avec flèche 123" o:spid="_x0000_s1026" type="#_x0000_t32" style="position:absolute;margin-left:0;margin-top:6.55pt;width:138.55pt;height:0;flip:y;z-index:251717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" strokecolor="#4a66ac [3204]" strokeweight=".5pt">
                <v:stroke endarrow="block" joinstyle="miter"/>
                <w10:wrap anchorx="margin"/>
              </v:shape>
            </w:pict>
          </mc:Fallback>
        </mc:AlternateContent>
      </w:r>
    </w:p>
    <w:p w:rsidR="00A05A04" w:rsidRDefault="00A05A04" w:rsidP="00C60AD9">
      <w:pPr>
        <w:jc w:val="center"/>
      </w:pPr>
    </w:p>
    <w:p w:rsidR="00A05A04" w:rsidRDefault="00A05A04" w:rsidP="00C60AD9">
      <w:pPr>
        <w:jc w:val="center"/>
      </w:pPr>
    </w:p>
    <w:p w:rsidR="00A05A04" w:rsidRDefault="00A05A04" w:rsidP="00C60AD9">
      <w:pPr>
        <w:jc w:val="center"/>
      </w:pPr>
    </w:p>
    <w:p w:rsidR="00A05A04" w:rsidRDefault="00A05A04" w:rsidP="00C60AD9">
      <w:pPr>
        <w:jc w:val="center"/>
      </w:pPr>
      <w:r>
        <w:rPr>
          <w:noProof/>
          <w:lang w:eastAsia="fr-FR"/>
        </w:rPr>
        <mc:AlternateContent>
          <mc:Choice Requires="wps">
            <w:drawing>
              <wp:anchor distT="0" distB="0" distL="114300" distR="114300" simplePos="0" relativeHeight="251719680" behindDoc="0" locked="0" layoutInCell="1" allowOverlap="1" wp14:anchorId="7DF4C496" wp14:editId="3226B165">
                <wp:simplePos x="0" y="0"/>
                <wp:positionH relativeFrom="column">
                  <wp:posOffset>4129405</wp:posOffset>
                </wp:positionH>
                <wp:positionV relativeFrom="paragraph">
                  <wp:posOffset>195389</wp:posOffset>
                </wp:positionV>
                <wp:extent cx="680960" cy="1561381"/>
                <wp:effectExtent l="38100" t="0" r="24130" b="96520"/>
                <wp:wrapNone/>
                <wp:docPr id="137" name="Connecteur en angle 137"/>
                <wp:cNvGraphicFramePr/>
                <a:graphic xmlns:a="http://schemas.openxmlformats.org/drawingml/2006/main">
                  <a:graphicData uri="http://schemas.microsoft.com/office/word/2010/wordprocessingShape">
                    <wps:wsp>
                      <wps:cNvCnPr/>
                      <wps:spPr>
                        <a:xfrm flipH="1">
                          <a:off x="0" y="0"/>
                          <a:ext cx="680960" cy="1561381"/>
                        </a:xfrm>
                        <a:prstGeom prst="bentConnector3">
                          <a:avLst>
                            <a:gd name="adj1" fmla="val -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65199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37" o:spid="_x0000_s1026" type="#_x0000_t34" style="position:absolute;margin-left:325.15pt;margin-top:15.4pt;width:53.6pt;height:122.9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" adj="-86" strokecolor="#4a66ac [3204]" strokeweight=".5pt">
                <v:stroke endarrow="block"/>
              </v:shape>
            </w:pict>
          </mc:Fallback>
        </mc:AlternateContent>
      </w:r>
    </w:p>
    <w:p w:rsidR="00A05A04" w:rsidRDefault="00A05A04" w:rsidP="00C60AD9">
      <w:pPr>
        <w:jc w:val="center"/>
      </w:pPr>
      <w:r>
        <w:rPr>
          <w:noProof/>
          <w:lang w:eastAsia="fr-FR"/>
        </w:rPr>
        <w:drawing>
          <wp:anchor distT="0" distB="0" distL="114300" distR="114300" simplePos="0" relativeHeight="251716608" behindDoc="0" locked="0" layoutInCell="1" allowOverlap="1" wp14:anchorId="31153366" wp14:editId="156195F7">
            <wp:simplePos x="0" y="0"/>
            <wp:positionH relativeFrom="margin">
              <wp:align>center</wp:align>
            </wp:positionH>
            <wp:positionV relativeFrom="paragraph">
              <wp:posOffset>10016</wp:posOffset>
            </wp:positionV>
            <wp:extent cx="2520000" cy="2520000"/>
            <wp:effectExtent l="0" t="0" r="0" b="0"/>
            <wp:wrapNone/>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construction0.bmp"/>
                    <pic:cNvPicPr/>
                  </pic:nvPicPr>
                  <pic:blipFill>
                    <a:blip r:embed="rId60">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14:sizeRelH relativeFrom="page">
              <wp14:pctWidth>0</wp14:pctWidth>
            </wp14:sizeRelH>
            <wp14:sizeRelV relativeFrom="page">
              <wp14:pctHeight>0</wp14:pctHeight>
            </wp14:sizeRelV>
          </wp:anchor>
        </w:drawing>
      </w:r>
    </w:p>
    <w:p w:rsidR="00A05A04" w:rsidRDefault="00A05A04" w:rsidP="00C60AD9">
      <w:pPr>
        <w:jc w:val="center"/>
      </w:pPr>
    </w:p>
    <w:p w:rsidR="00A05A04" w:rsidRDefault="00A05A04" w:rsidP="00C60AD9">
      <w:pPr>
        <w:jc w:val="center"/>
      </w:pPr>
      <w:r>
        <w:rPr>
          <w:noProof/>
          <w:lang w:eastAsia="fr-FR"/>
        </w:rPr>
        <mc:AlternateContent>
          <mc:Choice Requires="wps">
            <w:drawing>
              <wp:anchor distT="0" distB="0" distL="114300" distR="114300" simplePos="0" relativeHeight="251720704" behindDoc="0" locked="0" layoutInCell="1" allowOverlap="1" wp14:anchorId="616FEE8B" wp14:editId="1E1F2D2E">
                <wp:simplePos x="0" y="0"/>
                <wp:positionH relativeFrom="column">
                  <wp:posOffset>4871049</wp:posOffset>
                </wp:positionH>
                <wp:positionV relativeFrom="paragraph">
                  <wp:posOffset>10603</wp:posOffset>
                </wp:positionV>
                <wp:extent cx="914400" cy="258792"/>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A04" w:rsidRDefault="00A05A04">
                            <w:r>
                              <w:t>Codage / décodage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FEE8B" id="Zone de texte 138" o:spid="_x0000_s1071" type="#_x0000_t202" style="position:absolute;left:0;text-align:left;margin-left:383.55pt;margin-top:.85pt;width:1in;height:20.4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" filled="f" stroked="f" strokeweight=".5pt">
                <v:textbox>
                  <w:txbxContent>
                    <w:p w:rsidR="00A05A04" w:rsidRDefault="00A05A04">
                      <w:r>
                        <w:t>Codage / décodage</w:t>
                      </w:r>
                    </w:p>
                  </w:txbxContent>
                </v:textbox>
              </v:shape>
            </w:pict>
          </mc:Fallback>
        </mc:AlternateContent>
      </w:r>
    </w:p>
    <w:p w:rsidR="00A05A04" w:rsidRDefault="00A05A04" w:rsidP="00C60AD9">
      <w:pPr>
        <w:jc w:val="center"/>
      </w:pPr>
    </w:p>
    <w:p w:rsidR="00851195" w:rsidRDefault="00851195" w:rsidP="00C60AD9">
      <w:pPr>
        <w:jc w:val="center"/>
      </w:pPr>
    </w:p>
    <w:p w:rsidR="00A05A04" w:rsidRDefault="00A05A04" w:rsidP="00C60AD9">
      <w:pPr>
        <w:jc w:val="center"/>
      </w:pPr>
    </w:p>
    <w:p w:rsidR="00A05A04" w:rsidRDefault="00A05A04" w:rsidP="00C60AD9">
      <w:pPr>
        <w:jc w:val="center"/>
      </w:pPr>
    </w:p>
    <w:p w:rsidR="00A05A04" w:rsidRDefault="00A05A04" w:rsidP="00C60AD9">
      <w:pPr>
        <w:jc w:val="center"/>
      </w:pPr>
    </w:p>
    <w:p w:rsidR="00A05A04" w:rsidRDefault="00A05A04" w:rsidP="00C60AD9">
      <w:pPr>
        <w:jc w:val="center"/>
      </w:pPr>
    </w:p>
    <w:p w:rsidR="00A05A04" w:rsidRDefault="00A05A04" w:rsidP="00A05A04"/>
    <w:p w:rsidR="00A05A04" w:rsidRPr="00851195" w:rsidRDefault="00A05A04" w:rsidP="00A05A04">
      <w:r>
        <w:t>Au final, nous pouvons dire que nous avons une image reconstituée de qualité tout à fait acceptable, d’autant plus qu’avant d’être codée sa taille (en nombre de bits) avait été divisé par près de 6.</w:t>
      </w:r>
      <w:r w:rsidR="001B4DCC">
        <w:t xml:space="preserve"> </w:t>
      </w:r>
      <w:r w:rsidR="001B4DCC">
        <w:br/>
        <w:t xml:space="preserve">Pour conclure, nous pouvons dire que la succession de ces TP nous a permis d’avoir un aperçu de la norme jpeg2000 </w:t>
      </w:r>
      <w:bookmarkStart w:id="39" w:name="_GoBack"/>
      <w:bookmarkEnd w:id="39"/>
      <w:r w:rsidR="001B4DCC">
        <w:t>et donc plus généralement, de comprendre les principes fondamentaux de compression d’image.</w:t>
      </w:r>
    </w:p>
    <w:sectPr w:rsidR="00A05A04" w:rsidRPr="00851195" w:rsidSect="009F1365">
      <w:pgSz w:w="11906" w:h="16838"/>
      <w:pgMar w:top="1417" w:right="1417" w:bottom="1417" w:left="1417" w:header="708" w:footer="708" w:gutter="0"/>
      <w:pgNumType w:start="2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D36" w:rsidRDefault="006E2D36" w:rsidP="006F3CE6">
      <w:pPr>
        <w:spacing w:after="0" w:line="240" w:lineRule="auto"/>
      </w:pPr>
      <w:r>
        <w:separator/>
      </w:r>
    </w:p>
  </w:endnote>
  <w:endnote w:type="continuationSeparator" w:id="0">
    <w:p w:rsidR="006E2D36" w:rsidRDefault="006E2D36"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369808"/>
      <w:docPartObj>
        <w:docPartGallery w:val="Page Numbers (Bottom of Page)"/>
        <w:docPartUnique/>
      </w:docPartObj>
    </w:sdtPr>
    <w:sdtEndPr/>
    <w:sdtContent>
      <w:p w:rsidR="00D406E9" w:rsidRDefault="00D406E9">
        <w:pPr>
          <w:pStyle w:val="Pieddepage"/>
        </w:pPr>
        <w:r>
          <w:rPr>
            <w:noProof/>
            <w:lang w:eastAsia="fr-FR"/>
          </w:rPr>
          <mc:AlternateContent>
            <mc:Choice Requires="wps">
              <w:drawing>
                <wp:anchor distT="0" distB="0" distL="114300" distR="114300" simplePos="0" relativeHeight="251660288" behindDoc="0" locked="0" layoutInCell="1" allowOverlap="1" wp14:anchorId="4040C61C" wp14:editId="0FFCEFC0">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406E9" w:rsidRDefault="00D406E9">
                              <w:pPr>
                                <w:jc w:val="center"/>
                              </w:pPr>
                              <w:r>
                                <w:fldChar w:fldCharType="begin"/>
                              </w:r>
                              <w:r>
                                <w:instrText>PAGE    \* MERGEFORMAT</w:instrText>
                              </w:r>
                              <w:r>
                                <w:fldChar w:fldCharType="separate"/>
                              </w:r>
                              <w:r w:rsidR="009F2227">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040C61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7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D406E9" w:rsidRDefault="00D406E9">
                        <w:pPr>
                          <w:jc w:val="center"/>
                        </w:pPr>
                        <w:r>
                          <w:fldChar w:fldCharType="begin"/>
                        </w:r>
                        <w:r>
                          <w:instrText>PAGE    \* MERGEFORMAT</w:instrText>
                        </w:r>
                        <w:r>
                          <w:fldChar w:fldCharType="separate"/>
                        </w:r>
                        <w:r w:rsidR="009F2227">
                          <w:rPr>
                            <w:noProof/>
                          </w:rPr>
                          <w:t>16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7586487A" wp14:editId="3B976536">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6E9" w:rsidRDefault="00A37B9D" w:rsidP="00A37B9D">
    <w:pPr>
      <w:pStyle w:val="Pieddepage"/>
      <w:tabs>
        <w:tab w:val="clear" w:pos="9072"/>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188647"/>
      <w:docPartObj>
        <w:docPartGallery w:val="Page Numbers (Bottom of Page)"/>
        <w:docPartUnique/>
      </w:docPartObj>
    </w:sdtPr>
    <w:sdtEndPr/>
    <w:sdtContent>
      <w:p w:rsidR="00D406E9" w:rsidRDefault="00D406E9">
        <w:pPr>
          <w:pStyle w:val="Pieddepage"/>
        </w:pPr>
        <w:r>
          <w:rPr>
            <w:noProof/>
            <w:lang w:eastAsia="fr-FR"/>
          </w:rPr>
          <mc:AlternateContent>
            <mc:Choice Requires="wps">
              <w:drawing>
                <wp:anchor distT="0" distB="0" distL="114300" distR="114300" simplePos="0" relativeHeight="251666432" behindDoc="0" locked="0" layoutInCell="1" allowOverlap="1" wp14:anchorId="4A469CC1" wp14:editId="11F87AA6">
                  <wp:simplePos x="0" y="0"/>
                  <wp:positionH relativeFrom="margin">
                    <wp:align>center</wp:align>
                  </wp:positionH>
                  <wp:positionV relativeFrom="bottomMargin">
                    <wp:align>center</wp:align>
                  </wp:positionV>
                  <wp:extent cx="551815" cy="238760"/>
                  <wp:effectExtent l="19050" t="19050" r="19685" b="18415"/>
                  <wp:wrapNone/>
                  <wp:docPr id="132" name="Parenthèses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406E9" w:rsidRDefault="00D406E9">
                              <w:pPr>
                                <w:jc w:val="center"/>
                              </w:pPr>
                              <w:r>
                                <w:fldChar w:fldCharType="begin"/>
                              </w:r>
                              <w:r>
                                <w:instrText>PAGE    \* MERGEFORMAT</w:instrText>
                              </w:r>
                              <w:r>
                                <w:fldChar w:fldCharType="separate"/>
                              </w:r>
                              <w:r w:rsidR="009F2227">
                                <w:rPr>
                                  <w:noProof/>
                                </w:rPr>
                                <w:t>24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A469CC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32" o:spid="_x0000_s1073"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AB2ZnNCAgAAcwQA&#10;AA4AAAAAAAAAAAAAAAAALgIAAGRycy9lMm9Eb2MueG1sUEsBAi0AFAAGAAgAAAAhAP8vKureAAAA&#10;AwEAAA8AAAAAAAAAAAAAAAAAnAQAAGRycy9kb3ducmV2LnhtbFBLBQYAAAAABAAEAPMAAACnBQAA&#10;AAA=&#10;" filled="t" strokecolor="gray" strokeweight="2.25pt">
                  <v:textbox inset=",0,,0">
                    <w:txbxContent>
                      <w:p w:rsidR="00D406E9" w:rsidRDefault="00D406E9">
                        <w:pPr>
                          <w:jc w:val="center"/>
                        </w:pPr>
                        <w:r>
                          <w:fldChar w:fldCharType="begin"/>
                        </w:r>
                        <w:r>
                          <w:instrText>PAGE    \* MERGEFORMAT</w:instrText>
                        </w:r>
                        <w:r>
                          <w:fldChar w:fldCharType="separate"/>
                        </w:r>
                        <w:r w:rsidR="009F2227">
                          <w:rPr>
                            <w:noProof/>
                          </w:rPr>
                          <w:t>24</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5408" behindDoc="0" locked="0" layoutInCell="1" allowOverlap="1" wp14:anchorId="0485E051" wp14:editId="1EFB24C5">
                  <wp:simplePos x="0" y="0"/>
                  <wp:positionH relativeFrom="margin">
                    <wp:align>center</wp:align>
                  </wp:positionH>
                  <wp:positionV relativeFrom="bottomMargin">
                    <wp:align>center</wp:align>
                  </wp:positionV>
                  <wp:extent cx="5518150" cy="0"/>
                  <wp:effectExtent l="9525" t="9525" r="6350" b="9525"/>
                  <wp:wrapNone/>
                  <wp:docPr id="133" name="Connecteur droit avec flèch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6C3E1DA" id="_x0000_t32" coordsize="21600,21600" o:spt="32" o:oned="t" path="m,l21600,21600e" filled="f">
                  <v:path arrowok="t" fillok="f" o:connecttype="none"/>
                  <o:lock v:ext="edit" shapetype="t"/>
                </v:shapetype>
                <v:shape id="Connecteur droit avec flèche 133"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" strokecolor="gray" strokeweight="1pt">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864445"/>
      <w:docPartObj>
        <w:docPartGallery w:val="Page Numbers (Bottom of Page)"/>
        <w:docPartUnique/>
      </w:docPartObj>
    </w:sdtPr>
    <w:sdtEndPr/>
    <w:sdtContent>
      <w:p w:rsidR="00D406E9" w:rsidRDefault="00D406E9">
        <w:pPr>
          <w:pStyle w:val="Pieddepage"/>
        </w:pPr>
        <w:r>
          <w:rPr>
            <w:noProof/>
            <w:lang w:eastAsia="fr-FR"/>
          </w:rPr>
          <mc:AlternateContent>
            <mc:Choice Requires="wps">
              <w:drawing>
                <wp:anchor distT="0" distB="0" distL="114300" distR="114300" simplePos="0" relativeHeight="251668480" behindDoc="0" locked="0" layoutInCell="1" allowOverlap="1" wp14:anchorId="23BE6CE4" wp14:editId="5B6419B4">
                  <wp:simplePos x="0" y="0"/>
                  <wp:positionH relativeFrom="margin">
                    <wp:align>center</wp:align>
                  </wp:positionH>
                  <wp:positionV relativeFrom="bottomMargin">
                    <wp:align>center</wp:align>
                  </wp:positionV>
                  <wp:extent cx="551815" cy="238760"/>
                  <wp:effectExtent l="19050" t="19050" r="19685" b="18415"/>
                  <wp:wrapNone/>
                  <wp:docPr id="134" name="Parenthèses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406E9" w:rsidRDefault="00D406E9">
                              <w:pPr>
                                <w:jc w:val="center"/>
                              </w:pPr>
                              <w:r>
                                <w:fldChar w:fldCharType="begin"/>
                              </w:r>
                              <w:r>
                                <w:instrText>PAGE    \* MERGEFORMAT</w:instrText>
                              </w:r>
                              <w:r>
                                <w:fldChar w:fldCharType="separate"/>
                              </w:r>
                              <w:r w:rsidR="009F2227">
                                <w:rPr>
                                  <w:noProof/>
                                </w:rPr>
                                <w:t>18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BE6CE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34" o:spid="_x0000_s1074" type="#_x0000_t185" style="position:absolute;margin-left:0;margin-top:0;width:43.45pt;height:18.8pt;z-index:25166848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" filled="t" strokecolor="gray" strokeweight="2.25pt">
                  <v:textbox inset=",0,,0">
                    <w:txbxContent>
                      <w:p w:rsidR="00D406E9" w:rsidRDefault="00D406E9">
                        <w:pPr>
                          <w:jc w:val="center"/>
                        </w:pPr>
                        <w:r>
                          <w:fldChar w:fldCharType="begin"/>
                        </w:r>
                        <w:r>
                          <w:instrText>PAGE    \* MERGEFORMAT</w:instrText>
                        </w:r>
                        <w:r>
                          <w:fldChar w:fldCharType="separate"/>
                        </w:r>
                        <w:r w:rsidR="009F2227">
                          <w:rPr>
                            <w:noProof/>
                          </w:rPr>
                          <w:t>18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2A3AF50B" wp14:editId="32D77AFE">
                  <wp:simplePos x="0" y="0"/>
                  <wp:positionH relativeFrom="margin">
                    <wp:align>center</wp:align>
                  </wp:positionH>
                  <wp:positionV relativeFrom="bottomMargin">
                    <wp:align>center</wp:align>
                  </wp:positionV>
                  <wp:extent cx="5518150" cy="0"/>
                  <wp:effectExtent l="9525" t="9525" r="6350" b="9525"/>
                  <wp:wrapNone/>
                  <wp:docPr id="135" name="Connecteur droit avec flèch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D8D0D28" id="_x0000_t32" coordsize="21600,21600" o:spt="32" o:oned="t" path="m,l21600,21600e" filled="f">
                  <v:path arrowok="t" fillok="f" o:connecttype="none"/>
                  <o:lock v:ext="edit" shapetype="t"/>
                </v:shapetype>
                <v:shape id="Connecteur droit avec flèche 135" o:spid="_x0000_s1026" type="#_x0000_t32" style="position:absolute;margin-left:0;margin-top:0;width:434.5pt;height:0;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MLqR900AgAAVA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D36" w:rsidRDefault="006E2D36" w:rsidP="006F3CE6">
      <w:pPr>
        <w:spacing w:after="0" w:line="240" w:lineRule="auto"/>
      </w:pPr>
      <w:r>
        <w:separator/>
      </w:r>
    </w:p>
  </w:footnote>
  <w:footnote w:type="continuationSeparator" w:id="0">
    <w:p w:rsidR="006E2D36" w:rsidRDefault="006E2D36" w:rsidP="006F3CE6">
      <w:pPr>
        <w:spacing w:after="0" w:line="240" w:lineRule="auto"/>
      </w:pPr>
      <w:r>
        <w:continuationSeparator/>
      </w:r>
    </w:p>
  </w:footnote>
  <w:footnote w:id="1">
    <w:p w:rsidR="00D406E9" w:rsidRDefault="00D406E9"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6E9" w:rsidRDefault="006E2D36">
    <w:pPr>
      <w:pStyle w:val="En-tte"/>
      <w:jc w:val="right"/>
      <w:rPr>
        <w:color w:val="4A66AC" w:themeColor="accent1"/>
      </w:rPr>
    </w:pPr>
    <w:sdt>
      <w:sdtPr>
        <w:rPr>
          <w:color w:val="4A66AC" w:themeColor="accent1"/>
        </w:rPr>
        <w:alias w:val="Titre"/>
        <w:tag w:val=""/>
        <w:id w:val="1165902637"/>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EndPr/>
      <w:sdtContent>
        <w:r w:rsidR="00D406E9">
          <w:rPr>
            <w:color w:val="4A66AC" w:themeColor="accent1"/>
          </w:rPr>
          <w:t>Compression des images numériques</w:t>
        </w:r>
      </w:sdtContent>
    </w:sdt>
    <w:r w:rsidR="00D406E9">
      <w:rPr>
        <w:color w:val="4A66AC" w:themeColor="accent1"/>
      </w:rPr>
      <w:t xml:space="preserve"> | </w:t>
    </w:r>
    <w:sdt>
      <w:sdtPr>
        <w:rPr>
          <w:color w:val="4A66AC" w:themeColor="accent1"/>
        </w:rPr>
        <w:alias w:val="Auteur"/>
        <w:tag w:val=""/>
        <w:id w:val="1581337033"/>
        <w:dataBinding w:prefixMappings="xmlns:ns0='http://purl.org/dc/elements/1.1/' xmlns:ns1='http://schemas.openxmlformats.org/package/2006/metadata/core-properties' " w:xpath="/ns1:coreProperties[1]/ns0:creator[1]" w:storeItemID="{6C3C8BC8-F283-45AE-878A-BAB7291924A1}"/>
        <w:text/>
      </w:sdtPr>
      <w:sdtEndPr/>
      <w:sdtContent>
        <w:r w:rsidR="00D406E9">
          <w:rPr>
            <w:color w:val="4A66AC" w:themeColor="accent1"/>
          </w:rPr>
          <w:t>Guénon Marie et Favreau Jean-Dominique</w:t>
        </w:r>
      </w:sdtContent>
    </w:sdt>
  </w:p>
  <w:p w:rsidR="00D406E9" w:rsidRDefault="00D406E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6E9" w:rsidRDefault="006E2D36">
    <w:pPr>
      <w:pStyle w:val="En-tte"/>
      <w:jc w:val="right"/>
      <w:rPr>
        <w:color w:val="4A66AC" w:themeColor="accent1"/>
      </w:rPr>
    </w:pPr>
    <w:sdt>
      <w:sdtPr>
        <w:rPr>
          <w:color w:val="4A66AC" w:themeColor="accent1"/>
        </w:rPr>
        <w:alias w:val="Titre"/>
        <w:tag w:val=""/>
        <w:id w:val="1457916224"/>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EndPr/>
      <w:sdtContent>
        <w:r w:rsidR="00D406E9">
          <w:rPr>
            <w:color w:val="4A66AC" w:themeColor="accent1"/>
          </w:rPr>
          <w:t>Compression des images numériques</w:t>
        </w:r>
      </w:sdtContent>
    </w:sdt>
    <w:r w:rsidR="00D406E9">
      <w:rPr>
        <w:color w:val="4A66AC" w:themeColor="accent1"/>
      </w:rPr>
      <w:t xml:space="preserve"> | </w:t>
    </w:r>
    <w:sdt>
      <w:sdtPr>
        <w:rPr>
          <w:color w:val="4A66AC" w:themeColor="accent1"/>
        </w:rPr>
        <w:alias w:val="Auteur"/>
        <w:tag w:val=""/>
        <w:id w:val="911662183"/>
        <w:dataBinding w:prefixMappings="xmlns:ns0='http://purl.org/dc/elements/1.1/' xmlns:ns1='http://schemas.openxmlformats.org/package/2006/metadata/core-properties' " w:xpath="/ns1:coreProperties[1]/ns0:creator[1]" w:storeItemID="{6C3C8BC8-F283-45AE-878A-BAB7291924A1}"/>
        <w:text/>
      </w:sdtPr>
      <w:sdtEndPr/>
      <w:sdtContent>
        <w:r w:rsidR="00D406E9">
          <w:rPr>
            <w:color w:val="4A66AC" w:themeColor="accent1"/>
          </w:rPr>
          <w:t>Guénon Marie et Favreau Jean-Dominique</w:t>
        </w:r>
      </w:sdtContent>
    </w:sdt>
  </w:p>
  <w:p w:rsidR="00D406E9" w:rsidRDefault="00D406E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6E9" w:rsidRDefault="006E2D36">
    <w:pPr>
      <w:pStyle w:val="En-tte"/>
      <w:jc w:val="right"/>
      <w:rPr>
        <w:color w:val="4A66AC" w:themeColor="accent1"/>
      </w:rPr>
    </w:pPr>
    <w:sdt>
      <w:sdtPr>
        <w:rPr>
          <w:color w:val="4A66AC" w:themeColor="accent1"/>
        </w:rPr>
        <w:alias w:val="Titre"/>
        <w:tag w:val=""/>
        <w:id w:val="1368639417"/>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EndPr/>
      <w:sdtContent>
        <w:r w:rsidR="00D406E9">
          <w:rPr>
            <w:color w:val="4A66AC" w:themeColor="accent1"/>
          </w:rPr>
          <w:t>Compression des images numériques</w:t>
        </w:r>
      </w:sdtContent>
    </w:sdt>
    <w:r w:rsidR="00D406E9">
      <w:rPr>
        <w:color w:val="4A66AC" w:themeColor="accent1"/>
      </w:rPr>
      <w:t xml:space="preserve"> | </w:t>
    </w:r>
    <w:sdt>
      <w:sdtPr>
        <w:rPr>
          <w:color w:val="4A66AC" w:themeColor="accent1"/>
        </w:rPr>
        <w:alias w:val="Auteur"/>
        <w:tag w:val=""/>
        <w:id w:val="1846051734"/>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EndPr/>
      <w:sdtContent>
        <w:r w:rsidR="00D406E9">
          <w:rPr>
            <w:color w:val="4A66AC" w:themeColor="accent1"/>
          </w:rPr>
          <w:t>Guénon Marie et Favreau Jean-Dominique</w:t>
        </w:r>
      </w:sdtContent>
    </w:sdt>
  </w:p>
  <w:p w:rsidR="00D406E9" w:rsidRDefault="00D406E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13DEAB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05C437E"/>
    <w:multiLevelType w:val="hybridMultilevel"/>
    <w:tmpl w:val="00E470BE"/>
    <w:lvl w:ilvl="0" w:tplc="2292876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32C15"/>
    <w:rsid w:val="0006350D"/>
    <w:rsid w:val="00064E80"/>
    <w:rsid w:val="000721CF"/>
    <w:rsid w:val="000839CF"/>
    <w:rsid w:val="0008684D"/>
    <w:rsid w:val="000A27E6"/>
    <w:rsid w:val="000B682F"/>
    <w:rsid w:val="000F4E48"/>
    <w:rsid w:val="000F562A"/>
    <w:rsid w:val="000F6175"/>
    <w:rsid w:val="0010336D"/>
    <w:rsid w:val="001100C9"/>
    <w:rsid w:val="001462C8"/>
    <w:rsid w:val="00160F4C"/>
    <w:rsid w:val="00173382"/>
    <w:rsid w:val="001A4689"/>
    <w:rsid w:val="001B28C9"/>
    <w:rsid w:val="001B4DCC"/>
    <w:rsid w:val="00206573"/>
    <w:rsid w:val="00230E2F"/>
    <w:rsid w:val="00241100"/>
    <w:rsid w:val="00255D54"/>
    <w:rsid w:val="002700C0"/>
    <w:rsid w:val="00284EE1"/>
    <w:rsid w:val="00294F29"/>
    <w:rsid w:val="002B5848"/>
    <w:rsid w:val="002B5EA7"/>
    <w:rsid w:val="002C1B0C"/>
    <w:rsid w:val="002D74F0"/>
    <w:rsid w:val="002E5DBE"/>
    <w:rsid w:val="002F60DF"/>
    <w:rsid w:val="00351E5F"/>
    <w:rsid w:val="0035433A"/>
    <w:rsid w:val="00354CF7"/>
    <w:rsid w:val="00381361"/>
    <w:rsid w:val="003850CA"/>
    <w:rsid w:val="00387C6D"/>
    <w:rsid w:val="003B4E36"/>
    <w:rsid w:val="003C57B3"/>
    <w:rsid w:val="003D4EEB"/>
    <w:rsid w:val="003F77F4"/>
    <w:rsid w:val="004001CE"/>
    <w:rsid w:val="00442292"/>
    <w:rsid w:val="00465CD6"/>
    <w:rsid w:val="00471F2D"/>
    <w:rsid w:val="00474FC8"/>
    <w:rsid w:val="00476007"/>
    <w:rsid w:val="00485B6F"/>
    <w:rsid w:val="004B088A"/>
    <w:rsid w:val="004D5252"/>
    <w:rsid w:val="004F6741"/>
    <w:rsid w:val="005248F5"/>
    <w:rsid w:val="00553C87"/>
    <w:rsid w:val="0055741C"/>
    <w:rsid w:val="005624D2"/>
    <w:rsid w:val="0059424E"/>
    <w:rsid w:val="005D2563"/>
    <w:rsid w:val="00617951"/>
    <w:rsid w:val="006549F9"/>
    <w:rsid w:val="00655FC4"/>
    <w:rsid w:val="00666A68"/>
    <w:rsid w:val="00684ACD"/>
    <w:rsid w:val="00693FFD"/>
    <w:rsid w:val="006B276F"/>
    <w:rsid w:val="006B31D5"/>
    <w:rsid w:val="006C3A3D"/>
    <w:rsid w:val="006D6EE8"/>
    <w:rsid w:val="006E2D36"/>
    <w:rsid w:val="006F3CE6"/>
    <w:rsid w:val="00721876"/>
    <w:rsid w:val="00754EE9"/>
    <w:rsid w:val="007757E1"/>
    <w:rsid w:val="007769FF"/>
    <w:rsid w:val="0078378B"/>
    <w:rsid w:val="00790BFC"/>
    <w:rsid w:val="007A3530"/>
    <w:rsid w:val="007A615B"/>
    <w:rsid w:val="007E19A3"/>
    <w:rsid w:val="007F6107"/>
    <w:rsid w:val="007F70E2"/>
    <w:rsid w:val="008162B0"/>
    <w:rsid w:val="008500CF"/>
    <w:rsid w:val="00851195"/>
    <w:rsid w:val="00854701"/>
    <w:rsid w:val="00886CBB"/>
    <w:rsid w:val="008C5C70"/>
    <w:rsid w:val="008E31F2"/>
    <w:rsid w:val="008E6CC7"/>
    <w:rsid w:val="009131AF"/>
    <w:rsid w:val="00914F2A"/>
    <w:rsid w:val="009317D8"/>
    <w:rsid w:val="00953BFA"/>
    <w:rsid w:val="00965746"/>
    <w:rsid w:val="00970E50"/>
    <w:rsid w:val="00977BE9"/>
    <w:rsid w:val="009B0F66"/>
    <w:rsid w:val="009B406C"/>
    <w:rsid w:val="009B68B6"/>
    <w:rsid w:val="009E0E76"/>
    <w:rsid w:val="009E546F"/>
    <w:rsid w:val="009E6F09"/>
    <w:rsid w:val="009E71B7"/>
    <w:rsid w:val="009F1365"/>
    <w:rsid w:val="009F2227"/>
    <w:rsid w:val="00A05A04"/>
    <w:rsid w:val="00A114F7"/>
    <w:rsid w:val="00A36FAF"/>
    <w:rsid w:val="00A37173"/>
    <w:rsid w:val="00A3757E"/>
    <w:rsid w:val="00A37B9D"/>
    <w:rsid w:val="00A55CE6"/>
    <w:rsid w:val="00A62366"/>
    <w:rsid w:val="00AB471E"/>
    <w:rsid w:val="00AD150F"/>
    <w:rsid w:val="00AF5176"/>
    <w:rsid w:val="00B22DAB"/>
    <w:rsid w:val="00B341DE"/>
    <w:rsid w:val="00B42368"/>
    <w:rsid w:val="00B6370C"/>
    <w:rsid w:val="00B66485"/>
    <w:rsid w:val="00B676C7"/>
    <w:rsid w:val="00B85721"/>
    <w:rsid w:val="00BA7BD3"/>
    <w:rsid w:val="00BC7BC4"/>
    <w:rsid w:val="00BD3595"/>
    <w:rsid w:val="00C011B1"/>
    <w:rsid w:val="00C12D83"/>
    <w:rsid w:val="00C51BE0"/>
    <w:rsid w:val="00C60AD9"/>
    <w:rsid w:val="00C82EDE"/>
    <w:rsid w:val="00CD0F57"/>
    <w:rsid w:val="00CD5D10"/>
    <w:rsid w:val="00D04BB5"/>
    <w:rsid w:val="00D22DD8"/>
    <w:rsid w:val="00D245AD"/>
    <w:rsid w:val="00D32213"/>
    <w:rsid w:val="00D406E9"/>
    <w:rsid w:val="00D63972"/>
    <w:rsid w:val="00D70E05"/>
    <w:rsid w:val="00DA3FFC"/>
    <w:rsid w:val="00DB1229"/>
    <w:rsid w:val="00DC29B5"/>
    <w:rsid w:val="00DC68B8"/>
    <w:rsid w:val="00DD6A6D"/>
    <w:rsid w:val="00DE5C76"/>
    <w:rsid w:val="00DE7CDF"/>
    <w:rsid w:val="00DF6FD5"/>
    <w:rsid w:val="00E00291"/>
    <w:rsid w:val="00E04865"/>
    <w:rsid w:val="00E049F9"/>
    <w:rsid w:val="00E10630"/>
    <w:rsid w:val="00E20770"/>
    <w:rsid w:val="00E37A09"/>
    <w:rsid w:val="00E72BA6"/>
    <w:rsid w:val="00E81E79"/>
    <w:rsid w:val="00E9781F"/>
    <w:rsid w:val="00EC5FA3"/>
    <w:rsid w:val="00EF5212"/>
    <w:rsid w:val="00F101A8"/>
    <w:rsid w:val="00F21FFA"/>
    <w:rsid w:val="00F62CB8"/>
    <w:rsid w:val="00F66402"/>
    <w:rsid w:val="00F7422D"/>
    <w:rsid w:val="00F90146"/>
    <w:rsid w:val="00F92014"/>
    <w:rsid w:val="00F945FD"/>
    <w:rsid w:val="00F95B4C"/>
    <w:rsid w:val="00FD0D70"/>
    <w:rsid w:val="00FD4FEB"/>
    <w:rsid w:val="00FE1989"/>
    <w:rsid w:val="00FE55C8"/>
    <w:rsid w:val="00FE60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3.xml"/><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footer" Target="footer2.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chart" Target="charts/chart6.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chart" Target="charts/chart7.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header" Target="header2.xml"/><Relationship Id="rId57" Type="http://schemas.openxmlformats.org/officeDocument/2006/relationships/chart" Target="charts/chart5.xml"/><Relationship Id="rId10" Type="http://schemas.openxmlformats.org/officeDocument/2006/relationships/image" Target="media/image3.png"/><Relationship Id="rId31" Type="http://schemas.openxmlformats.org/officeDocument/2006/relationships/chart" Target="charts/chart2.xml"/><Relationship Id="rId44" Type="http://schemas.openxmlformats.org/officeDocument/2006/relationships/image" Target="media/image30.png"/><Relationship Id="rId52" Type="http://schemas.openxmlformats.org/officeDocument/2006/relationships/footer" Target="footer4.xml"/><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2.xml"/><Relationship Id="rId1" Type="http://schemas.microsoft.com/office/2011/relationships/chartStyle" Target="style2.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3.xml"/><Relationship Id="rId1" Type="http://schemas.microsoft.com/office/2011/relationships/chartStyle" Target="style3.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ocuments\VIM\Compression\build\L_entropy_debitHuffman__psnr.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519102768"/>
        <c:axId val="521234704"/>
      </c:scatterChart>
      <c:valAx>
        <c:axId val="519102768"/>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521234704"/>
        <c:crosses val="autoZero"/>
        <c:crossBetween val="midCat"/>
      </c:valAx>
      <c:valAx>
        <c:axId val="521234704"/>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519102768"/>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521236384"/>
        <c:axId val="521228544"/>
      </c:scatterChart>
      <c:valAx>
        <c:axId val="52123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521228544"/>
        <c:crosses val="autoZero"/>
        <c:crossBetween val="midCat"/>
      </c:valAx>
      <c:valAx>
        <c:axId val="52122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21236384"/>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521131776"/>
        <c:axId val="521138496"/>
      </c:scatterChart>
      <c:valAx>
        <c:axId val="521131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21138496"/>
        <c:crosses val="autoZero"/>
        <c:crossBetween val="midCat"/>
      </c:valAx>
      <c:valAx>
        <c:axId val="521138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21131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265409392"/>
        <c:axId val="265408832"/>
      </c:scatterChart>
      <c:valAx>
        <c:axId val="265408832"/>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265409392"/>
        <c:crossesAt val="0"/>
        <c:crossBetween val="midCat"/>
      </c:valAx>
      <c:valAx>
        <c:axId val="265409392"/>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265408832"/>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PSNRdB=f(entropie)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L_entropy_debitHuffman__psnr!$F$1</c:f>
              <c:strCache>
                <c:ptCount val="1"/>
                <c:pt idx="0">
                  <c:v>PSNRdB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L_entropy_debitHuffman__psnr!$C$2:$C$10</c:f>
              <c:numCache>
                <c:formatCode>General</c:formatCode>
                <c:ptCount val="9"/>
                <c:pt idx="0">
                  <c:v>0.37707099999999999</c:v>
                </c:pt>
                <c:pt idx="1">
                  <c:v>0.74380000000000002</c:v>
                </c:pt>
                <c:pt idx="2">
                  <c:v>1.36111</c:v>
                </c:pt>
                <c:pt idx="3">
                  <c:v>2.2693300000000001</c:v>
                </c:pt>
                <c:pt idx="4">
                  <c:v>3.3912499999999999</c:v>
                </c:pt>
                <c:pt idx="5">
                  <c:v>4.63415</c:v>
                </c:pt>
                <c:pt idx="6">
                  <c:v>5.9047200000000002</c:v>
                </c:pt>
                <c:pt idx="7">
                  <c:v>7.0384900000000004</c:v>
                </c:pt>
                <c:pt idx="8">
                  <c:v>7.97532</c:v>
                </c:pt>
              </c:numCache>
            </c:numRef>
          </c:xVal>
          <c:yVal>
            <c:numRef>
              <c:f>L_entropy_debitHuffman__psnr!$F$2:$F$10</c:f>
              <c:numCache>
                <c:formatCode>General</c:formatCode>
                <c:ptCount val="9"/>
                <c:pt idx="0">
                  <c:v>71.783500000000004</c:v>
                </c:pt>
                <c:pt idx="1">
                  <c:v>74.537199999999999</c:v>
                </c:pt>
                <c:pt idx="2">
                  <c:v>78.125699999999995</c:v>
                </c:pt>
                <c:pt idx="3">
                  <c:v>82.202699999999993</c:v>
                </c:pt>
                <c:pt idx="4">
                  <c:v>86.958299999999994</c:v>
                </c:pt>
                <c:pt idx="5">
                  <c:v>92.400599999999997</c:v>
                </c:pt>
                <c:pt idx="6">
                  <c:v>98.3001</c:v>
                </c:pt>
                <c:pt idx="7">
                  <c:v>104.31100000000001</c:v>
                </c:pt>
                <c:pt idx="8">
                  <c:v>110.336</c:v>
                </c:pt>
              </c:numCache>
            </c:numRef>
          </c:yVal>
          <c:smooth val="1"/>
        </c:ser>
        <c:dLbls>
          <c:showLegendKey val="0"/>
          <c:showVal val="0"/>
          <c:showCatName val="0"/>
          <c:showSerName val="0"/>
          <c:showPercent val="0"/>
          <c:showBubbleSize val="0"/>
        </c:dLbls>
        <c:axId val="430704576"/>
        <c:axId val="430709616"/>
      </c:scatterChart>
      <c:valAx>
        <c:axId val="430704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entropie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0709616"/>
        <c:crosses val="autoZero"/>
        <c:crossBetween val="midCat"/>
      </c:valAx>
      <c:valAx>
        <c:axId val="430709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000" b="0" i="0" u="none" strike="noStrike" baseline="0">
                    <a:effectLst/>
                  </a:rPr>
                  <a:t>PSNRdB</a:t>
                </a:r>
                <a:r>
                  <a:rPr lang="fr-FR" sz="1000" b="0" i="0" u="none" strike="noStrike" baseline="0"/>
                  <a:t> </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0704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PSNRdB=f(débit Huffman)</a:t>
            </a:r>
          </a:p>
        </c:rich>
      </c:tx>
      <c:layout>
        <c:manualLayout>
          <c:xMode val="edge"/>
          <c:yMode val="edge"/>
          <c:x val="0.14366012999257238"/>
          <c:y val="3.20718409236690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L_entropy_debitHuffman__psnr!$F$1</c:f>
              <c:strCache>
                <c:ptCount val="1"/>
                <c:pt idx="0">
                  <c:v>PSNRdB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L_entropy_debitHuffman__psnr!$E$2:$E$10</c:f>
              <c:numCache>
                <c:formatCode>General</c:formatCode>
                <c:ptCount val="9"/>
                <c:pt idx="0">
                  <c:v>1.3440300000000001</c:v>
                </c:pt>
                <c:pt idx="1">
                  <c:v>1.5485599999999999</c:v>
                </c:pt>
                <c:pt idx="2">
                  <c:v>1.8703799999999999</c:v>
                </c:pt>
                <c:pt idx="3">
                  <c:v>2.4944799999999998</c:v>
                </c:pt>
                <c:pt idx="4">
                  <c:v>3.4584199999999998</c:v>
                </c:pt>
                <c:pt idx="5">
                  <c:v>4.6775900000000004</c:v>
                </c:pt>
                <c:pt idx="6">
                  <c:v>5.944</c:v>
                </c:pt>
                <c:pt idx="7">
                  <c:v>7.0752899999999999</c:v>
                </c:pt>
                <c:pt idx="8">
                  <c:v>8.0125399999999996</c:v>
                </c:pt>
              </c:numCache>
            </c:numRef>
          </c:xVal>
          <c:yVal>
            <c:numRef>
              <c:f>L_entropy_debitHuffman__psnr!$F$2:$F$10</c:f>
              <c:numCache>
                <c:formatCode>General</c:formatCode>
                <c:ptCount val="9"/>
                <c:pt idx="0">
                  <c:v>71.783500000000004</c:v>
                </c:pt>
                <c:pt idx="1">
                  <c:v>74.537199999999999</c:v>
                </c:pt>
                <c:pt idx="2">
                  <c:v>78.125699999999995</c:v>
                </c:pt>
                <c:pt idx="3">
                  <c:v>82.202699999999993</c:v>
                </c:pt>
                <c:pt idx="4">
                  <c:v>86.958299999999994</c:v>
                </c:pt>
                <c:pt idx="5">
                  <c:v>92.400599999999997</c:v>
                </c:pt>
                <c:pt idx="6">
                  <c:v>98.3001</c:v>
                </c:pt>
                <c:pt idx="7">
                  <c:v>104.31100000000001</c:v>
                </c:pt>
                <c:pt idx="8">
                  <c:v>110.336</c:v>
                </c:pt>
              </c:numCache>
            </c:numRef>
          </c:yVal>
          <c:smooth val="1"/>
        </c:ser>
        <c:dLbls>
          <c:showLegendKey val="0"/>
          <c:showVal val="0"/>
          <c:showCatName val="0"/>
          <c:showSerName val="0"/>
          <c:showPercent val="0"/>
          <c:showBubbleSize val="0"/>
        </c:dLbls>
        <c:axId val="507126528"/>
        <c:axId val="507132688"/>
      </c:scatterChart>
      <c:valAx>
        <c:axId val="507126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débit</a:t>
                </a:r>
                <a:r>
                  <a:rPr lang="fr-FR" baseline="0"/>
                  <a:t> de Huffman</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132688"/>
        <c:crosses val="autoZero"/>
        <c:crossBetween val="midCat"/>
      </c:valAx>
      <c:valAx>
        <c:axId val="50713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000" b="0" i="0" u="none" strike="noStrike" baseline="0">
                    <a:effectLst/>
                  </a:rPr>
                  <a:t>PSNRdB</a:t>
                </a:r>
                <a:r>
                  <a:rPr lang="fr-FR" sz="1000" b="0" i="0" u="none" strike="noStrike" baseline="0"/>
                  <a:t> </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126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vérification de l'encadrement en fonction de L</a:t>
            </a:r>
          </a:p>
        </c:rich>
      </c:tx>
      <c:overlay val="0"/>
      <c:spPr>
        <a:noFill/>
        <a:ln w="25400">
          <a:noFill/>
        </a:ln>
      </c:spPr>
    </c:title>
    <c:autoTitleDeleted val="0"/>
    <c:plotArea>
      <c:layout/>
      <c:scatterChart>
        <c:scatterStyle val="smoothMarker"/>
        <c:varyColors val="0"/>
        <c:ser>
          <c:idx val="0"/>
          <c:order val="0"/>
          <c:tx>
            <c:strRef>
              <c:f>L_entropy_debitHuffman__psnr!$C$1</c:f>
              <c:strCache>
                <c:ptCount val="1"/>
                <c:pt idx="0">
                  <c:v>entropie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L_entropy_debitHuffman__psnr!$C$2:$C$10</c:f>
              <c:numCache>
                <c:formatCode>General</c:formatCode>
                <c:ptCount val="9"/>
                <c:pt idx="0">
                  <c:v>0.37707099999999999</c:v>
                </c:pt>
                <c:pt idx="1">
                  <c:v>0.74380000000000002</c:v>
                </c:pt>
                <c:pt idx="2">
                  <c:v>1.36111</c:v>
                </c:pt>
                <c:pt idx="3">
                  <c:v>2.2693300000000001</c:v>
                </c:pt>
                <c:pt idx="4">
                  <c:v>3.3912499999999999</c:v>
                </c:pt>
                <c:pt idx="5">
                  <c:v>4.63415</c:v>
                </c:pt>
                <c:pt idx="6">
                  <c:v>5.9047200000000002</c:v>
                </c:pt>
                <c:pt idx="7">
                  <c:v>7.0384900000000004</c:v>
                </c:pt>
                <c:pt idx="8">
                  <c:v>7.97532</c:v>
                </c:pt>
              </c:numCache>
            </c:numRef>
          </c:yVal>
          <c:smooth val="1"/>
        </c:ser>
        <c:ser>
          <c:idx val="1"/>
          <c:order val="1"/>
          <c:tx>
            <c:strRef>
              <c:f>L_entropy_debitHuffman__psnr!$D$1</c:f>
              <c:strCache>
                <c:ptCount val="1"/>
                <c:pt idx="0">
                  <c:v>entropie +1</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L_entropy_debitHuffman__psnr!$D$2:$D$10</c:f>
              <c:numCache>
                <c:formatCode>General</c:formatCode>
                <c:ptCount val="9"/>
                <c:pt idx="0">
                  <c:v>1.3770709999999999</c:v>
                </c:pt>
                <c:pt idx="1">
                  <c:v>1.7438</c:v>
                </c:pt>
                <c:pt idx="2">
                  <c:v>2.36111</c:v>
                </c:pt>
                <c:pt idx="3">
                  <c:v>3.2693300000000001</c:v>
                </c:pt>
                <c:pt idx="4">
                  <c:v>4.3912499999999994</c:v>
                </c:pt>
                <c:pt idx="5">
                  <c:v>5.63415</c:v>
                </c:pt>
                <c:pt idx="6">
                  <c:v>6.9047200000000002</c:v>
                </c:pt>
                <c:pt idx="7">
                  <c:v>8.0384899999999995</c:v>
                </c:pt>
                <c:pt idx="8">
                  <c:v>8.97532</c:v>
                </c:pt>
              </c:numCache>
            </c:numRef>
          </c:yVal>
          <c:smooth val="1"/>
        </c:ser>
        <c:ser>
          <c:idx val="2"/>
          <c:order val="2"/>
          <c:tx>
            <c:strRef>
              <c:f>L_entropy_debitHuffman__psnr!$E$1</c:f>
              <c:strCache>
                <c:ptCount val="1"/>
                <c:pt idx="0">
                  <c:v>débit total par Huffman</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L_entropy_debitHuffman__psnr!$E$2:$E$10</c:f>
              <c:numCache>
                <c:formatCode>General</c:formatCode>
                <c:ptCount val="9"/>
                <c:pt idx="0">
                  <c:v>1.3440300000000001</c:v>
                </c:pt>
                <c:pt idx="1">
                  <c:v>1.5485599999999999</c:v>
                </c:pt>
                <c:pt idx="2">
                  <c:v>1.8703799999999999</c:v>
                </c:pt>
                <c:pt idx="3">
                  <c:v>2.4944799999999998</c:v>
                </c:pt>
                <c:pt idx="4">
                  <c:v>3.4584199999999998</c:v>
                </c:pt>
                <c:pt idx="5">
                  <c:v>4.6775900000000004</c:v>
                </c:pt>
                <c:pt idx="6">
                  <c:v>5.944</c:v>
                </c:pt>
                <c:pt idx="7">
                  <c:v>7.0752899999999999</c:v>
                </c:pt>
                <c:pt idx="8">
                  <c:v>8.0125399999999996</c:v>
                </c:pt>
              </c:numCache>
            </c:numRef>
          </c:yVal>
          <c:smooth val="1"/>
        </c:ser>
        <c:dLbls>
          <c:showLegendKey val="0"/>
          <c:showVal val="0"/>
          <c:showCatName val="0"/>
          <c:showSerName val="0"/>
          <c:showPercent val="0"/>
          <c:showBubbleSize val="0"/>
        </c:dLbls>
        <c:axId val="507129328"/>
        <c:axId val="507132128"/>
      </c:scatterChart>
      <c:valAx>
        <c:axId val="507129328"/>
        <c:scaling>
          <c:orientation val="minMax"/>
          <c:max val="5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a:t>
                </a:r>
              </a:p>
            </c:rich>
          </c:tx>
          <c:overlay val="0"/>
          <c:spPr>
            <a:noFill/>
            <a:ln w="25400">
              <a:noFill/>
            </a:ln>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507132128"/>
        <c:crosses val="autoZero"/>
        <c:crossBetween val="midCat"/>
      </c:valAx>
      <c:valAx>
        <c:axId val="507132128"/>
        <c:scaling>
          <c:orientation val="minMax"/>
          <c:max val="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129328"/>
        <c:crosses val="autoZero"/>
        <c:crossBetween val="midCat"/>
      </c:valAx>
      <c:spPr>
        <a:noFill/>
        <a:ln w="25400">
          <a:noFill/>
        </a:ln>
      </c:spPr>
    </c:plotArea>
    <c:legend>
      <c:legendPos val="b"/>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
      <w:docPartPr>
        <w:name w:val="B55FE11B9DA64A38892586CFD8558FEB"/>
        <w:category>
          <w:name w:val="Général"/>
          <w:gallery w:val="placeholder"/>
        </w:category>
        <w:types>
          <w:type w:val="bbPlcHdr"/>
        </w:types>
        <w:behaviors>
          <w:behavior w:val="content"/>
        </w:behaviors>
        <w:guid w:val="{25E30799-1F52-4ACE-9FD7-A2CA9140F775}"/>
      </w:docPartPr>
      <w:docPartBody>
        <w:p w:rsidR="00624127" w:rsidRDefault="00624127" w:rsidP="00624127">
          <w:pPr>
            <w:pStyle w:val="B55FE11B9DA64A38892586CFD8558FEB"/>
          </w:pPr>
          <w:r>
            <w:rPr>
              <w:color w:val="5B9BD5" w:themeColor="accent1"/>
            </w:rPr>
            <w:t>[Titre du document]</w:t>
          </w:r>
        </w:p>
      </w:docPartBody>
    </w:docPart>
    <w:docPart>
      <w:docPartPr>
        <w:name w:val="ACF6EF5A74B340129F607F88AF7F6A84"/>
        <w:category>
          <w:name w:val="Général"/>
          <w:gallery w:val="placeholder"/>
        </w:category>
        <w:types>
          <w:type w:val="bbPlcHdr"/>
        </w:types>
        <w:behaviors>
          <w:behavior w:val="content"/>
        </w:behaviors>
        <w:guid w:val="{EB90CFAC-99BA-4C8B-A289-B8A59CD96294}"/>
      </w:docPartPr>
      <w:docPartBody>
        <w:p w:rsidR="00624127" w:rsidRDefault="00624127" w:rsidP="00624127">
          <w:pPr>
            <w:pStyle w:val="ACF6EF5A74B340129F607F88AF7F6A84"/>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087008"/>
    <w:rsid w:val="001A5DA1"/>
    <w:rsid w:val="00524822"/>
    <w:rsid w:val="00571B30"/>
    <w:rsid w:val="00624127"/>
    <w:rsid w:val="0070076A"/>
    <w:rsid w:val="00715708"/>
    <w:rsid w:val="00AF4EC1"/>
    <w:rsid w:val="00B505B6"/>
    <w:rsid w:val="00D6751B"/>
    <w:rsid w:val="00E24B21"/>
    <w:rsid w:val="00E35431"/>
    <w:rsid w:val="00E55EEC"/>
    <w:rsid w:val="00F728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 w:type="paragraph" w:customStyle="1" w:styleId="B55FE11B9DA64A38892586CFD8558FEB">
    <w:name w:val="B55FE11B9DA64A38892586CFD8558FEB"/>
    <w:rsid w:val="00624127"/>
  </w:style>
  <w:style w:type="paragraph" w:customStyle="1" w:styleId="ACF6EF5A74B340129F607F88AF7F6A84">
    <w:name w:val="ACF6EF5A74B340129F607F88AF7F6A84"/>
    <w:rsid w:val="00624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DB2A6-609D-4268-83C3-ADD8458B6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2802</Words>
  <Characters>15414</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18180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660</cp:revision>
  <cp:lastPrinted>2014-01-30T09:16:00Z</cp:lastPrinted>
  <dcterms:created xsi:type="dcterms:W3CDTF">2013-12-11T13:28:00Z</dcterms:created>
  <dcterms:modified xsi:type="dcterms:W3CDTF">2014-01-30T09:16:00Z</dcterms:modified>
</cp:coreProperties>
</file>