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DA10E" w14:textId="64B46706" w:rsidR="00990EAC" w:rsidRDefault="00990EAC" w:rsidP="00EA6493">
      <w:pPr>
        <w:rPr>
          <w:noProof/>
        </w:rPr>
      </w:pPr>
    </w:p>
    <w:tbl>
      <w:tblPr>
        <w:tblpPr w:leftFromText="180" w:rightFromText="180" w:vertAnchor="text" w:horzAnchor="margin" w:tblpXSpec="right" w:tblpY="-727"/>
        <w:tblW w:w="10172" w:type="dxa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035A26" w14:paraId="171EF3DA" w14:textId="77777777" w:rsidTr="00990EAC">
        <w:tc>
          <w:tcPr>
            <w:tcW w:w="4821" w:type="dxa"/>
          </w:tcPr>
          <w:p w14:paraId="78A88FFE" w14:textId="77777777" w:rsidR="00990EAC" w:rsidRPr="00646136" w:rsidRDefault="00990EAC" w:rsidP="00A6518F">
            <w:pPr>
              <w:ind w:firstLine="0"/>
            </w:pPr>
            <w:r>
              <w:t>СОГЛАСОВАНО</w:t>
            </w:r>
          </w:p>
        </w:tc>
        <w:tc>
          <w:tcPr>
            <w:tcW w:w="1162" w:type="dxa"/>
          </w:tcPr>
          <w:p w14:paraId="75A8F17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6D45501A" w14:textId="77777777" w:rsidR="00990EAC" w:rsidRPr="00646136" w:rsidRDefault="00990EAC" w:rsidP="00A6518F">
            <w:pPr>
              <w:ind w:firstLine="0"/>
            </w:pPr>
            <w:r w:rsidRPr="00646136">
              <w:t>УТВЕРЖДАЮ</w:t>
            </w:r>
          </w:p>
        </w:tc>
      </w:tr>
      <w:tr w:rsidR="00035A26" w14:paraId="601542A4" w14:textId="77777777" w:rsidTr="00990EAC">
        <w:trPr>
          <w:trHeight w:val="2047"/>
        </w:trPr>
        <w:tc>
          <w:tcPr>
            <w:tcW w:w="4821" w:type="dxa"/>
            <w:hideMark/>
          </w:tcPr>
          <w:p w14:paraId="197DB628" w14:textId="59D226B0" w:rsidR="00990EAC" w:rsidRPr="00646136" w:rsidRDefault="00D31A36" w:rsidP="00A6518F">
            <w:pPr>
              <w:ind w:firstLine="0"/>
            </w:pPr>
            <w:r w:rsidRPr="00D31A36">
              <w:t>[</w:t>
            </w:r>
            <w:r>
              <w:t>организация</w:t>
            </w:r>
            <w:r w:rsidRPr="00D31A36">
              <w:t>/</w:t>
            </w:r>
            <w:r>
              <w:t>должность</w:t>
            </w:r>
            <w:r w:rsidRPr="00D31A36">
              <w:t>]</w:t>
            </w:r>
          </w:p>
          <w:p w14:paraId="06C1ECB5" w14:textId="7BBC1381" w:rsidR="00990EAC" w:rsidRPr="00F76EBD" w:rsidRDefault="00990EAC" w:rsidP="00A6518F">
            <w:pPr>
              <w:ind w:firstLine="0"/>
            </w:pPr>
            <w:r w:rsidRPr="00646136">
              <w:t>________________ </w:t>
            </w:r>
            <w:r w:rsidR="00D31A36" w:rsidRPr="00F76EBD">
              <w:t>[</w:t>
            </w:r>
            <w:r w:rsidR="00D31A36">
              <w:t>Фамилия И.О.</w:t>
            </w:r>
            <w:r w:rsidR="00D31A36" w:rsidRPr="00F76EBD">
              <w:t>]</w:t>
            </w:r>
          </w:p>
          <w:p w14:paraId="58A29CDE" w14:textId="409B2D6F" w:rsidR="00990EAC" w:rsidRPr="00646136" w:rsidRDefault="00D31A36" w:rsidP="00A6518F">
            <w:pPr>
              <w:ind w:firstLine="0"/>
            </w:pPr>
            <w:r>
              <w:t>«____» _____________ 20__</w:t>
            </w:r>
            <w:r w:rsidR="00990EAC" w:rsidRPr="00646136">
              <w:t> г.</w:t>
            </w:r>
          </w:p>
          <w:p w14:paraId="7168C491" w14:textId="77777777" w:rsidR="00990EAC" w:rsidRPr="00646136" w:rsidRDefault="00990EAC" w:rsidP="00A6518F">
            <w:pPr>
              <w:ind w:firstLine="0"/>
              <w:rPr>
                <w:sz w:val="16"/>
                <w:szCs w:val="16"/>
              </w:rPr>
            </w:pPr>
            <w:r w:rsidRPr="00646136">
              <w:rPr>
                <w:sz w:val="16"/>
                <w:szCs w:val="16"/>
              </w:rPr>
              <w:t>М.П.</w:t>
            </w:r>
          </w:p>
        </w:tc>
        <w:tc>
          <w:tcPr>
            <w:tcW w:w="1162" w:type="dxa"/>
          </w:tcPr>
          <w:p w14:paraId="5B49D94C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27E7F7E5" w14:textId="1B60567F" w:rsidR="00990EAC" w:rsidRPr="00646136" w:rsidRDefault="00D31A36" w:rsidP="00A6518F">
            <w:pPr>
              <w:ind w:firstLine="0"/>
            </w:pPr>
            <w:r w:rsidRPr="00D31A36">
              <w:t>[</w:t>
            </w:r>
            <w:r>
              <w:t>организация</w:t>
            </w:r>
            <w:r w:rsidRPr="00D31A36">
              <w:t>/</w:t>
            </w:r>
            <w:r>
              <w:t>должность</w:t>
            </w:r>
            <w:r w:rsidRPr="00D31A36">
              <w:t>]</w:t>
            </w:r>
          </w:p>
          <w:p w14:paraId="091DDD7E" w14:textId="20ABEF77" w:rsidR="00990EAC" w:rsidRPr="00646136" w:rsidRDefault="00990EAC" w:rsidP="00A6518F">
            <w:pPr>
              <w:ind w:firstLine="0"/>
            </w:pPr>
            <w:r w:rsidRPr="00646136">
              <w:t>________________ </w:t>
            </w:r>
            <w:r w:rsidR="00D31A36" w:rsidRPr="00F76EBD">
              <w:t>[</w:t>
            </w:r>
            <w:r w:rsidR="00D31A36">
              <w:t>Фамилия И.О.</w:t>
            </w:r>
            <w:r w:rsidR="00D31A36" w:rsidRPr="00F76EBD">
              <w:t>]</w:t>
            </w:r>
          </w:p>
          <w:p w14:paraId="59C6E152" w14:textId="64A319A7" w:rsidR="00990EAC" w:rsidRPr="00646136" w:rsidRDefault="00D31A36" w:rsidP="00A6518F">
            <w:pPr>
              <w:ind w:firstLine="0"/>
            </w:pPr>
            <w:r>
              <w:t>«____» _____________ 20__</w:t>
            </w:r>
            <w:r w:rsidR="00990EAC" w:rsidRPr="00646136">
              <w:t> г.</w:t>
            </w:r>
          </w:p>
          <w:p w14:paraId="3DBEE99F" w14:textId="77777777" w:rsidR="00990EAC" w:rsidRPr="00646136" w:rsidRDefault="00990EAC" w:rsidP="00A6518F">
            <w:pPr>
              <w:ind w:firstLine="0"/>
              <w:rPr>
                <w:sz w:val="16"/>
              </w:rPr>
            </w:pPr>
            <w:r w:rsidRPr="00646136">
              <w:rPr>
                <w:sz w:val="16"/>
                <w:szCs w:val="16"/>
              </w:rPr>
              <w:t>М.П.</w:t>
            </w:r>
          </w:p>
        </w:tc>
      </w:tr>
    </w:tbl>
    <w:p w14:paraId="2AAA6B2A" w14:textId="77777777" w:rsidR="00990EAC" w:rsidRPr="00646136" w:rsidRDefault="00990EAC" w:rsidP="00EA6493">
      <w:pPr>
        <w:rPr>
          <w:noProof/>
        </w:rPr>
      </w:pPr>
    </w:p>
    <w:p w14:paraId="66DDFF13" w14:textId="77777777" w:rsidR="00990EAC" w:rsidRPr="00646136" w:rsidRDefault="00990EAC" w:rsidP="00990EAC"/>
    <w:p w14:paraId="6D8F6D6B" w14:textId="77777777" w:rsidR="00990EAC" w:rsidRPr="00646136" w:rsidRDefault="00990EAC" w:rsidP="00990EAC"/>
    <w:p w14:paraId="326582D4" w14:textId="6E9C214C" w:rsidR="00990EAC" w:rsidRPr="00646136" w:rsidRDefault="00A6518F" w:rsidP="00A6518F">
      <w:pPr>
        <w:pStyle w:val="vguxTitleDocName"/>
      </w:pPr>
      <w:r>
        <w:rPr>
          <w:lang w:val="ru-RU"/>
        </w:rPr>
        <w:t>ТЕХНИЧЕСКОЕ ЗАДАНИЕ</w:t>
      </w:r>
    </w:p>
    <w:p w14:paraId="0A9957D8" w14:textId="77777777" w:rsidR="0013162A" w:rsidRDefault="00990EAC" w:rsidP="0013162A">
      <w:pPr>
        <w:ind w:firstLine="0"/>
        <w:jc w:val="center"/>
      </w:pPr>
      <w:r w:rsidRPr="00646136">
        <w:t xml:space="preserve">на выполнение </w:t>
      </w:r>
      <w:r w:rsidR="00D31A36">
        <w:t>работ</w:t>
      </w:r>
      <w:r w:rsidR="0013162A">
        <w:t xml:space="preserve"> </w:t>
      </w:r>
      <w:r w:rsidRPr="00646136">
        <w:t>по соз</w:t>
      </w:r>
      <w:r w:rsidR="0013162A">
        <w:t>данию</w:t>
      </w:r>
    </w:p>
    <w:p w14:paraId="1AC91821" w14:textId="1D81219C" w:rsidR="00990EAC" w:rsidRPr="00646136" w:rsidRDefault="00027D8D" w:rsidP="0013162A">
      <w:pPr>
        <w:ind w:firstLine="0"/>
        <w:jc w:val="center"/>
      </w:pPr>
      <w:r>
        <w:t>компьютерной игры</w:t>
      </w:r>
      <w:r w:rsidR="003916B4">
        <w:t>.</w:t>
      </w:r>
    </w:p>
    <w:p w14:paraId="2FAF6D5A" w14:textId="77777777" w:rsidR="00990EAC" w:rsidRPr="00646136" w:rsidRDefault="00990EAC" w:rsidP="00303DC8"/>
    <w:p w14:paraId="7802D47B" w14:textId="77777777" w:rsidR="00990EAC" w:rsidRPr="00646136" w:rsidRDefault="00990EAC" w:rsidP="00303DC8"/>
    <w:tbl>
      <w:tblPr>
        <w:tblW w:w="10172" w:type="dxa"/>
        <w:tblInd w:w="-318" w:type="dxa"/>
        <w:tblLook w:val="00A0" w:firstRow="1" w:lastRow="0" w:firstColumn="1" w:lastColumn="0" w:noHBand="0" w:noVBand="0"/>
      </w:tblPr>
      <w:tblGrid>
        <w:gridCol w:w="4821"/>
        <w:gridCol w:w="1134"/>
        <w:gridCol w:w="4217"/>
      </w:tblGrid>
      <w:tr w:rsidR="00035A26" w14:paraId="6C30B23A" w14:textId="77777777" w:rsidTr="00DB67CB">
        <w:tc>
          <w:tcPr>
            <w:tcW w:w="4821" w:type="dxa"/>
          </w:tcPr>
          <w:p w14:paraId="1F9E7B21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  <w:tc>
          <w:tcPr>
            <w:tcW w:w="1134" w:type="dxa"/>
          </w:tcPr>
          <w:p w14:paraId="1DE671F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CAFB7F3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</w:tr>
      <w:tr w:rsidR="00DB67CB" w14:paraId="6E79C311" w14:textId="77777777" w:rsidTr="00DB67CB">
        <w:trPr>
          <w:trHeight w:val="2047"/>
        </w:trPr>
        <w:tc>
          <w:tcPr>
            <w:tcW w:w="4821" w:type="dxa"/>
            <w:hideMark/>
          </w:tcPr>
          <w:p w14:paraId="2FFD1A4A" w14:textId="77777777" w:rsidR="00DB67CB" w:rsidRPr="00646136" w:rsidRDefault="00DB67CB" w:rsidP="0013162A">
            <w:pPr>
              <w:ind w:firstLine="0"/>
            </w:pPr>
            <w:r w:rsidRPr="00D31A36">
              <w:t>[</w:t>
            </w:r>
            <w:r>
              <w:t>организация</w:t>
            </w:r>
            <w:r w:rsidRPr="00D31A36">
              <w:t>/</w:t>
            </w:r>
            <w:r>
              <w:t>должность</w:t>
            </w:r>
            <w:r w:rsidRPr="00D31A36">
              <w:t>]</w:t>
            </w:r>
          </w:p>
          <w:p w14:paraId="1BE65011" w14:textId="77777777" w:rsidR="00DB67CB" w:rsidRPr="00646136" w:rsidRDefault="00DB67CB" w:rsidP="0013162A">
            <w:pPr>
              <w:ind w:firstLine="0"/>
            </w:pPr>
            <w:r w:rsidRPr="00646136">
              <w:t>________________ </w:t>
            </w:r>
            <w:r w:rsidRPr="00D31A36">
              <w:t>[</w:t>
            </w:r>
            <w:r>
              <w:t>Фамилия И.О.</w:t>
            </w:r>
            <w:r w:rsidRPr="00D31A36">
              <w:t>]</w:t>
            </w:r>
          </w:p>
          <w:p w14:paraId="6D9A6514" w14:textId="77777777" w:rsidR="00DB67CB" w:rsidRPr="00646136" w:rsidRDefault="00DB67CB" w:rsidP="0013162A">
            <w:pPr>
              <w:ind w:firstLine="0"/>
            </w:pPr>
            <w:r>
              <w:t>«____» _____________ 20</w:t>
            </w:r>
            <w:r>
              <w:rPr>
                <w:lang w:val="en-US"/>
              </w:rPr>
              <w:t>__</w:t>
            </w:r>
            <w:r w:rsidRPr="00646136">
              <w:t> г.</w:t>
            </w:r>
          </w:p>
          <w:p w14:paraId="391E9847" w14:textId="5724A65A" w:rsidR="00DB67CB" w:rsidRPr="00646136" w:rsidRDefault="00DB67CB" w:rsidP="0013162A">
            <w:pPr>
              <w:ind w:firstLine="0"/>
            </w:pPr>
            <w:r w:rsidRPr="00646136">
              <w:t>М.П.</w:t>
            </w:r>
          </w:p>
        </w:tc>
        <w:tc>
          <w:tcPr>
            <w:tcW w:w="1134" w:type="dxa"/>
          </w:tcPr>
          <w:p w14:paraId="65C4A658" w14:textId="77777777" w:rsidR="00DB67CB" w:rsidRPr="00646136" w:rsidRDefault="00DB67CB" w:rsidP="00DB67CB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  <w:hideMark/>
          </w:tcPr>
          <w:p w14:paraId="2D0A277D" w14:textId="77777777" w:rsidR="00DB67CB" w:rsidRPr="00646136" w:rsidRDefault="00DB67CB" w:rsidP="0013162A">
            <w:pPr>
              <w:ind w:firstLine="0"/>
            </w:pPr>
            <w:r w:rsidRPr="00D31A36">
              <w:t>[</w:t>
            </w:r>
            <w:r>
              <w:t>организация</w:t>
            </w:r>
            <w:r w:rsidRPr="00D31A36">
              <w:t>/</w:t>
            </w:r>
            <w:r>
              <w:t>должность</w:t>
            </w:r>
            <w:r w:rsidRPr="00D31A36">
              <w:t>]</w:t>
            </w:r>
          </w:p>
          <w:p w14:paraId="2CA16E67" w14:textId="7999A07A" w:rsidR="00DB67CB" w:rsidRPr="00646136" w:rsidRDefault="00DB67CB" w:rsidP="0013162A">
            <w:pPr>
              <w:ind w:firstLine="0"/>
            </w:pPr>
            <w:r w:rsidRPr="00646136">
              <w:t>________________ </w:t>
            </w:r>
            <w:r w:rsidRPr="00D31A36">
              <w:t>[</w:t>
            </w:r>
            <w:r>
              <w:t>Фамилия И.О.</w:t>
            </w:r>
            <w:r w:rsidRPr="00D31A36">
              <w:t>]</w:t>
            </w:r>
          </w:p>
          <w:p w14:paraId="481526AE" w14:textId="55422C96" w:rsidR="00DB67CB" w:rsidRPr="00646136" w:rsidRDefault="00DB67CB" w:rsidP="0013162A">
            <w:pPr>
              <w:ind w:firstLine="0"/>
              <w:rPr>
                <w:i/>
                <w:iCs/>
              </w:rPr>
            </w:pPr>
            <w:r w:rsidRPr="00646136">
              <w:t>«____» _____</w:t>
            </w:r>
            <w:r>
              <w:t>________ 20</w:t>
            </w:r>
            <w:r>
              <w:rPr>
                <w:lang w:val="en-US"/>
              </w:rPr>
              <w:t>__</w:t>
            </w:r>
            <w:r w:rsidRPr="00646136">
              <w:t> г.</w:t>
            </w:r>
          </w:p>
        </w:tc>
      </w:tr>
    </w:tbl>
    <w:p w14:paraId="29B2C47D" w14:textId="6875BC1B" w:rsidR="00990EAC" w:rsidRDefault="00990EAC" w:rsidP="00303DC8"/>
    <w:p w14:paraId="07BE340D" w14:textId="3109EA55" w:rsidR="00D2756B" w:rsidRDefault="00D2756B" w:rsidP="00303DC8"/>
    <w:p w14:paraId="646F8D07" w14:textId="2EDEC75B" w:rsidR="00D2756B" w:rsidRDefault="00D2756B" w:rsidP="00303DC8"/>
    <w:p w14:paraId="3392B205" w14:textId="16BB9C42" w:rsidR="00D2756B" w:rsidRDefault="00D2756B" w:rsidP="00303DC8"/>
    <w:p w14:paraId="3666409B" w14:textId="613BA8F3" w:rsidR="00D2756B" w:rsidRDefault="00D2756B" w:rsidP="00303DC8"/>
    <w:p w14:paraId="48CD58B4" w14:textId="64D15D22" w:rsidR="00D2756B" w:rsidRDefault="00D2756B" w:rsidP="00303DC8"/>
    <w:p w14:paraId="4EEED0FE" w14:textId="3A634B25" w:rsidR="00D2756B" w:rsidRDefault="00D2756B" w:rsidP="00303DC8"/>
    <w:p w14:paraId="0E468CFB" w14:textId="721BA3C1" w:rsidR="00D2756B" w:rsidRDefault="00D2756B" w:rsidP="00303DC8"/>
    <w:p w14:paraId="195BB252" w14:textId="3E6197FF" w:rsidR="00990EAC" w:rsidRDefault="00990EAC" w:rsidP="00303DC8"/>
    <w:p w14:paraId="4110DC7E" w14:textId="7DFB47A9" w:rsidR="00D2756B" w:rsidRDefault="00D2756B" w:rsidP="00303DC8"/>
    <w:p w14:paraId="52EC62D8" w14:textId="5F284E9E" w:rsidR="00FA0075" w:rsidRDefault="00FA0075" w:rsidP="00FA0075">
      <w:pPr>
        <w:jc w:val="center"/>
      </w:pPr>
      <w:r>
        <w:t>2021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18909179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6473CC" w14:textId="077F43DB" w:rsidR="006C5672" w:rsidRDefault="006C5672">
          <w:pPr>
            <w:pStyle w:val="aff3"/>
          </w:pPr>
          <w:r>
            <w:t>Оглавление</w:t>
          </w:r>
        </w:p>
        <w:p w14:paraId="761D1D2A" w14:textId="70A95391" w:rsidR="00C47F1C" w:rsidRDefault="006C567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74402" w:history="1">
            <w:r w:rsidR="00C47F1C" w:rsidRPr="00E63E3A">
              <w:rPr>
                <w:rStyle w:val="a6"/>
              </w:rPr>
              <w:t>1</w:t>
            </w:r>
            <w:r w:rsidR="00C47F1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C47F1C" w:rsidRPr="00E63E3A">
              <w:rPr>
                <w:rStyle w:val="a6"/>
              </w:rPr>
              <w:t>Введение</w:t>
            </w:r>
            <w:r w:rsidR="00C47F1C">
              <w:rPr>
                <w:webHidden/>
              </w:rPr>
              <w:tab/>
            </w:r>
            <w:r w:rsidR="00C47F1C">
              <w:rPr>
                <w:webHidden/>
              </w:rPr>
              <w:fldChar w:fldCharType="begin"/>
            </w:r>
            <w:r w:rsidR="00C47F1C">
              <w:rPr>
                <w:webHidden/>
              </w:rPr>
              <w:instrText xml:space="preserve"> PAGEREF _Toc119874402 \h </w:instrText>
            </w:r>
            <w:r w:rsidR="00C47F1C">
              <w:rPr>
                <w:webHidden/>
              </w:rPr>
            </w:r>
            <w:r w:rsidR="00C47F1C">
              <w:rPr>
                <w:webHidden/>
              </w:rPr>
              <w:fldChar w:fldCharType="separate"/>
            </w:r>
            <w:r w:rsidR="00C47F1C">
              <w:rPr>
                <w:webHidden/>
              </w:rPr>
              <w:t>3</w:t>
            </w:r>
            <w:r w:rsidR="00C47F1C">
              <w:rPr>
                <w:webHidden/>
              </w:rPr>
              <w:fldChar w:fldCharType="end"/>
            </w:r>
          </w:hyperlink>
        </w:p>
        <w:p w14:paraId="55F4BA62" w14:textId="7AE1ABA3" w:rsidR="00C47F1C" w:rsidRDefault="00C47F1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9874403" w:history="1">
            <w:r w:rsidRPr="00E63E3A">
              <w:rPr>
                <w:rStyle w:val="a6"/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63E3A">
              <w:rPr>
                <w:rStyle w:val="a6"/>
              </w:rPr>
              <w:t>Наименование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_Toc119874403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89F319F" w14:textId="26D7ABC2" w:rsidR="00C47F1C" w:rsidRDefault="00C47F1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9874404" w:history="1">
            <w:r w:rsidRPr="00E63E3A">
              <w:rPr>
                <w:rStyle w:val="a6"/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63E3A">
              <w:rPr>
                <w:rStyle w:val="a6"/>
              </w:rPr>
              <w:t>Наименование программы – «</w:t>
            </w:r>
            <w:r w:rsidRPr="00E63E3A">
              <w:rPr>
                <w:rStyle w:val="a6"/>
                <w:lang w:val="en-US"/>
              </w:rPr>
              <w:t>LightSTONE</w:t>
            </w:r>
            <w:r w:rsidRPr="00E63E3A">
              <w:rPr>
                <w:rStyle w:val="a6"/>
              </w:rPr>
              <w:t>».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_Toc119874404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E3F6970" w14:textId="3DB15F6F" w:rsidR="00C47F1C" w:rsidRDefault="00C47F1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9874405" w:history="1">
            <w:r w:rsidRPr="00E63E3A">
              <w:rPr>
                <w:rStyle w:val="a6"/>
              </w:rPr>
              <w:t>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63E3A">
              <w:rPr>
                <w:rStyle w:val="a6"/>
              </w:rPr>
              <w:t>Краткая характеристика области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_Toc119874405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1BCF53B" w14:textId="64287287" w:rsidR="00C47F1C" w:rsidRDefault="00C47F1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9874406" w:history="1">
            <w:r w:rsidRPr="00E63E3A">
              <w:rPr>
                <w:rStyle w:val="a6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63E3A">
              <w:rPr>
                <w:rStyle w:val="a6"/>
              </w:rPr>
              <w:t>Основание для разработки.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_Toc119874406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918C8E7" w14:textId="43FDFBCE" w:rsidR="00C47F1C" w:rsidRDefault="00C47F1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9874407" w:history="1">
            <w:r w:rsidRPr="00E63E3A">
              <w:rPr>
                <w:rStyle w:val="a6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63E3A">
              <w:rPr>
                <w:rStyle w:val="a6"/>
              </w:rPr>
              <w:t>Назначение для разработки.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_Toc119874407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6E0120C" w14:textId="3237D453" w:rsidR="00C47F1C" w:rsidRDefault="00C47F1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9874408" w:history="1">
            <w:r w:rsidRPr="00E63E3A">
              <w:rPr>
                <w:rStyle w:val="a6"/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63E3A">
              <w:rPr>
                <w:rStyle w:val="a6"/>
              </w:rPr>
              <w:t>Функциональная назначение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_Toc119874408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D211ED1" w14:textId="21F104CF" w:rsidR="00C47F1C" w:rsidRDefault="00C47F1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9874409" w:history="1">
            <w:r w:rsidRPr="00E63E3A">
              <w:rPr>
                <w:rStyle w:val="a6"/>
              </w:rPr>
              <w:t>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63E3A">
              <w:rPr>
                <w:rStyle w:val="a6"/>
              </w:rPr>
              <w:t>Эксплуатационное назначение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_Toc119874409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AA80435" w14:textId="5CCCC82C" w:rsidR="00C47F1C" w:rsidRDefault="00C47F1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9874410" w:history="1">
            <w:r w:rsidRPr="00E63E3A">
              <w:rPr>
                <w:rStyle w:val="a6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63E3A">
              <w:rPr>
                <w:rStyle w:val="a6"/>
              </w:rPr>
              <w:t>Требования к программе или программному изделию.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_Toc119874410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AB61548" w14:textId="34A74DC2" w:rsidR="00C47F1C" w:rsidRDefault="00C47F1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9874411" w:history="1">
            <w:r w:rsidRPr="00E63E3A">
              <w:rPr>
                <w:rStyle w:val="a6"/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63E3A">
              <w:rPr>
                <w:rStyle w:val="a6"/>
              </w:rPr>
              <w:t>Требования к функциональным характеристикам: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_Toc119874411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65B558D" w14:textId="567F9185" w:rsidR="00C47F1C" w:rsidRDefault="00C47F1C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9874412" w:history="1">
            <w:r w:rsidRPr="00E63E3A">
              <w:rPr>
                <w:rStyle w:val="a6"/>
              </w:rPr>
              <w:t>4.1.1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63E3A">
              <w:rPr>
                <w:rStyle w:val="a6"/>
              </w:rPr>
              <w:t>Правила игры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_Toc119874412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8EDFFBA" w14:textId="352C97C2" w:rsidR="00C47F1C" w:rsidRDefault="00C47F1C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9874413" w:history="1">
            <w:r w:rsidRPr="00E63E3A">
              <w:rPr>
                <w:rStyle w:val="a6"/>
              </w:rPr>
              <w:t>4.1.2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63E3A">
              <w:rPr>
                <w:rStyle w:val="a6"/>
              </w:rPr>
              <w:t>Описание игрового поля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_Toc119874413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D7865ED" w14:textId="7F979890" w:rsidR="00C47F1C" w:rsidRDefault="00C47F1C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9874414" w:history="1">
            <w:r w:rsidRPr="00E63E3A">
              <w:rPr>
                <w:rStyle w:val="a6"/>
              </w:rPr>
              <w:t>4.1.3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63E3A">
              <w:rPr>
                <w:rStyle w:val="a6"/>
              </w:rPr>
              <w:t>Возможности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_Toc119874414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EEB0964" w14:textId="7D77D062" w:rsidR="00C47F1C" w:rsidRDefault="00C47F1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9874415" w:history="1">
            <w:r w:rsidRPr="00E63E3A">
              <w:rPr>
                <w:rStyle w:val="a6"/>
              </w:rPr>
              <w:t>4.2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63E3A">
              <w:rPr>
                <w:rStyle w:val="a6"/>
              </w:rPr>
              <w:t>Требования к надёжности: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_Toc119874415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9D4286E" w14:textId="59DC74C3" w:rsidR="00C47F1C" w:rsidRDefault="00C47F1C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9874416" w:history="1">
            <w:r w:rsidRPr="00E63E3A">
              <w:rPr>
                <w:rStyle w:val="a6"/>
              </w:rPr>
              <w:t>4.2.1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63E3A">
              <w:rPr>
                <w:rStyle w:val="a6"/>
              </w:rPr>
              <w:t>Требования к обеспечению надежного (устойчивого) функционального функционирования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_Toc119874416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B1FDB67" w14:textId="17D379BD" w:rsidR="00C47F1C" w:rsidRDefault="00C47F1C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9874417" w:history="1">
            <w:r w:rsidRPr="00E63E3A">
              <w:rPr>
                <w:rStyle w:val="a6"/>
              </w:rPr>
              <w:t>4.2.2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63E3A">
              <w:rPr>
                <w:rStyle w:val="a6"/>
              </w:rPr>
              <w:t>Время восстановления после отказа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_Toc119874417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030D749" w14:textId="28385DFF" w:rsidR="00C47F1C" w:rsidRDefault="00C47F1C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9874418" w:history="1">
            <w:r w:rsidRPr="00E63E3A">
              <w:rPr>
                <w:rStyle w:val="a6"/>
              </w:rPr>
              <w:t>4.2.3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63E3A">
              <w:rPr>
                <w:rStyle w:val="a6"/>
              </w:rPr>
              <w:t>Отказы из-за некорректных действий оператора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_Toc119874418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CBFCF55" w14:textId="769B3CCF" w:rsidR="00C47F1C" w:rsidRDefault="00C47F1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9874419" w:history="1">
            <w:r w:rsidRPr="00E63E3A">
              <w:rPr>
                <w:rStyle w:val="a6"/>
              </w:rPr>
              <w:t>4.3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63E3A">
              <w:rPr>
                <w:rStyle w:val="a6"/>
              </w:rPr>
              <w:t>Условия эксплуатации: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_Toc119874419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581B21E" w14:textId="36DE8636" w:rsidR="00C47F1C" w:rsidRDefault="00C47F1C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9874420" w:history="1">
            <w:r w:rsidRPr="00E63E3A">
              <w:rPr>
                <w:rStyle w:val="a6"/>
              </w:rPr>
              <w:t>4.3.1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63E3A">
              <w:rPr>
                <w:rStyle w:val="a6"/>
              </w:rPr>
              <w:t>Климатические условия эксплуатации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_Toc119874420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B9AF241" w14:textId="7F8E872B" w:rsidR="00C47F1C" w:rsidRDefault="00C47F1C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9874421" w:history="1">
            <w:r w:rsidRPr="00E63E3A">
              <w:rPr>
                <w:rStyle w:val="a6"/>
              </w:rPr>
              <w:t>4.3.2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63E3A">
              <w:rPr>
                <w:rStyle w:val="a6"/>
              </w:rPr>
              <w:t>Требования к видам обслуживания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_Toc119874421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24C7AC9" w14:textId="157800AC" w:rsidR="00C47F1C" w:rsidRDefault="00C47F1C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9874422" w:history="1">
            <w:r w:rsidRPr="00E63E3A">
              <w:rPr>
                <w:rStyle w:val="a6"/>
              </w:rPr>
              <w:t>4.3.3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63E3A">
              <w:rPr>
                <w:rStyle w:val="a6"/>
              </w:rPr>
              <w:t>Требования к численности и квалификации персонала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_Toc119874422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B0F3C53" w14:textId="5AEF47B1" w:rsidR="00C47F1C" w:rsidRDefault="00C47F1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9874423" w:history="1">
            <w:r w:rsidRPr="00E63E3A">
              <w:rPr>
                <w:rStyle w:val="a6"/>
              </w:rPr>
              <w:t>4.4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63E3A">
              <w:rPr>
                <w:rStyle w:val="a6"/>
              </w:rPr>
              <w:t>Требования к составу и параметрам технических средств: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_Toc119874423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28A04AF" w14:textId="1C765062" w:rsidR="00C47F1C" w:rsidRDefault="00C47F1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9874424" w:history="1">
            <w:r w:rsidRPr="00E63E3A">
              <w:rPr>
                <w:rStyle w:val="a6"/>
              </w:rPr>
              <w:t>4.5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63E3A">
              <w:rPr>
                <w:rStyle w:val="a6"/>
              </w:rPr>
              <w:t>Требования к информационной и программной совместимости: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_Toc119874424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3E280D1" w14:textId="5D6E57B7" w:rsidR="00C47F1C" w:rsidRDefault="00C47F1C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9874425" w:history="1">
            <w:r w:rsidRPr="00E63E3A">
              <w:rPr>
                <w:rStyle w:val="a6"/>
              </w:rPr>
              <w:t>4.5.1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63E3A">
              <w:rPr>
                <w:rStyle w:val="a6"/>
              </w:rPr>
              <w:t>Требования к исходным кодам и языкам программирования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_Toc119874425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374CA8F" w14:textId="7815E46A" w:rsidR="00C47F1C" w:rsidRDefault="00C47F1C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9874426" w:history="1">
            <w:r w:rsidRPr="00E63E3A">
              <w:rPr>
                <w:rStyle w:val="a6"/>
              </w:rPr>
              <w:t>4.5.2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63E3A">
              <w:rPr>
                <w:rStyle w:val="a6"/>
              </w:rPr>
              <w:t>Требования к защите информации и программ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_Toc119874426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28BBADF" w14:textId="195D0E31" w:rsidR="00C47F1C" w:rsidRDefault="00C47F1C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9874427" w:history="1">
            <w:r w:rsidRPr="00E63E3A">
              <w:rPr>
                <w:rStyle w:val="a6"/>
              </w:rPr>
              <w:t>4.5.3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63E3A">
              <w:rPr>
                <w:rStyle w:val="a6"/>
              </w:rPr>
              <w:t>Требование к маркировке и упаковке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_Toc119874427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58CDE92" w14:textId="615BF47D" w:rsidR="00C47F1C" w:rsidRDefault="00C47F1C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9874428" w:history="1">
            <w:r w:rsidRPr="00E63E3A">
              <w:rPr>
                <w:rStyle w:val="a6"/>
              </w:rPr>
              <w:t>4.5.4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63E3A">
              <w:rPr>
                <w:rStyle w:val="a6"/>
              </w:rPr>
              <w:t>Требования к транспортированию и хранению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_Toc119874428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8434D8D" w14:textId="4B635E60" w:rsidR="00C47F1C" w:rsidRDefault="00C47F1C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9874429" w:history="1">
            <w:r w:rsidRPr="00E63E3A">
              <w:rPr>
                <w:rStyle w:val="a6"/>
              </w:rPr>
              <w:t>4.5.5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63E3A">
              <w:rPr>
                <w:rStyle w:val="a6"/>
              </w:rPr>
              <w:t>Специальный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_Toc119874429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902CAC7" w14:textId="5F5323C2" w:rsidR="00C47F1C" w:rsidRDefault="00C47F1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9874430" w:history="1">
            <w:r w:rsidRPr="00E63E3A">
              <w:rPr>
                <w:rStyle w:val="a6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63E3A">
              <w:rPr>
                <w:rStyle w:val="a6"/>
              </w:rPr>
              <w:t>Технико-экономические показатели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_Toc119874430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B2A02BF" w14:textId="6AAA2270" w:rsidR="00C47F1C" w:rsidRDefault="00C47F1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9874431" w:history="1">
            <w:r w:rsidRPr="00E63E3A">
              <w:rPr>
                <w:rStyle w:val="a6"/>
              </w:rPr>
              <w:t>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63E3A">
              <w:rPr>
                <w:rStyle w:val="a6"/>
              </w:rPr>
              <w:t>Стадии и этапы разработки.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_Toc119874431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5B813AF" w14:textId="7022EEAD" w:rsidR="00C47F1C" w:rsidRDefault="00C47F1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9874432" w:history="1">
            <w:r w:rsidRPr="00E63E3A">
              <w:rPr>
                <w:rStyle w:val="a6"/>
              </w:rPr>
              <w:t>6.1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63E3A">
              <w:rPr>
                <w:rStyle w:val="a6"/>
              </w:rPr>
              <w:t>Стадии разработки: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_Toc119874432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1D7E030" w14:textId="4CD089E0" w:rsidR="00C47F1C" w:rsidRDefault="00C47F1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9874433" w:history="1">
            <w:r w:rsidRPr="00E63E3A">
              <w:rPr>
                <w:rStyle w:val="a6"/>
              </w:rPr>
              <w:t>6.2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63E3A">
              <w:rPr>
                <w:rStyle w:val="a6"/>
              </w:rPr>
              <w:t>Этапы разработки.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_Toc119874433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1C07373" w14:textId="558600B7" w:rsidR="00C47F1C" w:rsidRDefault="00C47F1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9874434" w:history="1">
            <w:r w:rsidRPr="00E63E3A">
              <w:rPr>
                <w:rStyle w:val="a6"/>
              </w:rPr>
              <w:t>6.3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63E3A">
              <w:rPr>
                <w:rStyle w:val="a6"/>
              </w:rPr>
              <w:t>Содержания работ по этапам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_Toc119874434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F19A65E" w14:textId="784C247E" w:rsidR="00C47F1C" w:rsidRDefault="00C47F1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9874435" w:history="1">
            <w:r w:rsidRPr="00E63E3A">
              <w:rPr>
                <w:rStyle w:val="a6"/>
              </w:rPr>
              <w:t>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63E3A">
              <w:rPr>
                <w:rStyle w:val="a6"/>
              </w:rPr>
              <w:t>Порядок контроля и приемки.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_Toc119874435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3BB3B1D" w14:textId="261048B5" w:rsidR="006C5672" w:rsidRDefault="006C5672">
          <w:r>
            <w:rPr>
              <w:b/>
              <w:bCs/>
            </w:rPr>
            <w:fldChar w:fldCharType="end"/>
          </w:r>
        </w:p>
      </w:sdtContent>
    </w:sdt>
    <w:p w14:paraId="68928277" w14:textId="77777777" w:rsidR="001F4443" w:rsidRPr="00756954" w:rsidRDefault="001F4443" w:rsidP="0058125A">
      <w:pPr>
        <w:pStyle w:val="afd"/>
        <w:rPr>
          <w:lang w:val="ru-RU"/>
        </w:rPr>
      </w:pPr>
    </w:p>
    <w:p w14:paraId="285CFCA2" w14:textId="75DD5F4D" w:rsidR="00FA0075" w:rsidRPr="00756954" w:rsidRDefault="00157624" w:rsidP="005D2501">
      <w:pPr>
        <w:spacing w:before="120" w:after="120"/>
        <w:jc w:val="center"/>
        <w:rPr>
          <w:b/>
          <w:bCs/>
          <w:sz w:val="28"/>
          <w:szCs w:val="24"/>
        </w:rPr>
      </w:pPr>
      <w:r w:rsidRPr="003E39BB">
        <w:rPr>
          <w:b/>
          <w:bCs/>
          <w:sz w:val="28"/>
          <w:szCs w:val="24"/>
        </w:rPr>
        <w:t>Содержание</w:t>
      </w:r>
      <w:r w:rsidR="001F4443" w:rsidRPr="00756954">
        <w:rPr>
          <w:b/>
          <w:bCs/>
          <w:sz w:val="28"/>
          <w:szCs w:val="24"/>
        </w:rPr>
        <w:t>.</w:t>
      </w:r>
    </w:p>
    <w:p w14:paraId="4CCE4194" w14:textId="4A1A2289" w:rsidR="00157624" w:rsidRPr="00756954" w:rsidRDefault="00D37F5F" w:rsidP="009B48D0">
      <w:pPr>
        <w:pStyle w:val="1"/>
        <w:rPr>
          <w:sz w:val="28"/>
        </w:rPr>
      </w:pPr>
      <w:bookmarkStart w:id="0" w:name="_Toc119874402"/>
      <w:r w:rsidRPr="00756954">
        <w:lastRenderedPageBreak/>
        <w:t>Введение</w:t>
      </w:r>
      <w:bookmarkEnd w:id="0"/>
    </w:p>
    <w:p w14:paraId="7783A95A" w14:textId="77777777" w:rsidR="00C2173D" w:rsidRDefault="00EB5B28" w:rsidP="00D34933">
      <w:pPr>
        <w:pStyle w:val="2"/>
      </w:pPr>
      <w:bookmarkStart w:id="1" w:name="_Toc119874403"/>
      <w:r>
        <w:t>Н</w:t>
      </w:r>
      <w:r w:rsidR="00D37F5F" w:rsidRPr="003E39BB">
        <w:t>аименование</w:t>
      </w:r>
      <w:r>
        <w:t xml:space="preserve"> программы</w:t>
      </w:r>
      <w:bookmarkEnd w:id="1"/>
    </w:p>
    <w:p w14:paraId="77EDBFCB" w14:textId="0DBF848F" w:rsidR="00E426BE" w:rsidRDefault="0069439C" w:rsidP="00790F19">
      <w:pPr>
        <w:pStyle w:val="2"/>
      </w:pPr>
      <w:r w:rsidRPr="003E39BB">
        <w:t xml:space="preserve"> </w:t>
      </w:r>
      <w:bookmarkStart w:id="2" w:name="_Toc119874404"/>
      <w:r w:rsidR="00C2173D">
        <w:t>Наименовани</w:t>
      </w:r>
      <w:r w:rsidR="00D87732">
        <w:t xml:space="preserve">е </w:t>
      </w:r>
      <w:r w:rsidR="00EE0553">
        <w:t>программы</w:t>
      </w:r>
      <w:r w:rsidR="006C22EE">
        <w:t xml:space="preserve"> </w:t>
      </w:r>
      <w:r w:rsidRPr="003E39BB">
        <w:t>–</w:t>
      </w:r>
      <w:r w:rsidR="00A029CE">
        <w:t xml:space="preserve"> </w:t>
      </w:r>
      <w:r w:rsidR="00C47F1C">
        <w:rPr>
          <w:b w:val="0"/>
        </w:rPr>
        <w:t>«</w:t>
      </w:r>
      <w:proofErr w:type="spellStart"/>
      <w:r w:rsidR="00C47F1C" w:rsidRPr="00C47F1C">
        <w:rPr>
          <w:szCs w:val="24"/>
          <w:lang w:val="en-US"/>
        </w:rPr>
        <w:t>LightSTONE</w:t>
      </w:r>
      <w:proofErr w:type="spellEnd"/>
      <w:r w:rsidR="00C47F1C">
        <w:rPr>
          <w:b w:val="0"/>
        </w:rPr>
        <w:t>»</w:t>
      </w:r>
      <w:r w:rsidR="00BB273F" w:rsidRPr="00AC083F">
        <w:rPr>
          <w:b w:val="0"/>
        </w:rPr>
        <w:t>.</w:t>
      </w:r>
      <w:bookmarkEnd w:id="2"/>
    </w:p>
    <w:p w14:paraId="7F44605B" w14:textId="77777777" w:rsidR="00790F19" w:rsidRPr="00790F19" w:rsidRDefault="00790F19" w:rsidP="00790F19">
      <w:pPr>
        <w:rPr>
          <w:lang w:val="en-US"/>
        </w:rPr>
      </w:pPr>
    </w:p>
    <w:p w14:paraId="2595B683" w14:textId="453BE4EB" w:rsidR="00AA1091" w:rsidRDefault="00D34933" w:rsidP="00AA1091">
      <w:pPr>
        <w:pStyle w:val="2"/>
      </w:pPr>
      <w:bookmarkStart w:id="3" w:name="_Toc119874405"/>
      <w:r>
        <w:t xml:space="preserve">Краткая характеристика области </w:t>
      </w:r>
      <w:r w:rsidR="00BB273F" w:rsidRPr="003E39BB">
        <w:t>применения</w:t>
      </w:r>
      <w:bookmarkEnd w:id="3"/>
      <w:r w:rsidR="00BB273F" w:rsidRPr="003E39BB">
        <w:t xml:space="preserve"> </w:t>
      </w:r>
    </w:p>
    <w:p w14:paraId="6D8D7D13" w14:textId="4D881A4A" w:rsidR="00BB273F" w:rsidRDefault="00D96CCE" w:rsidP="000F2277">
      <w:r>
        <w:t>Область применения</w:t>
      </w:r>
      <w:r w:rsidR="00FA7D3F">
        <w:t xml:space="preserve"> </w:t>
      </w:r>
      <w:r w:rsidR="00BB273F" w:rsidRPr="003E39BB">
        <w:t>– игровая индустрия для развлечения.</w:t>
      </w:r>
    </w:p>
    <w:p w14:paraId="79656A5D" w14:textId="77777777" w:rsidR="00790F19" w:rsidRPr="003E39BB" w:rsidRDefault="00790F19" w:rsidP="000F2277"/>
    <w:p w14:paraId="0B609BAE" w14:textId="34EC9E08" w:rsidR="001A3250" w:rsidRPr="00737613" w:rsidRDefault="001A3250" w:rsidP="00397642">
      <w:pPr>
        <w:pStyle w:val="1"/>
      </w:pPr>
      <w:bookmarkStart w:id="4" w:name="_Toc119874406"/>
      <w:r w:rsidRPr="00737613">
        <w:lastRenderedPageBreak/>
        <w:t>Основание для разработки.</w:t>
      </w:r>
      <w:bookmarkEnd w:id="4"/>
    </w:p>
    <w:p w14:paraId="6F5E6A3A" w14:textId="539D4B6F" w:rsidR="00737613" w:rsidRDefault="00737613" w:rsidP="00397642">
      <w:r w:rsidRPr="00F0540A">
        <w:rPr>
          <w:highlight w:val="yellow"/>
        </w:rPr>
        <w:t>Учебный план</w:t>
      </w:r>
      <w:r w:rsidR="002D5492" w:rsidRPr="00F0540A">
        <w:rPr>
          <w:highlight w:val="yellow"/>
        </w:rPr>
        <w:t xml:space="preserve"> </w:t>
      </w:r>
      <w:r w:rsidR="008D6B56" w:rsidRPr="00F0540A">
        <w:rPr>
          <w:highlight w:val="yellow"/>
        </w:rPr>
        <w:t>специальности</w:t>
      </w:r>
      <w:r w:rsidR="00C00227" w:rsidRPr="00F0540A">
        <w:rPr>
          <w:highlight w:val="yellow"/>
        </w:rPr>
        <w:t xml:space="preserve"> 09.02.07</w:t>
      </w:r>
      <w:r w:rsidR="00601BD0" w:rsidRPr="00F0540A">
        <w:rPr>
          <w:highlight w:val="yellow"/>
        </w:rPr>
        <w:t xml:space="preserve"> </w:t>
      </w:r>
      <w:r w:rsidR="002A716C" w:rsidRPr="00F0540A">
        <w:rPr>
          <w:highlight w:val="yellow"/>
        </w:rPr>
        <w:t xml:space="preserve">Информационные системы </w:t>
      </w:r>
      <w:r w:rsidR="00524A97" w:rsidRPr="00F0540A">
        <w:rPr>
          <w:highlight w:val="yellow"/>
        </w:rPr>
        <w:t xml:space="preserve">и </w:t>
      </w:r>
      <w:r w:rsidR="002A716C" w:rsidRPr="00F0540A">
        <w:rPr>
          <w:highlight w:val="yellow"/>
        </w:rPr>
        <w:t>программировани</w:t>
      </w:r>
      <w:r w:rsidR="00524A97" w:rsidRPr="00F0540A">
        <w:rPr>
          <w:highlight w:val="yellow"/>
        </w:rPr>
        <w:t>е</w:t>
      </w:r>
      <w:r w:rsidR="005C67DD" w:rsidRPr="00F0540A">
        <w:rPr>
          <w:highlight w:val="yellow"/>
        </w:rPr>
        <w:t>,</w:t>
      </w:r>
      <w:r w:rsidR="002A716C" w:rsidRPr="00F0540A">
        <w:rPr>
          <w:highlight w:val="yellow"/>
        </w:rPr>
        <w:t xml:space="preserve"> </w:t>
      </w:r>
      <w:r w:rsidRPr="00F0540A">
        <w:rPr>
          <w:highlight w:val="yellow"/>
        </w:rPr>
        <w:t>утверждённый</w:t>
      </w:r>
      <w:r w:rsidR="0011145A" w:rsidRPr="00F0540A">
        <w:rPr>
          <w:highlight w:val="yellow"/>
        </w:rPr>
        <w:t xml:space="preserve"> в</w:t>
      </w:r>
      <w:r w:rsidR="000A3B06" w:rsidRPr="00F0540A">
        <w:rPr>
          <w:highlight w:val="yellow"/>
        </w:rPr>
        <w:t xml:space="preserve"> 2020 году</w:t>
      </w:r>
      <w:r w:rsidR="00C00227" w:rsidRPr="00F0540A">
        <w:rPr>
          <w:highlight w:val="yellow"/>
        </w:rPr>
        <w:t>.</w:t>
      </w:r>
    </w:p>
    <w:p w14:paraId="1CB6A1C8" w14:textId="2F495444" w:rsidR="003E39BB" w:rsidRDefault="00F57508" w:rsidP="00397642">
      <w:r>
        <w:t xml:space="preserve">Разработка идёт на основании </w:t>
      </w:r>
      <w:r w:rsidR="00FA7030">
        <w:t>составленного раннее анализа предметной</w:t>
      </w:r>
      <w:r w:rsidR="00851DCA">
        <w:t xml:space="preserve"> </w:t>
      </w:r>
      <w:r w:rsidR="00FA7030">
        <w:t>области</w:t>
      </w:r>
      <w:r w:rsidR="00B07914">
        <w:t xml:space="preserve">, который был утверждён </w:t>
      </w:r>
      <w:proofErr w:type="spellStart"/>
      <w:r w:rsidR="00F0540A">
        <w:t>Долженковой</w:t>
      </w:r>
      <w:proofErr w:type="spellEnd"/>
      <w:r w:rsidR="00F0540A">
        <w:t xml:space="preserve"> Марией Львовной </w:t>
      </w:r>
      <w:r w:rsidR="00E81A46" w:rsidRPr="00F0540A">
        <w:rPr>
          <w:highlight w:val="yellow"/>
        </w:rPr>
        <w:t>1.02.2021</w:t>
      </w:r>
      <w:r w:rsidR="00302BA3">
        <w:t>.</w:t>
      </w:r>
    </w:p>
    <w:p w14:paraId="1E918AFA" w14:textId="0186E470" w:rsidR="00A553AA" w:rsidRPr="00630D24" w:rsidRDefault="00A553AA" w:rsidP="00397642">
      <w:r>
        <w:t>Период выполнения</w:t>
      </w:r>
      <w:r w:rsidRPr="00630D24">
        <w:t>:</w:t>
      </w:r>
    </w:p>
    <w:p w14:paraId="2DFAFA98" w14:textId="5CA1644D" w:rsidR="008949E5" w:rsidRPr="008949E5" w:rsidRDefault="008949E5" w:rsidP="008949E5">
      <w:pPr>
        <w:spacing w:before="100" w:beforeAutospacing="1" w:after="100" w:afterAutospacing="1"/>
        <w:ind w:firstLine="2126"/>
        <w:contextualSpacing w:val="0"/>
        <w:jc w:val="left"/>
        <w:rPr>
          <w:rFonts w:eastAsia="Times New Roman" w:cs="Times New Roman"/>
          <w:color w:val="000000"/>
          <w:szCs w:val="24"/>
        </w:rPr>
      </w:pPr>
      <w:r w:rsidRPr="00554FAC">
        <w:rPr>
          <w:rFonts w:eastAsia="Times New Roman" w:cs="Times New Roman"/>
          <w:color w:val="000000"/>
          <w:szCs w:val="24"/>
          <w:highlight w:val="yellow"/>
        </w:rPr>
        <w:t>Начало разработки:</w:t>
      </w:r>
      <w:r w:rsidRPr="008949E5">
        <w:rPr>
          <w:rFonts w:eastAsia="Times New Roman" w:cs="Times New Roman"/>
          <w:color w:val="000000"/>
          <w:szCs w:val="24"/>
        </w:rPr>
        <w:t xml:space="preserve"> </w:t>
      </w:r>
    </w:p>
    <w:p w14:paraId="106C5949" w14:textId="751C6025" w:rsidR="008949E5" w:rsidRPr="008949E5" w:rsidRDefault="008949E5" w:rsidP="008949E5">
      <w:pPr>
        <w:spacing w:before="100" w:beforeAutospacing="1" w:after="100" w:afterAutospacing="1"/>
        <w:ind w:firstLine="2126"/>
        <w:contextualSpacing w:val="0"/>
        <w:jc w:val="left"/>
        <w:rPr>
          <w:rFonts w:eastAsia="Times New Roman" w:cs="Times New Roman"/>
          <w:color w:val="000000"/>
          <w:szCs w:val="24"/>
        </w:rPr>
      </w:pPr>
      <w:r w:rsidRPr="008949E5">
        <w:rPr>
          <w:rFonts w:eastAsia="Times New Roman" w:cs="Times New Roman"/>
          <w:color w:val="000000"/>
          <w:szCs w:val="24"/>
        </w:rPr>
        <w:t xml:space="preserve">Конец разработки: </w:t>
      </w:r>
      <w:r w:rsidR="00F0540A">
        <w:rPr>
          <w:rFonts w:eastAsia="Times New Roman" w:cs="Times New Roman"/>
          <w:color w:val="000000"/>
          <w:szCs w:val="24"/>
        </w:rPr>
        <w:t>21</w:t>
      </w:r>
      <w:r w:rsidRPr="008949E5">
        <w:rPr>
          <w:rFonts w:eastAsia="Times New Roman" w:cs="Times New Roman"/>
          <w:color w:val="000000"/>
          <w:szCs w:val="24"/>
        </w:rPr>
        <w:t>.</w:t>
      </w:r>
      <w:r w:rsidR="00F0540A">
        <w:rPr>
          <w:rFonts w:eastAsia="Times New Roman" w:cs="Times New Roman"/>
          <w:color w:val="000000"/>
          <w:szCs w:val="24"/>
        </w:rPr>
        <w:t>11</w:t>
      </w:r>
      <w:r w:rsidRPr="008949E5">
        <w:rPr>
          <w:rFonts w:eastAsia="Times New Roman" w:cs="Times New Roman"/>
          <w:color w:val="000000"/>
          <w:szCs w:val="24"/>
        </w:rPr>
        <w:t>.202</w:t>
      </w:r>
      <w:r w:rsidR="00F0540A">
        <w:rPr>
          <w:rFonts w:eastAsia="Times New Roman" w:cs="Times New Roman"/>
          <w:color w:val="000000"/>
          <w:szCs w:val="24"/>
        </w:rPr>
        <w:t>2</w:t>
      </w:r>
    </w:p>
    <w:p w14:paraId="7101762C" w14:textId="31E844FE" w:rsidR="00B8067F" w:rsidRPr="00F0540A" w:rsidRDefault="00AD123B" w:rsidP="001C2215">
      <w:pPr>
        <w:rPr>
          <w:highlight w:val="yellow"/>
        </w:rPr>
      </w:pPr>
      <w:r w:rsidRPr="00F0540A">
        <w:rPr>
          <w:highlight w:val="yellow"/>
        </w:rPr>
        <w:t>Заказчик:</w:t>
      </w:r>
      <w:r w:rsidR="00883769" w:rsidRPr="00F0540A">
        <w:rPr>
          <w:highlight w:val="yellow"/>
        </w:rPr>
        <w:t xml:space="preserve"> к</w:t>
      </w:r>
      <w:r w:rsidRPr="00F0540A">
        <w:rPr>
          <w:highlight w:val="yellow"/>
        </w:rPr>
        <w:t>оллектив препод</w:t>
      </w:r>
      <w:r w:rsidR="00C73ECE" w:rsidRPr="00F0540A">
        <w:rPr>
          <w:highlight w:val="yellow"/>
        </w:rPr>
        <w:t>а</w:t>
      </w:r>
      <w:r w:rsidRPr="00F0540A">
        <w:rPr>
          <w:highlight w:val="yellow"/>
        </w:rPr>
        <w:t>вателе</w:t>
      </w:r>
      <w:r w:rsidR="00C8146E" w:rsidRPr="00F0540A">
        <w:rPr>
          <w:highlight w:val="yellow"/>
        </w:rPr>
        <w:t>й</w:t>
      </w:r>
      <w:r w:rsidR="006A319D" w:rsidRPr="00F0540A">
        <w:rPr>
          <w:highlight w:val="yellow"/>
        </w:rPr>
        <w:t xml:space="preserve"> </w:t>
      </w:r>
      <w:proofErr w:type="spellStart"/>
      <w:r w:rsidR="008B61AD" w:rsidRPr="00F0540A">
        <w:rPr>
          <w:highlight w:val="yellow"/>
        </w:rPr>
        <w:t>ВятГУ</w:t>
      </w:r>
      <w:proofErr w:type="spellEnd"/>
      <w:r w:rsidR="005E4F79" w:rsidRPr="00F0540A">
        <w:rPr>
          <w:highlight w:val="yellow"/>
        </w:rPr>
        <w:t xml:space="preserve"> в составе</w:t>
      </w:r>
      <w:r w:rsidR="00507B0C" w:rsidRPr="00F0540A">
        <w:rPr>
          <w:highlight w:val="yellow"/>
        </w:rPr>
        <w:t>:</w:t>
      </w:r>
      <w:r w:rsidR="00EC2F03" w:rsidRPr="00F0540A">
        <w:rPr>
          <w:highlight w:val="yellow"/>
        </w:rPr>
        <w:t xml:space="preserve"> </w:t>
      </w:r>
      <w:r w:rsidR="006929B5" w:rsidRPr="00F0540A">
        <w:rPr>
          <w:highlight w:val="yellow"/>
        </w:rPr>
        <w:t>Кошкин Олег Владимирович</w:t>
      </w:r>
      <w:r w:rsidR="001C2215" w:rsidRPr="00F0540A">
        <w:rPr>
          <w:highlight w:val="yellow"/>
        </w:rPr>
        <w:t xml:space="preserve">, </w:t>
      </w:r>
      <w:proofErr w:type="spellStart"/>
      <w:r w:rsidR="00BF4A19" w:rsidRPr="00F0540A">
        <w:rPr>
          <w:highlight w:val="yellow"/>
        </w:rPr>
        <w:t>Ржаникова</w:t>
      </w:r>
      <w:proofErr w:type="spellEnd"/>
      <w:r w:rsidR="00BF4A19" w:rsidRPr="00F0540A">
        <w:rPr>
          <w:highlight w:val="yellow"/>
        </w:rPr>
        <w:t xml:space="preserve"> Елена Дмитриевна</w:t>
      </w:r>
      <w:r w:rsidR="001C2215" w:rsidRPr="00F0540A">
        <w:rPr>
          <w:highlight w:val="yellow"/>
        </w:rPr>
        <w:t>,</w:t>
      </w:r>
      <w:r w:rsidR="00C73ECE" w:rsidRPr="00F0540A">
        <w:rPr>
          <w:highlight w:val="yellow"/>
        </w:rPr>
        <w:t xml:space="preserve"> </w:t>
      </w:r>
      <w:r w:rsidR="00B8067F" w:rsidRPr="00F0540A">
        <w:rPr>
          <w:highlight w:val="yellow"/>
        </w:rPr>
        <w:t>Крутиков Александр Константинович</w:t>
      </w:r>
      <w:r w:rsidR="00C458C1" w:rsidRPr="00F0540A">
        <w:rPr>
          <w:highlight w:val="yellow"/>
        </w:rPr>
        <w:t>.</w:t>
      </w:r>
    </w:p>
    <w:p w14:paraId="0314C6FD" w14:textId="4F002AF5" w:rsidR="00057B45" w:rsidRPr="00FA05A2" w:rsidRDefault="00F713D0" w:rsidP="00EC2F03">
      <w:r w:rsidRPr="00F0540A">
        <w:rPr>
          <w:highlight w:val="yellow"/>
        </w:rPr>
        <w:t>И</w:t>
      </w:r>
      <w:r w:rsidR="00FA05A2" w:rsidRPr="00F0540A">
        <w:rPr>
          <w:highlight w:val="yellow"/>
        </w:rPr>
        <w:t>сполнитель:</w:t>
      </w:r>
      <w:r w:rsidR="00EC2F03" w:rsidRPr="00F0540A">
        <w:rPr>
          <w:highlight w:val="yellow"/>
        </w:rPr>
        <w:t xml:space="preserve"> </w:t>
      </w:r>
      <w:r w:rsidRPr="00F0540A">
        <w:rPr>
          <w:highlight w:val="yellow"/>
        </w:rPr>
        <w:t>с</w:t>
      </w:r>
      <w:r w:rsidR="00057B45" w:rsidRPr="00F0540A">
        <w:rPr>
          <w:highlight w:val="yellow"/>
        </w:rPr>
        <w:t xml:space="preserve">тудент колледжа </w:t>
      </w:r>
      <w:proofErr w:type="spellStart"/>
      <w:r w:rsidR="00057B45" w:rsidRPr="00F0540A">
        <w:rPr>
          <w:highlight w:val="yellow"/>
        </w:rPr>
        <w:t>ВятГУ</w:t>
      </w:r>
      <w:proofErr w:type="spellEnd"/>
      <w:r w:rsidR="00057B45" w:rsidRPr="00F0540A">
        <w:rPr>
          <w:highlight w:val="yellow"/>
        </w:rPr>
        <w:t xml:space="preserve"> </w:t>
      </w:r>
      <w:r w:rsidR="00316921" w:rsidRPr="00F0540A">
        <w:rPr>
          <w:highlight w:val="yellow"/>
        </w:rPr>
        <w:t>ИСПк-101-51-00</w:t>
      </w:r>
      <w:r w:rsidR="00B50B17" w:rsidRPr="00F0540A">
        <w:rPr>
          <w:highlight w:val="yellow"/>
        </w:rPr>
        <w:t xml:space="preserve"> Пинаев Алексей Владимирович</w:t>
      </w:r>
      <w:r w:rsidR="008A6475" w:rsidRPr="00F0540A">
        <w:rPr>
          <w:highlight w:val="yellow"/>
        </w:rPr>
        <w:t>.</w:t>
      </w:r>
    </w:p>
    <w:p w14:paraId="3D46303F" w14:textId="12FEB901" w:rsidR="00405ABE" w:rsidRPr="00AF4EE2" w:rsidRDefault="00405ABE" w:rsidP="000C2936">
      <w:pPr>
        <w:pStyle w:val="1"/>
        <w:rPr>
          <w:sz w:val="28"/>
        </w:rPr>
      </w:pPr>
      <w:bookmarkStart w:id="5" w:name="_Toc119874407"/>
      <w:r w:rsidRPr="00AF4EE2">
        <w:lastRenderedPageBreak/>
        <w:t>Назначение для разработки</w:t>
      </w:r>
      <w:r w:rsidRPr="00AF4EE2">
        <w:rPr>
          <w:sz w:val="28"/>
        </w:rPr>
        <w:t>.</w:t>
      </w:r>
      <w:bookmarkEnd w:id="5"/>
    </w:p>
    <w:p w14:paraId="7C59F0A2" w14:textId="27F7DEF1" w:rsidR="00104765" w:rsidRDefault="00104765" w:rsidP="00AA7484">
      <w:pPr>
        <w:pStyle w:val="2"/>
      </w:pPr>
      <w:r>
        <w:tab/>
      </w:r>
      <w:bookmarkStart w:id="6" w:name="_Toc119874408"/>
      <w:r>
        <w:t>Функциональная назначение</w:t>
      </w:r>
      <w:bookmarkEnd w:id="6"/>
    </w:p>
    <w:p w14:paraId="0320C5FF" w14:textId="51D10477" w:rsidR="000C2936" w:rsidRDefault="00AA7484" w:rsidP="000C2936">
      <w:r>
        <w:rPr>
          <w:szCs w:val="24"/>
        </w:rPr>
        <w:t>Программа является продуктом развлечения в сфере компьютерных развлечений</w:t>
      </w:r>
      <w:r w:rsidRPr="00AA7484">
        <w:rPr>
          <w:szCs w:val="24"/>
        </w:rPr>
        <w:t>.</w:t>
      </w:r>
      <w:r>
        <w:rPr>
          <w:szCs w:val="24"/>
        </w:rPr>
        <w:t xml:space="preserve"> </w:t>
      </w:r>
      <w:r w:rsidR="000C2936" w:rsidRPr="00727041">
        <w:rPr>
          <w:szCs w:val="24"/>
        </w:rPr>
        <w:t>Программа предназначена для получения, повышения и применения навыков, полученных на дисциплинах: учебная практика, анализ и разработка ТЗ.</w:t>
      </w:r>
    </w:p>
    <w:p w14:paraId="60C07C5E" w14:textId="247E8A27" w:rsidR="00AF7541" w:rsidRPr="0063597D" w:rsidRDefault="00F2773B" w:rsidP="000C2936">
      <w:pPr>
        <w:pStyle w:val="2"/>
      </w:pPr>
      <w:bookmarkStart w:id="7" w:name="_Toc119874409"/>
      <w:r>
        <w:t>Эксплуатационное назначение</w:t>
      </w:r>
      <w:bookmarkEnd w:id="7"/>
    </w:p>
    <w:p w14:paraId="5E02DECF" w14:textId="458DBCCA" w:rsidR="001B4108" w:rsidRPr="00AA7484" w:rsidRDefault="00AA7484" w:rsidP="00E1575B">
      <w:r>
        <w:t xml:space="preserve">Программа будет эксплуатироваться как приложение </w:t>
      </w:r>
      <w:r w:rsidR="00C92E8E">
        <w:t>для персональных компьютеров</w:t>
      </w:r>
      <w:r w:rsidRPr="00AA7484">
        <w:t>.</w:t>
      </w:r>
    </w:p>
    <w:p w14:paraId="524E4DFE" w14:textId="0E33EDDE" w:rsidR="00737613" w:rsidRPr="00AF4EE2" w:rsidRDefault="00467974" w:rsidP="00C05B7D">
      <w:pPr>
        <w:pStyle w:val="1"/>
      </w:pPr>
      <w:bookmarkStart w:id="8" w:name="_Toc119874410"/>
      <w:r w:rsidRPr="00AF4EE2">
        <w:lastRenderedPageBreak/>
        <w:t xml:space="preserve">Требования к программе или </w:t>
      </w:r>
      <w:r w:rsidR="0003414D" w:rsidRPr="00AF4EE2">
        <w:t>программному</w:t>
      </w:r>
      <w:r w:rsidRPr="00AF4EE2">
        <w:t xml:space="preserve"> изделию</w:t>
      </w:r>
      <w:r w:rsidR="0003414D" w:rsidRPr="00AF4EE2">
        <w:t>.</w:t>
      </w:r>
      <w:bookmarkEnd w:id="8"/>
    </w:p>
    <w:p w14:paraId="575862B3" w14:textId="271736C8" w:rsidR="00737613" w:rsidRDefault="00C710BB" w:rsidP="00C05B7D">
      <w:pPr>
        <w:pStyle w:val="2"/>
      </w:pPr>
      <w:bookmarkStart w:id="9" w:name="_Toc119874411"/>
      <w:r>
        <w:t>Т</w:t>
      </w:r>
      <w:r w:rsidRPr="00C710BB">
        <w:t>ребования к функциональным характеристикам</w:t>
      </w:r>
      <w:r w:rsidR="003F6577" w:rsidRPr="00AF4EE2">
        <w:t>:</w:t>
      </w:r>
      <w:bookmarkEnd w:id="9"/>
    </w:p>
    <w:p w14:paraId="74C4E3E7" w14:textId="6DE325C2" w:rsidR="007A0F04" w:rsidRDefault="007A0F04" w:rsidP="00C05B7D">
      <w:pPr>
        <w:pStyle w:val="3"/>
      </w:pPr>
      <w:bookmarkStart w:id="10" w:name="_Toc119874412"/>
      <w:r w:rsidRPr="00E8598A">
        <w:t>Правила игры</w:t>
      </w:r>
      <w:bookmarkEnd w:id="10"/>
    </w:p>
    <w:p w14:paraId="3E2C876D" w14:textId="0F040DA8" w:rsidR="00B50B17" w:rsidRPr="00B50B17" w:rsidRDefault="00AA7484" w:rsidP="001846F3">
      <w:r>
        <w:t>Цель иг</w:t>
      </w:r>
      <w:r w:rsidR="002D107B">
        <w:t>р</w:t>
      </w:r>
      <w:r>
        <w:t>ы</w:t>
      </w:r>
      <w:r w:rsidR="00C92E8E" w:rsidRPr="00C92E8E">
        <w:t xml:space="preserve"> </w:t>
      </w:r>
      <w:r>
        <w:t>- д</w:t>
      </w:r>
      <w:r w:rsidR="000F1DA3">
        <w:t>ойти до конца уровня</w:t>
      </w:r>
      <w:r w:rsidR="002D107B">
        <w:t xml:space="preserve"> и собрать как можно</w:t>
      </w:r>
      <w:r w:rsidR="00C92E8E">
        <w:t xml:space="preserve"> больше</w:t>
      </w:r>
      <w:r w:rsidR="002D107B">
        <w:t xml:space="preserve"> красных кругов</w:t>
      </w:r>
      <w:r w:rsidR="00C92E8E">
        <w:t xml:space="preserve"> «Ягод»</w:t>
      </w:r>
      <w:r w:rsidR="000F1DA3" w:rsidRPr="000F1DA3">
        <w:t>,</w:t>
      </w:r>
      <w:r w:rsidR="002D107B">
        <w:t xml:space="preserve"> преодо</w:t>
      </w:r>
      <w:r w:rsidR="000F1DA3">
        <w:t>л</w:t>
      </w:r>
      <w:r w:rsidR="00C92E8E">
        <w:t>евая</w:t>
      </w:r>
      <w:r w:rsidR="000F1DA3">
        <w:t xml:space="preserve"> препятствия</w:t>
      </w:r>
      <w:r w:rsidR="00C92E8E">
        <w:t>:</w:t>
      </w:r>
      <w:r w:rsidR="000F1DA3">
        <w:t xml:space="preserve"> </w:t>
      </w:r>
      <w:r w:rsidR="00C92E8E">
        <w:t>«Пеньки» и «Ложные Ягоды»</w:t>
      </w:r>
      <w:r w:rsidR="000F1DA3">
        <w:t xml:space="preserve">, </w:t>
      </w:r>
      <w:r w:rsidR="00C92E8E">
        <w:t>«Пеньки» наносят</w:t>
      </w:r>
      <w:r w:rsidR="002D107B">
        <w:t xml:space="preserve"> смертельный</w:t>
      </w:r>
      <w:r w:rsidR="000F1DA3">
        <w:t xml:space="preserve"> урон при столкновении</w:t>
      </w:r>
      <w:r w:rsidR="00C92E8E">
        <w:t>, что приводит к сбросу счетчика и возвращению в начальную точку. «Ложные Ягоды» так же убивают персонажа</w:t>
      </w:r>
      <w:r w:rsidR="000F1DA3" w:rsidRPr="000F1DA3">
        <w:t>.</w:t>
      </w:r>
    </w:p>
    <w:p w14:paraId="5BB77264" w14:textId="5C7732CE" w:rsidR="005B3FC5" w:rsidRDefault="000C2936" w:rsidP="00C05B7D">
      <w:pPr>
        <w:pStyle w:val="3"/>
      </w:pPr>
      <w:bookmarkStart w:id="11" w:name="_Toc119874413"/>
      <w:r>
        <w:t>Описание</w:t>
      </w:r>
      <w:r w:rsidR="00C15C77">
        <w:t xml:space="preserve"> </w:t>
      </w:r>
      <w:r>
        <w:t>и</w:t>
      </w:r>
      <w:r w:rsidR="005B3FC5">
        <w:t>грово</w:t>
      </w:r>
      <w:r>
        <w:t>го</w:t>
      </w:r>
      <w:r w:rsidR="005B3FC5">
        <w:t xml:space="preserve"> пол</w:t>
      </w:r>
      <w:r>
        <w:t>я</w:t>
      </w:r>
      <w:bookmarkEnd w:id="11"/>
    </w:p>
    <w:p w14:paraId="78839D60" w14:textId="6919F6F0" w:rsidR="00FF017D" w:rsidRPr="002E30E6" w:rsidRDefault="002D107B" w:rsidP="005B30E2">
      <w:r w:rsidRPr="002D107B">
        <w:rPr>
          <w:noProof/>
        </w:rPr>
        <w:drawing>
          <wp:anchor distT="0" distB="0" distL="114300" distR="114300" simplePos="0" relativeHeight="251658240" behindDoc="0" locked="0" layoutInCell="1" allowOverlap="1" wp14:anchorId="76015FEE" wp14:editId="35F05D04">
            <wp:simplePos x="0" y="0"/>
            <wp:positionH relativeFrom="margin">
              <wp:align>right</wp:align>
            </wp:positionH>
            <wp:positionV relativeFrom="paragraph">
              <wp:posOffset>563880</wp:posOffset>
            </wp:positionV>
            <wp:extent cx="6480175" cy="346900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2E8E">
        <w:t>На рисунке изображено окно, в котором показывается игровой интерфейс</w:t>
      </w:r>
    </w:p>
    <w:p w14:paraId="66D4FBDA" w14:textId="77777777" w:rsidR="00CD27E2" w:rsidRDefault="00CD27E2" w:rsidP="005B3FC5">
      <w:pPr>
        <w:spacing w:before="120" w:after="120"/>
        <w:rPr>
          <w:sz w:val="28"/>
        </w:rPr>
      </w:pPr>
    </w:p>
    <w:p w14:paraId="1862898F" w14:textId="07AD88B1" w:rsidR="005B3FC5" w:rsidRPr="00C92E8E" w:rsidRDefault="005B3FC5" w:rsidP="00C92E8E">
      <w:pPr>
        <w:spacing w:before="120" w:after="120"/>
        <w:jc w:val="center"/>
        <w:rPr>
          <w:szCs w:val="24"/>
        </w:rPr>
      </w:pPr>
      <w:r w:rsidRPr="00C92E8E">
        <w:rPr>
          <w:szCs w:val="24"/>
        </w:rPr>
        <w:t>Рис</w:t>
      </w:r>
      <w:r w:rsidR="007C5AEC" w:rsidRPr="00C92E8E">
        <w:rPr>
          <w:szCs w:val="24"/>
        </w:rPr>
        <w:t>.</w:t>
      </w:r>
      <w:r w:rsidRPr="00C92E8E">
        <w:rPr>
          <w:szCs w:val="24"/>
        </w:rPr>
        <w:t xml:space="preserve"> 1 – Интерфейс игры (Игровое поле).</w:t>
      </w:r>
    </w:p>
    <w:p w14:paraId="5E1B210E" w14:textId="28643718" w:rsidR="00C05B7D" w:rsidRDefault="00AA7484" w:rsidP="00C05B7D">
      <w:pPr>
        <w:pStyle w:val="3"/>
      </w:pPr>
      <w:bookmarkStart w:id="12" w:name="_Toc119874414"/>
      <w:r>
        <w:t>Возможности пользователя</w:t>
      </w:r>
      <w:bookmarkEnd w:id="12"/>
    </w:p>
    <w:p w14:paraId="5A848B2F" w14:textId="579CB35E" w:rsidR="0058125A" w:rsidRDefault="0091433C" w:rsidP="00AA7484">
      <w:pPr>
        <w:ind w:left="851" w:firstLine="0"/>
      </w:pPr>
      <w:r>
        <w:t xml:space="preserve">В игре будет доступны </w:t>
      </w:r>
      <w:r w:rsidR="002D3B67">
        <w:t>следующие</w:t>
      </w:r>
      <w:r>
        <w:t xml:space="preserve"> </w:t>
      </w:r>
      <w:r w:rsidR="00DA60E7">
        <w:t>возможности</w:t>
      </w:r>
      <w:r w:rsidR="0058125A" w:rsidRPr="00AF4EE2">
        <w:t>:</w:t>
      </w:r>
    </w:p>
    <w:p w14:paraId="3199F7AA" w14:textId="47781654" w:rsidR="001A56D4" w:rsidRDefault="00C47F1C" w:rsidP="00B4568C">
      <w:pPr>
        <w:pStyle w:val="a0"/>
        <w:numPr>
          <w:ilvl w:val="0"/>
          <w:numId w:val="6"/>
        </w:numPr>
      </w:pPr>
      <w:r>
        <w:t>Управление персонажем</w:t>
      </w:r>
      <w:r w:rsidR="002D107B">
        <w:t xml:space="preserve"> на кнопки </w:t>
      </w:r>
      <w:r>
        <w:t>«</w:t>
      </w:r>
      <w:r>
        <w:rPr>
          <w:lang w:val="en-US"/>
        </w:rPr>
        <w:t>A</w:t>
      </w:r>
      <w:r>
        <w:t>»</w:t>
      </w:r>
      <w:r w:rsidRPr="002D107B">
        <w:t>,</w:t>
      </w:r>
      <w:r>
        <w:t xml:space="preserve"> «</w:t>
      </w:r>
      <w:r>
        <w:rPr>
          <w:lang w:val="en-US"/>
        </w:rPr>
        <w:t>D</w:t>
      </w:r>
      <w:r>
        <w:t>»</w:t>
      </w:r>
      <w:r w:rsidRPr="00C47F1C">
        <w:t>.</w:t>
      </w:r>
    </w:p>
    <w:p w14:paraId="28B4D615" w14:textId="74534FF5" w:rsidR="00C47F1C" w:rsidRDefault="00C47F1C" w:rsidP="00B4568C">
      <w:pPr>
        <w:pStyle w:val="a0"/>
        <w:numPr>
          <w:ilvl w:val="0"/>
          <w:numId w:val="6"/>
        </w:numPr>
      </w:pPr>
      <w:r>
        <w:t>Прыжок на кнопку «</w:t>
      </w:r>
      <w:r>
        <w:rPr>
          <w:lang w:val="en-US"/>
        </w:rPr>
        <w:t>W</w:t>
      </w:r>
      <w:r>
        <w:t>».</w:t>
      </w:r>
    </w:p>
    <w:p w14:paraId="06A05A75" w14:textId="3B2F6C88" w:rsidR="00C47F1C" w:rsidRDefault="00C47F1C" w:rsidP="00B4568C">
      <w:pPr>
        <w:pStyle w:val="a0"/>
        <w:numPr>
          <w:ilvl w:val="0"/>
          <w:numId w:val="6"/>
        </w:numPr>
      </w:pPr>
      <w:r>
        <w:t>Сбор «Ягод».</w:t>
      </w:r>
    </w:p>
    <w:p w14:paraId="28FD6925" w14:textId="7B093AD9" w:rsidR="00EF2A4A" w:rsidRPr="00EF2A4A" w:rsidRDefault="00EF2A4A" w:rsidP="00AA7484">
      <w:pPr>
        <w:ind w:left="851" w:firstLine="0"/>
      </w:pPr>
      <w:r>
        <w:lastRenderedPageBreak/>
        <w:t xml:space="preserve">Для прохождения уровня </w:t>
      </w:r>
    </w:p>
    <w:p w14:paraId="45DFB595" w14:textId="25636112" w:rsidR="003F6577" w:rsidRDefault="002D107B" w:rsidP="00B4568C">
      <w:pPr>
        <w:pStyle w:val="a0"/>
        <w:numPr>
          <w:ilvl w:val="0"/>
          <w:numId w:val="6"/>
        </w:numPr>
      </w:pPr>
      <w:r>
        <w:t>Собрать как можно больше красных кругов</w:t>
      </w:r>
      <w:r w:rsidRPr="002D107B">
        <w:t>.</w:t>
      </w:r>
    </w:p>
    <w:p w14:paraId="708FA3D6" w14:textId="608C1EC3" w:rsidR="00C47F1C" w:rsidRDefault="00C47F1C" w:rsidP="00C47F1C">
      <w:r>
        <w:t>Смерть:</w:t>
      </w:r>
    </w:p>
    <w:p w14:paraId="279EDCE6" w14:textId="15871FB4" w:rsidR="00A618FF" w:rsidRPr="00215399" w:rsidRDefault="001A56D4" w:rsidP="00B4568C">
      <w:pPr>
        <w:pStyle w:val="a0"/>
        <w:numPr>
          <w:ilvl w:val="0"/>
          <w:numId w:val="6"/>
        </w:numPr>
      </w:pPr>
      <w:r>
        <w:t xml:space="preserve">Если </w:t>
      </w:r>
      <w:r w:rsidR="002D107B">
        <w:t>главный герой столкн</w:t>
      </w:r>
      <w:r w:rsidR="00C47F1C">
        <w:t>ётся</w:t>
      </w:r>
      <w:r w:rsidR="002D107B">
        <w:t xml:space="preserve"> с </w:t>
      </w:r>
      <w:r w:rsidR="00C47F1C">
        <w:t xml:space="preserve">«Пеньком», </w:t>
      </w:r>
      <w:r w:rsidR="002D107B">
        <w:t>упадёт в яму</w:t>
      </w:r>
      <w:r w:rsidR="00C47F1C">
        <w:t xml:space="preserve"> или подберёт «Ложную Ягоду»,</w:t>
      </w:r>
      <w:r w:rsidR="002D107B">
        <w:t xml:space="preserve"> то главный герой вернётся в исходную точку</w:t>
      </w:r>
      <w:r w:rsidR="00C47F1C">
        <w:t>, обнулиться счётчик «Ягод» и будут восстановлены все «Ягоды» на карте</w:t>
      </w:r>
      <w:r w:rsidR="002D107B" w:rsidRPr="002D107B">
        <w:t>.</w:t>
      </w:r>
    </w:p>
    <w:p w14:paraId="6DE3BC41" w14:textId="05C0FC4D" w:rsidR="00B60888" w:rsidRPr="00EA01FD" w:rsidRDefault="00CC7886" w:rsidP="00C05B7D">
      <w:pPr>
        <w:pStyle w:val="2"/>
      </w:pPr>
      <w:bookmarkStart w:id="13" w:name="_Toc119874415"/>
      <w:r>
        <w:t>Требования к надёжности</w:t>
      </w:r>
      <w:r w:rsidR="00053E1B" w:rsidRPr="00EA01FD">
        <w:t>:</w:t>
      </w:r>
      <w:bookmarkEnd w:id="13"/>
    </w:p>
    <w:p w14:paraId="28D6F64D" w14:textId="4733ABC6" w:rsidR="00CB176F" w:rsidRDefault="00AA7484" w:rsidP="005B30E2">
      <w:r>
        <w:t>Программа не должна прерывать свою работу после запуска приложения</w:t>
      </w:r>
      <w:r w:rsidR="00C47F1C">
        <w:t xml:space="preserve"> и в течении игрового процесса</w:t>
      </w:r>
      <w:r w:rsidRPr="00AA7484">
        <w:t>.</w:t>
      </w:r>
    </w:p>
    <w:p w14:paraId="0ED6050B" w14:textId="34C5C854" w:rsidR="00AA7484" w:rsidRDefault="00AA7484" w:rsidP="00AA7484">
      <w:pPr>
        <w:pStyle w:val="3"/>
      </w:pPr>
      <w:bookmarkStart w:id="14" w:name="_Toc69919726"/>
      <w:bookmarkStart w:id="15" w:name="_Toc119874416"/>
      <w:r w:rsidRPr="00D1565B">
        <w:t>Требования к обеспечению надежного (устойчивого) функционального функционирования программы</w:t>
      </w:r>
      <w:bookmarkEnd w:id="14"/>
      <w:bookmarkEnd w:id="15"/>
    </w:p>
    <w:p w14:paraId="3A76FEF3" w14:textId="77777777" w:rsidR="00AA7484" w:rsidRPr="00D1565B" w:rsidRDefault="00AA7484" w:rsidP="00AA7484">
      <w:r w:rsidRPr="00D1565B"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021F8FF7" w14:textId="77777777" w:rsidR="00AA7484" w:rsidRPr="00D1565B" w:rsidRDefault="00AA7484" w:rsidP="00AA7484">
      <w:r w:rsidRPr="00D1565B">
        <w:t>· Организация бесперебойного питания технических средств.</w:t>
      </w:r>
    </w:p>
    <w:p w14:paraId="0FE2A87C" w14:textId="77777777" w:rsidR="00AA7484" w:rsidRPr="00D1565B" w:rsidRDefault="00AA7484" w:rsidP="00AA7484">
      <w:r w:rsidRPr="00D1565B">
        <w:t>· Содержание технических средств в рабочем состоянии.</w:t>
      </w:r>
    </w:p>
    <w:p w14:paraId="7C0FE530" w14:textId="77777777" w:rsidR="00AA7484" w:rsidRPr="00D1565B" w:rsidRDefault="00AA7484" w:rsidP="00AA7484">
      <w:pPr>
        <w:pStyle w:val="3"/>
      </w:pPr>
      <w:bookmarkStart w:id="16" w:name="_Toc69919727"/>
      <w:bookmarkStart w:id="17" w:name="_Toc119874417"/>
      <w:r w:rsidRPr="00D1565B">
        <w:t>Время восстановления после отказа</w:t>
      </w:r>
      <w:bookmarkEnd w:id="16"/>
      <w:bookmarkEnd w:id="17"/>
    </w:p>
    <w:p w14:paraId="128FABCB" w14:textId="77777777" w:rsidR="00AA7484" w:rsidRPr="00D1565B" w:rsidRDefault="00AA7484" w:rsidP="00AA7484">
      <w:r w:rsidRPr="00D1565B"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2CBE4A36" w14:textId="77777777" w:rsidR="00AA7484" w:rsidRPr="00D1565B" w:rsidRDefault="00AA7484" w:rsidP="00AA7484">
      <w:r w:rsidRPr="00D1565B"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10CB7D94" w14:textId="6ECEADCB" w:rsidR="00AA7484" w:rsidRDefault="00AA7484" w:rsidP="00AA7484">
      <w:pPr>
        <w:ind w:firstLine="0"/>
      </w:pPr>
    </w:p>
    <w:p w14:paraId="4EF0E789" w14:textId="77777777" w:rsidR="00AA7484" w:rsidRPr="00D1565B" w:rsidRDefault="00AA7484" w:rsidP="00AA7484">
      <w:pPr>
        <w:pStyle w:val="3"/>
      </w:pPr>
      <w:bookmarkStart w:id="18" w:name="_Toc69919728"/>
      <w:bookmarkStart w:id="19" w:name="_Toc119874418"/>
      <w:r w:rsidRPr="00D1565B">
        <w:t>Отказы из-за некорректных действий оператора</w:t>
      </w:r>
      <w:bookmarkEnd w:id="18"/>
      <w:bookmarkEnd w:id="19"/>
    </w:p>
    <w:p w14:paraId="7FFA514D" w14:textId="77777777" w:rsidR="00AA7484" w:rsidRPr="00D1565B" w:rsidRDefault="00AA7484" w:rsidP="00AA7484">
      <w:r w:rsidRPr="00D1565B">
        <w:t>Программа не должна непредвиденно прерывать свою работу. После запуска приложения отказ приложения вследствие непредвиденной ошибки –исключен.</w:t>
      </w:r>
    </w:p>
    <w:p w14:paraId="09EE2C13" w14:textId="77777777" w:rsidR="00AA7484" w:rsidRPr="00AA7484" w:rsidRDefault="00AA7484" w:rsidP="00AA7484">
      <w:pPr>
        <w:ind w:firstLine="0"/>
      </w:pPr>
    </w:p>
    <w:p w14:paraId="370505AE" w14:textId="4E903D79" w:rsidR="008E5C68" w:rsidRDefault="00CE3455" w:rsidP="00C05B7D">
      <w:pPr>
        <w:pStyle w:val="2"/>
      </w:pPr>
      <w:bookmarkStart w:id="20" w:name="_Toc119874419"/>
      <w:r>
        <w:lastRenderedPageBreak/>
        <w:t>Условия эксплуатации</w:t>
      </w:r>
      <w:r w:rsidR="008E5C68" w:rsidRPr="0081377D">
        <w:t>:</w:t>
      </w:r>
      <w:bookmarkEnd w:id="20"/>
    </w:p>
    <w:p w14:paraId="42F207B4" w14:textId="7AA070AF" w:rsidR="006E1C98" w:rsidRDefault="001A56D4" w:rsidP="005B30E2">
      <w:r>
        <w:t>Уверенный пользователь персональный компьютер</w:t>
      </w:r>
      <w:r w:rsidR="0079437A">
        <w:t>.</w:t>
      </w:r>
    </w:p>
    <w:p w14:paraId="6C8E9149" w14:textId="77777777" w:rsidR="00AA7484" w:rsidRPr="00D1565B" w:rsidRDefault="00AA7484" w:rsidP="00AA7484">
      <w:pPr>
        <w:pStyle w:val="3"/>
      </w:pPr>
      <w:bookmarkStart w:id="21" w:name="_Toc69919730"/>
      <w:bookmarkStart w:id="22" w:name="_Toc119874420"/>
      <w:r w:rsidRPr="00D1565B">
        <w:t>Климатические условия эксплуатации</w:t>
      </w:r>
      <w:bookmarkEnd w:id="21"/>
      <w:bookmarkEnd w:id="22"/>
    </w:p>
    <w:p w14:paraId="5D270260" w14:textId="77777777" w:rsidR="00AD7DBC" w:rsidRPr="00D1565B" w:rsidRDefault="00AD7DBC" w:rsidP="00AD7DBC">
      <w:r w:rsidRPr="00D1565B">
        <w:t>Условия эксплуатации должны соответствовать стандартным требованиям к бытовым помещениям.</w:t>
      </w:r>
    </w:p>
    <w:p w14:paraId="5EEE506A" w14:textId="77777777" w:rsidR="00AD7DBC" w:rsidRPr="00D1565B" w:rsidRDefault="00AD7DBC" w:rsidP="00AD7DBC">
      <w:pPr>
        <w:pStyle w:val="3"/>
      </w:pPr>
      <w:bookmarkStart w:id="23" w:name="_Toc69919731"/>
      <w:bookmarkStart w:id="24" w:name="_Toc119874421"/>
      <w:r w:rsidRPr="00D1565B">
        <w:t>Требования к видам обслуживания</w:t>
      </w:r>
      <w:bookmarkEnd w:id="23"/>
      <w:bookmarkEnd w:id="24"/>
    </w:p>
    <w:p w14:paraId="35D49F8C" w14:textId="77777777" w:rsidR="00AD7DBC" w:rsidRPr="00D1565B" w:rsidRDefault="00AD7DBC" w:rsidP="00AD7DBC">
      <w:r w:rsidRPr="00D1565B">
        <w:t>Программа не требует проведения каких-либо видов обслуживания.</w:t>
      </w:r>
    </w:p>
    <w:p w14:paraId="04BEFBB4" w14:textId="77777777" w:rsidR="00AD7DBC" w:rsidRPr="00D1565B" w:rsidRDefault="00AD7DBC" w:rsidP="00AD7DBC">
      <w:pPr>
        <w:pStyle w:val="3"/>
      </w:pPr>
      <w:bookmarkStart w:id="25" w:name="_Toc69919732"/>
      <w:bookmarkStart w:id="26" w:name="_Toc119874422"/>
      <w:r w:rsidRPr="00D1565B">
        <w:t>Требования к численности и квалификации персонала</w:t>
      </w:r>
      <w:bookmarkEnd w:id="25"/>
      <w:bookmarkEnd w:id="26"/>
    </w:p>
    <w:p w14:paraId="5EC4EE1D" w14:textId="77777777" w:rsidR="00AD7DBC" w:rsidRDefault="00AD7DBC" w:rsidP="00AD7DBC">
      <w:r w:rsidRPr="00D1565B">
        <w:t>Пользователь программного обеспечения должен обладать базовыми навыками работы с ПК.</w:t>
      </w:r>
    </w:p>
    <w:p w14:paraId="780FED4C" w14:textId="77777777" w:rsidR="00AA7484" w:rsidRPr="0081377D" w:rsidRDefault="00AA7484" w:rsidP="005B30E2"/>
    <w:p w14:paraId="75CA19FB" w14:textId="01BC585E" w:rsidR="00053E1B" w:rsidRDefault="002731F7" w:rsidP="00C05B7D">
      <w:pPr>
        <w:pStyle w:val="2"/>
      </w:pPr>
      <w:bookmarkStart w:id="27" w:name="_Toc119874423"/>
      <w:r w:rsidRPr="002731F7">
        <w:t>Требования к составу и параметрам технических средств</w:t>
      </w:r>
      <w:r w:rsidRPr="00EA01FD">
        <w:t>:</w:t>
      </w:r>
      <w:bookmarkEnd w:id="27"/>
    </w:p>
    <w:p w14:paraId="3196D123" w14:textId="2261EBF7" w:rsidR="001A56D4" w:rsidRPr="00AA7484" w:rsidRDefault="001A56D4" w:rsidP="001A56D4">
      <w:r>
        <w:t>Персональный компьютер</w:t>
      </w:r>
      <w:r w:rsidRPr="00AA7484">
        <w:t>;</w:t>
      </w:r>
    </w:p>
    <w:p w14:paraId="21A626FE" w14:textId="594BA055" w:rsidR="001A56D4" w:rsidRPr="00AD7DBC" w:rsidRDefault="001A56D4" w:rsidP="00B4568C">
      <w:pPr>
        <w:pStyle w:val="a0"/>
        <w:numPr>
          <w:ilvl w:val="0"/>
          <w:numId w:val="6"/>
        </w:numPr>
      </w:pPr>
      <w:r>
        <w:t xml:space="preserve">На всех операционных </w:t>
      </w:r>
      <w:r w:rsidR="00C47F1C">
        <w:t>системах.</w:t>
      </w:r>
    </w:p>
    <w:p w14:paraId="6FA03C42" w14:textId="2ED72F6F" w:rsidR="001A56D4" w:rsidRPr="00AD7DBC" w:rsidRDefault="001A56D4" w:rsidP="00B4568C">
      <w:pPr>
        <w:pStyle w:val="a0"/>
        <w:numPr>
          <w:ilvl w:val="0"/>
          <w:numId w:val="6"/>
        </w:numPr>
      </w:pPr>
      <w:r w:rsidRPr="001A56D4">
        <w:t>Оперативная память: 1 GB ОЗУ</w:t>
      </w:r>
      <w:r>
        <w:t xml:space="preserve"> и ниже</w:t>
      </w:r>
      <w:r w:rsidR="00AD7DBC" w:rsidRPr="00AD7DBC">
        <w:t>.</w:t>
      </w:r>
    </w:p>
    <w:p w14:paraId="5C11218B" w14:textId="08B07D0C" w:rsidR="001A56D4" w:rsidRPr="00AD7DBC" w:rsidRDefault="00C47F1C" w:rsidP="00B4568C">
      <w:pPr>
        <w:pStyle w:val="a0"/>
        <w:numPr>
          <w:ilvl w:val="0"/>
          <w:numId w:val="6"/>
        </w:numPr>
      </w:pPr>
      <w:r>
        <w:t>Свободного м</w:t>
      </w:r>
      <w:r w:rsidR="00EF2A4A">
        <w:t>ест</w:t>
      </w:r>
      <w:r>
        <w:t>а</w:t>
      </w:r>
      <w:r w:rsidR="00EF2A4A">
        <w:t xml:space="preserve"> на диске</w:t>
      </w:r>
      <w:r>
        <w:t>:</w:t>
      </w:r>
      <w:r w:rsidR="00EF2A4A">
        <w:t xml:space="preserve"> </w:t>
      </w:r>
      <w:r w:rsidR="001A56D4">
        <w:t>менее 1 ГБ</w:t>
      </w:r>
      <w:r w:rsidR="00AD7DBC" w:rsidRPr="00AD7DBC">
        <w:t>.</w:t>
      </w:r>
    </w:p>
    <w:p w14:paraId="00E75891" w14:textId="3BF8D282" w:rsidR="006E1C98" w:rsidRDefault="00A71C73" w:rsidP="00C05B7D">
      <w:pPr>
        <w:pStyle w:val="2"/>
      </w:pPr>
      <w:bookmarkStart w:id="28" w:name="_Toc119874424"/>
      <w:r w:rsidRPr="00A71C73">
        <w:t>Требования к информационной и программной совместимости:</w:t>
      </w:r>
      <w:bookmarkEnd w:id="28"/>
    </w:p>
    <w:p w14:paraId="53B08B35" w14:textId="33BC3B10" w:rsidR="00AD7DBC" w:rsidRPr="00AD7DBC" w:rsidRDefault="00AD7DBC" w:rsidP="00AD7DBC">
      <w:pPr>
        <w:pStyle w:val="3"/>
      </w:pPr>
      <w:bookmarkStart w:id="29" w:name="_Toc69919735"/>
      <w:bookmarkStart w:id="30" w:name="_Toc119874425"/>
      <w:r w:rsidRPr="00D1565B">
        <w:t>Требования к исходным кодам и языкам программирования</w:t>
      </w:r>
      <w:bookmarkEnd w:id="29"/>
      <w:bookmarkEnd w:id="30"/>
    </w:p>
    <w:p w14:paraId="1ED7FDF8" w14:textId="389D4E90" w:rsidR="00AD7DBC" w:rsidRDefault="00AD7DBC" w:rsidP="00AD7DBC">
      <w:r>
        <w:t xml:space="preserve">Исходные коды программы должны быть реализованы на языке программирования </w:t>
      </w:r>
      <w:r>
        <w:rPr>
          <w:lang w:val="en-US"/>
        </w:rPr>
        <w:t>C</w:t>
      </w:r>
      <w:r>
        <w:t xml:space="preserve">#. В качестве интегрированной среды разработки программы должна быть использована среда </w:t>
      </w:r>
      <w:r>
        <w:rPr>
          <w:lang w:val="en-US"/>
        </w:rPr>
        <w:t>Unity</w:t>
      </w:r>
      <w:r w:rsidRPr="00AD7DBC">
        <w:t>.</w:t>
      </w:r>
    </w:p>
    <w:p w14:paraId="05DBB193" w14:textId="1C731E34" w:rsidR="00AD7DBC" w:rsidRPr="00AD7DBC" w:rsidRDefault="00AD7DBC" w:rsidP="00AD7DBC">
      <w:pPr>
        <w:pStyle w:val="3"/>
      </w:pPr>
      <w:bookmarkStart w:id="31" w:name="_Toc69919736"/>
      <w:bookmarkStart w:id="32" w:name="_Toc119874426"/>
      <w:r w:rsidRPr="007123B9">
        <w:t>Требования к защите информации и программ</w:t>
      </w:r>
      <w:bookmarkEnd w:id="31"/>
      <w:bookmarkEnd w:id="32"/>
    </w:p>
    <w:p w14:paraId="0F2137C1" w14:textId="25CD1D1A" w:rsidR="00AD7DBC" w:rsidRPr="00AD7DBC" w:rsidRDefault="00AD7DBC" w:rsidP="00AD7DBC">
      <w:r w:rsidRPr="007123B9">
        <w:t>Требования к защите информации и программ не предъявляются</w:t>
      </w:r>
      <w:r w:rsidRPr="00AD7DBC">
        <w:t>.</w:t>
      </w:r>
    </w:p>
    <w:p w14:paraId="3D33F70D" w14:textId="576F53C6" w:rsidR="00AD7DBC" w:rsidRPr="00AD7DBC" w:rsidRDefault="00AD7DBC" w:rsidP="00AD7DBC">
      <w:pPr>
        <w:pStyle w:val="3"/>
      </w:pPr>
      <w:bookmarkStart w:id="33" w:name="_Toc69919737"/>
      <w:bookmarkStart w:id="34" w:name="_Toc119874427"/>
      <w:r w:rsidRPr="00707438">
        <w:t>Требование к маркировке и упаковке</w:t>
      </w:r>
      <w:bookmarkEnd w:id="33"/>
      <w:bookmarkEnd w:id="34"/>
    </w:p>
    <w:p w14:paraId="5910F6C3" w14:textId="755778F8" w:rsidR="00AD7DBC" w:rsidRPr="00AD7DBC" w:rsidRDefault="00AD7DBC" w:rsidP="00AD7DBC">
      <w:r>
        <w:t>Программа поставляет в виде программного изделия на внешнем носителе, где должны содержаться</w:t>
      </w:r>
      <w:r w:rsidRPr="00B35100">
        <w:t>:</w:t>
      </w:r>
      <w:r>
        <w:t xml:space="preserve"> программная документация, исполняемые файлы, прочие файлы, необходимые для работы программы. Требования к маркировке и упаковке не предусмотрены</w:t>
      </w:r>
      <w:r w:rsidRPr="00AD7DBC">
        <w:t>.</w:t>
      </w:r>
    </w:p>
    <w:p w14:paraId="1E758478" w14:textId="77777777" w:rsidR="00AD7DBC" w:rsidRPr="00AD7DBC" w:rsidRDefault="00AD7DBC" w:rsidP="00AD7DBC"/>
    <w:p w14:paraId="721A2AED" w14:textId="6EEFF915" w:rsidR="007123B9" w:rsidRDefault="007123B9" w:rsidP="005B30E2">
      <w:r w:rsidRPr="007123B9">
        <w:t>Требования к защите информации и программ не предъявляются</w:t>
      </w:r>
    </w:p>
    <w:p w14:paraId="07339477" w14:textId="30C1E286" w:rsidR="00AD7DBC" w:rsidRDefault="00AD7DBC" w:rsidP="005B30E2"/>
    <w:p w14:paraId="191BEB39" w14:textId="7EC96964" w:rsidR="00AD7DBC" w:rsidRDefault="00AD7DBC" w:rsidP="00AD7DBC">
      <w:pPr>
        <w:pStyle w:val="3"/>
      </w:pPr>
      <w:bookmarkStart w:id="35" w:name="_Toc69919738"/>
      <w:bookmarkStart w:id="36" w:name="_Toc119874428"/>
      <w:r w:rsidRPr="00707438">
        <w:t>Требования к транспортированию и хранению</w:t>
      </w:r>
      <w:bookmarkEnd w:id="35"/>
      <w:bookmarkEnd w:id="36"/>
    </w:p>
    <w:p w14:paraId="0FDD1313" w14:textId="71DCAA70" w:rsidR="00AD7DBC" w:rsidRDefault="00AD7DBC" w:rsidP="00AD7DBC">
      <w:r w:rsidRPr="007123B9">
        <w:t>Дополнительные</w:t>
      </w:r>
      <w:r>
        <w:t xml:space="preserve"> </w:t>
      </w:r>
      <w:r w:rsidRPr="007123B9">
        <w:t>требования</w:t>
      </w:r>
      <w:r>
        <w:t xml:space="preserve"> </w:t>
      </w:r>
      <w:r w:rsidRPr="00707438">
        <w:t>к транспортированию и хранению</w:t>
      </w:r>
      <w:r>
        <w:t xml:space="preserve"> </w:t>
      </w:r>
      <w:r w:rsidRPr="007123B9">
        <w:t>не предъявляются</w:t>
      </w:r>
      <w:r>
        <w:t>.</w:t>
      </w:r>
    </w:p>
    <w:p w14:paraId="1FF4EF7C" w14:textId="0F343903" w:rsidR="00AD7DBC" w:rsidRPr="00707438" w:rsidRDefault="00AD7DBC" w:rsidP="00AD7DBC">
      <w:pPr>
        <w:pStyle w:val="3"/>
      </w:pPr>
      <w:bookmarkStart w:id="37" w:name="_Toc69919739"/>
      <w:bookmarkStart w:id="38" w:name="_Toc119874429"/>
      <w:r w:rsidRPr="00707438">
        <w:t>Специальны</w:t>
      </w:r>
      <w:r w:rsidR="00F0540A">
        <w:t>е</w:t>
      </w:r>
      <w:r w:rsidRPr="00707438">
        <w:t xml:space="preserve"> требования</w:t>
      </w:r>
      <w:bookmarkEnd w:id="37"/>
      <w:bookmarkEnd w:id="38"/>
    </w:p>
    <w:p w14:paraId="39837F5A" w14:textId="148055DD" w:rsidR="00AD7DBC" w:rsidRPr="00AD7DBC" w:rsidRDefault="00AD7DBC" w:rsidP="00AD7DBC">
      <w:r>
        <w:t>Программа должна обеспечивать взаимодействие с пользователем посредством графического пользовательского интерфейса.</w:t>
      </w:r>
    </w:p>
    <w:p w14:paraId="46A324C2" w14:textId="77777777" w:rsidR="00AD7DBC" w:rsidRPr="00AD7DBC" w:rsidRDefault="00AD7DBC" w:rsidP="00AD7DBC"/>
    <w:p w14:paraId="203DD02F" w14:textId="77777777" w:rsidR="00AD7DBC" w:rsidRPr="00F1355C" w:rsidRDefault="00AD7DBC" w:rsidP="00AD7DBC">
      <w:pPr>
        <w:pStyle w:val="1"/>
      </w:pPr>
      <w:bookmarkStart w:id="39" w:name="_Toc69919741"/>
      <w:bookmarkStart w:id="40" w:name="_Toc119874430"/>
      <w:r w:rsidRPr="00AF4EE2">
        <w:lastRenderedPageBreak/>
        <w:t>Технико-экономические показатели</w:t>
      </w:r>
      <w:bookmarkEnd w:id="39"/>
      <w:bookmarkEnd w:id="40"/>
    </w:p>
    <w:p w14:paraId="4BE3B1DD" w14:textId="77777777" w:rsidR="00AD7DBC" w:rsidRDefault="00AD7DBC" w:rsidP="00AD7DBC">
      <w:pPr>
        <w:rPr>
          <w:shd w:val="clear" w:color="auto" w:fill="FFFFFF"/>
        </w:rPr>
      </w:pPr>
      <w:r>
        <w:rPr>
          <w:shd w:val="clear" w:color="auto" w:fill="FFFFFF"/>
        </w:rPr>
        <w:t xml:space="preserve">Расчёт </w:t>
      </w:r>
      <w:r w:rsidRPr="009C1077">
        <w:rPr>
          <w:shd w:val="clear" w:color="auto" w:fill="FFFFFF"/>
        </w:rPr>
        <w:t>экономическ</w:t>
      </w:r>
      <w:r>
        <w:rPr>
          <w:shd w:val="clear" w:color="auto" w:fill="FFFFFF"/>
        </w:rPr>
        <w:t>ой</w:t>
      </w:r>
      <w:r w:rsidRPr="009C1077">
        <w:rPr>
          <w:shd w:val="clear" w:color="auto" w:fill="FFFFFF"/>
        </w:rPr>
        <w:t xml:space="preserve"> эффективност</w:t>
      </w:r>
      <w:r>
        <w:rPr>
          <w:shd w:val="clear" w:color="auto" w:fill="FFFFFF"/>
        </w:rPr>
        <w:t>и</w:t>
      </w:r>
      <w:r w:rsidRPr="009C1077">
        <w:rPr>
          <w:shd w:val="clear" w:color="auto" w:fill="FFFFFF"/>
        </w:rPr>
        <w:t xml:space="preserve"> не </w:t>
      </w:r>
      <w:r>
        <w:rPr>
          <w:shd w:val="clear" w:color="auto" w:fill="FFFFFF"/>
        </w:rPr>
        <w:t>предусмотрен</w:t>
      </w:r>
      <w:r w:rsidRPr="009C1077">
        <w:rPr>
          <w:shd w:val="clear" w:color="auto" w:fill="FFFFFF"/>
        </w:rPr>
        <w:t xml:space="preserve">. </w:t>
      </w:r>
      <w:r w:rsidRPr="005B3B64">
        <w:t>Экономическое преимущество разработки по сравнению с лучшими отечественными и зарубежными образцами или аналогами отсутствует.</w:t>
      </w:r>
    </w:p>
    <w:p w14:paraId="5AC1F0AA" w14:textId="77777777" w:rsidR="0052692A" w:rsidRPr="00AF4EE2" w:rsidRDefault="0052692A" w:rsidP="0052692A">
      <w:pPr>
        <w:pStyle w:val="1"/>
      </w:pPr>
      <w:bookmarkStart w:id="41" w:name="_Toc69919742"/>
      <w:bookmarkStart w:id="42" w:name="_Toc119874431"/>
      <w:r w:rsidRPr="00AF4EE2">
        <w:lastRenderedPageBreak/>
        <w:t>Стадии и этапы разработки.</w:t>
      </w:r>
      <w:bookmarkEnd w:id="41"/>
      <w:bookmarkEnd w:id="42"/>
    </w:p>
    <w:p w14:paraId="4E64FE70" w14:textId="77777777" w:rsidR="0052692A" w:rsidRDefault="0052692A" w:rsidP="0052692A">
      <w:pPr>
        <w:pStyle w:val="2"/>
      </w:pPr>
      <w:bookmarkStart w:id="43" w:name="_Toc69919743"/>
      <w:bookmarkStart w:id="44" w:name="_Toc119874432"/>
      <w:r>
        <w:t>Стадии разработки</w:t>
      </w:r>
      <w:r w:rsidRPr="00853B99">
        <w:t>:</w:t>
      </w:r>
      <w:bookmarkEnd w:id="43"/>
      <w:bookmarkEnd w:id="44"/>
    </w:p>
    <w:p w14:paraId="1BFD0FEC" w14:textId="1C6CA533" w:rsidR="00F01ABA" w:rsidRDefault="0052692A" w:rsidP="00187CEB">
      <w:pPr>
        <w:pStyle w:val="afb"/>
        <w:shd w:val="clear" w:color="auto" w:fill="FFFFFF"/>
        <w:spacing w:before="120" w:beforeAutospacing="0" w:after="120" w:afterAutospacing="0" w:line="360" w:lineRule="auto"/>
        <w:ind w:left="425" w:firstLine="1"/>
        <w:contextualSpacing/>
        <w:rPr>
          <w:rStyle w:val="eop"/>
          <w:rFonts w:eastAsiaTheme="majorEastAsia"/>
          <w:color w:val="000000"/>
          <w:shd w:val="clear" w:color="auto" w:fill="FFFFFF"/>
        </w:rPr>
      </w:pPr>
      <w:r>
        <w:rPr>
          <w:rStyle w:val="normaltextrun"/>
          <w:rFonts w:ascii="Calibri" w:eastAsiaTheme="majorEastAsia" w:hAnsi="Calibri" w:cs="Calibri"/>
          <w:color w:val="000000"/>
          <w:shd w:val="clear" w:color="auto" w:fill="FFFFFF"/>
        </w:rPr>
        <w:t>Разработка должна быть проведена в три стадии: </w:t>
      </w:r>
      <w:r>
        <w:rPr>
          <w:rStyle w:val="scxw212593162"/>
          <w:rFonts w:ascii="Calibri" w:eastAsiaTheme="majorEastAsia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eastAsiaTheme="majorEastAsia"/>
          <w:color w:val="000000"/>
          <w:shd w:val="clear" w:color="auto" w:fill="FFFFFF"/>
        </w:rPr>
        <w:t>1. </w:t>
      </w:r>
      <w:r>
        <w:rPr>
          <w:rStyle w:val="normaltextrun"/>
          <w:rFonts w:ascii="Calibri" w:eastAsiaTheme="majorEastAsia" w:hAnsi="Calibri" w:cs="Calibri"/>
          <w:color w:val="000000"/>
          <w:shd w:val="clear" w:color="auto" w:fill="FFFFFF"/>
        </w:rPr>
        <w:t>разработка технического задания; </w:t>
      </w:r>
      <w:r>
        <w:rPr>
          <w:rStyle w:val="scxw212593162"/>
          <w:rFonts w:ascii="Calibri" w:eastAsiaTheme="majorEastAsia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eastAsiaTheme="majorEastAsia"/>
          <w:color w:val="000000"/>
          <w:shd w:val="clear" w:color="auto" w:fill="FFFFFF"/>
        </w:rPr>
        <w:t>2. </w:t>
      </w:r>
      <w:r>
        <w:rPr>
          <w:rStyle w:val="normaltextrun"/>
          <w:rFonts w:ascii="Calibri" w:eastAsiaTheme="majorEastAsia" w:hAnsi="Calibri" w:cs="Calibri"/>
          <w:color w:val="000000"/>
          <w:shd w:val="clear" w:color="auto" w:fill="FFFFFF"/>
        </w:rPr>
        <w:t>рабочее проектирование; </w:t>
      </w:r>
      <w:r>
        <w:rPr>
          <w:rStyle w:val="scxw212593162"/>
          <w:rFonts w:ascii="Calibri" w:eastAsiaTheme="majorEastAsia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eastAsiaTheme="majorEastAsia"/>
          <w:color w:val="000000"/>
          <w:shd w:val="clear" w:color="auto" w:fill="FFFFFF"/>
        </w:rPr>
        <w:t>3. внедрение.</w:t>
      </w:r>
      <w:r>
        <w:rPr>
          <w:rStyle w:val="eop"/>
          <w:rFonts w:eastAsiaTheme="majorEastAsia"/>
          <w:color w:val="000000"/>
          <w:shd w:val="clear" w:color="auto" w:fill="FFFFFF"/>
        </w:rPr>
        <w:t> </w:t>
      </w:r>
    </w:p>
    <w:p w14:paraId="3226E2F4" w14:textId="77777777" w:rsidR="0052692A" w:rsidRPr="00705D1F" w:rsidRDefault="0052692A" w:rsidP="0052692A">
      <w:pPr>
        <w:pStyle w:val="2"/>
      </w:pPr>
      <w:bookmarkStart w:id="45" w:name="_Toc69919744"/>
      <w:bookmarkStart w:id="46" w:name="_Toc119874433"/>
      <w:r w:rsidRPr="00705D1F">
        <w:t>Этапы разработки.</w:t>
      </w:r>
      <w:bookmarkEnd w:id="45"/>
      <w:bookmarkEnd w:id="46"/>
    </w:p>
    <w:p w14:paraId="40A2BA30" w14:textId="77777777" w:rsidR="0052692A" w:rsidRDefault="0052692A" w:rsidP="0052692A">
      <w:r>
        <w:t>На стадии «Техническое задание» должен быть выполнен этап разработки, согласования и утверждения технического задания.</w:t>
      </w:r>
    </w:p>
    <w:p w14:paraId="3DCD9A5B" w14:textId="77777777" w:rsidR="0052692A" w:rsidRDefault="0052692A" w:rsidP="0052692A">
      <w:r>
        <w:t>На стадии «</w:t>
      </w:r>
      <w:r w:rsidRPr="00464775">
        <w:rPr>
          <w:shd w:val="clear" w:color="auto" w:fill="FFFFFF"/>
        </w:rPr>
        <w:t>рабочее проектирование</w:t>
      </w:r>
      <w:r>
        <w:t>» должны быть выполнены перечисленные ниже этапы работ:</w:t>
      </w:r>
    </w:p>
    <w:p w14:paraId="13A77A84" w14:textId="77777777" w:rsidR="0052692A" w:rsidRDefault="0052692A" w:rsidP="0052692A">
      <w:r>
        <w:t>· Разработка программы;</w:t>
      </w:r>
    </w:p>
    <w:p w14:paraId="1B13CB2F" w14:textId="77777777" w:rsidR="0052692A" w:rsidRDefault="0052692A" w:rsidP="0052692A">
      <w:r>
        <w:t>· Разработка программной документации;</w:t>
      </w:r>
    </w:p>
    <w:p w14:paraId="61668A83" w14:textId="77777777" w:rsidR="0052692A" w:rsidRDefault="0052692A" w:rsidP="0052692A">
      <w:r>
        <w:t>· Испытания программы;</w:t>
      </w:r>
    </w:p>
    <w:p w14:paraId="35DCA586" w14:textId="77777777" w:rsidR="0052692A" w:rsidRDefault="0052692A" w:rsidP="0052692A">
      <w:r>
        <w:t>На стадии «Внедрение» должен быть выполнен быть выполнен этап разработки «Подготовка и передача программы».</w:t>
      </w:r>
    </w:p>
    <w:p w14:paraId="12047B69" w14:textId="77777777" w:rsidR="0052692A" w:rsidRPr="003D524B" w:rsidRDefault="0052692A" w:rsidP="0052692A">
      <w:pPr>
        <w:pStyle w:val="2"/>
        <w:tabs>
          <w:tab w:val="num" w:pos="964"/>
        </w:tabs>
        <w:ind w:left="0" w:firstLine="851"/>
      </w:pPr>
      <w:bookmarkStart w:id="47" w:name="_Toc69919745"/>
      <w:bookmarkStart w:id="48" w:name="_Toc119874434"/>
      <w:r w:rsidRPr="003453D7">
        <w:t>Содержания работ по этапам</w:t>
      </w:r>
      <w:bookmarkEnd w:id="47"/>
      <w:bookmarkEnd w:id="48"/>
    </w:p>
    <w:p w14:paraId="10FE635D" w14:textId="77777777" w:rsidR="0052692A" w:rsidRDefault="0052692A" w:rsidP="0052692A">
      <w:pPr>
        <w:pStyle w:val="paragraph"/>
        <w:shd w:val="clear" w:color="auto" w:fill="FFFFFF"/>
        <w:spacing w:before="0" w:beforeAutospacing="0" w:after="0" w:afterAutospacing="0"/>
        <w:ind w:left="555"/>
        <w:textAlignment w:val="baseline"/>
        <w:rPr>
          <w:rStyle w:val="scxw36017280"/>
          <w:rFonts w:eastAsiaTheme="majorEastAsia"/>
        </w:rPr>
      </w:pPr>
      <w:r>
        <w:rPr>
          <w:rStyle w:val="normaltextrun"/>
          <w:rFonts w:eastAsiaTheme="majorEastAsia"/>
        </w:rPr>
        <w:t>На этапе разработки технического задания должны быть выполнены перечисленные ниже работы: </w:t>
      </w:r>
      <w:r>
        <w:rPr>
          <w:rStyle w:val="scxw36017280"/>
          <w:rFonts w:eastAsiaTheme="majorEastAsia"/>
        </w:rPr>
        <w:t> </w:t>
      </w:r>
    </w:p>
    <w:p w14:paraId="11E89601" w14:textId="65B0F2FC" w:rsidR="0052692A" w:rsidRDefault="0052692A" w:rsidP="00B4568C">
      <w:pPr>
        <w:pStyle w:val="paragraph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S Gothic" w:eastAsia="MS Gothic" w:hAnsi="MS Gothic" w:cs="Segoe UI" w:hint="eastAsia"/>
        </w:rPr>
        <w:t> </w:t>
      </w:r>
      <w:r>
        <w:rPr>
          <w:rStyle w:val="normaltextrun"/>
          <w:rFonts w:eastAsiaTheme="majorEastAsia"/>
        </w:rPr>
        <w:t>постановка задачи; </w:t>
      </w:r>
      <w:r>
        <w:rPr>
          <w:rStyle w:val="eop"/>
          <w:rFonts w:eastAsiaTheme="majorEastAsia"/>
        </w:rPr>
        <w:t> </w:t>
      </w:r>
    </w:p>
    <w:p w14:paraId="22CF5944" w14:textId="282A1864" w:rsidR="0052692A" w:rsidRDefault="0052692A" w:rsidP="00B4568C">
      <w:pPr>
        <w:pStyle w:val="paragraph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определение и уточнение требований к техническим средствам; </w:t>
      </w:r>
      <w:r>
        <w:rPr>
          <w:rStyle w:val="eop"/>
          <w:rFonts w:eastAsiaTheme="majorEastAsia"/>
        </w:rPr>
        <w:t> </w:t>
      </w:r>
    </w:p>
    <w:p w14:paraId="07A04253" w14:textId="71F66B9F" w:rsidR="0052692A" w:rsidRDefault="0052692A" w:rsidP="00B4568C">
      <w:pPr>
        <w:pStyle w:val="paragraph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определение требований к программе;</w:t>
      </w:r>
      <w:r>
        <w:rPr>
          <w:rStyle w:val="normaltextrun"/>
          <w:rFonts w:ascii="Cambria Math" w:eastAsia="MS Gothic" w:hAnsi="Cambria Math" w:cs="Cambria Math"/>
          <w:sz w:val="28"/>
          <w:szCs w:val="28"/>
        </w:rPr>
        <w:t> </w:t>
      </w:r>
      <w:r>
        <w:rPr>
          <w:rStyle w:val="eop"/>
          <w:rFonts w:ascii="MS Gothic" w:eastAsia="MS Gothic" w:hAnsi="MS Gothic" w:cs="Segoe UI" w:hint="eastAsia"/>
          <w:sz w:val="28"/>
          <w:szCs w:val="28"/>
        </w:rPr>
        <w:t> </w:t>
      </w:r>
    </w:p>
    <w:p w14:paraId="2A1D1B9B" w14:textId="158BB4EA" w:rsidR="0052692A" w:rsidRDefault="0052692A" w:rsidP="00B4568C">
      <w:pPr>
        <w:pStyle w:val="paragraph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определение стадий, этапов и сроков разработки программы и документации на неё;</w:t>
      </w:r>
      <w:r>
        <w:rPr>
          <w:rStyle w:val="normaltextrun"/>
          <w:rFonts w:ascii="Cambria Math" w:eastAsia="MS Gothic" w:hAnsi="Cambria Math" w:cs="Cambria Math"/>
          <w:sz w:val="28"/>
          <w:szCs w:val="28"/>
        </w:rPr>
        <w:t> </w:t>
      </w:r>
      <w:r>
        <w:rPr>
          <w:rStyle w:val="eop"/>
          <w:rFonts w:ascii="MS Gothic" w:eastAsia="MS Gothic" w:hAnsi="MS Gothic" w:cs="Segoe UI" w:hint="eastAsia"/>
          <w:sz w:val="28"/>
          <w:szCs w:val="28"/>
        </w:rPr>
        <w:t> </w:t>
      </w:r>
    </w:p>
    <w:p w14:paraId="39B8DEA7" w14:textId="2BA83C1E" w:rsidR="0052692A" w:rsidRDefault="0052692A" w:rsidP="00B4568C">
      <w:pPr>
        <w:pStyle w:val="paragraph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согласование и утверждение технического задания.</w:t>
      </w:r>
      <w:r>
        <w:rPr>
          <w:rStyle w:val="normaltextrun"/>
          <w:rFonts w:ascii="Cambria Math" w:eastAsia="MS Gothic" w:hAnsi="Cambria Math" w:cs="Cambria Math"/>
          <w:sz w:val="28"/>
          <w:szCs w:val="28"/>
        </w:rPr>
        <w:t> </w:t>
      </w:r>
      <w:r>
        <w:rPr>
          <w:rStyle w:val="scxw36017280"/>
          <w:rFonts w:ascii="MS Gothic" w:eastAsia="MS Gothic" w:hAnsi="MS Gothic" w:cs="Segoe UI" w:hint="eastAsia"/>
          <w:sz w:val="28"/>
          <w:szCs w:val="28"/>
        </w:rPr>
        <w:t> </w:t>
      </w:r>
      <w:r>
        <w:rPr>
          <w:rFonts w:ascii="MS Gothic" w:eastAsia="MS Gothic" w:hAnsi="MS Gothic" w:cs="Segoe UI" w:hint="eastAsia"/>
          <w:sz w:val="28"/>
          <w:szCs w:val="28"/>
        </w:rPr>
        <w:br/>
      </w:r>
      <w:r>
        <w:rPr>
          <w:rStyle w:val="normaltextrun"/>
          <w:rFonts w:eastAsiaTheme="majorEastAsia"/>
        </w:rPr>
        <w:t>На этапе разработки программы должна быть выполнена работа по программированию (кодированию) и отладке программы. </w:t>
      </w:r>
      <w:r>
        <w:rPr>
          <w:rStyle w:val="scxw36017280"/>
          <w:rFonts w:eastAsiaTheme="majorEastAsia"/>
        </w:rPr>
        <w:t> </w:t>
      </w:r>
      <w:r>
        <w:br/>
      </w:r>
      <w:r>
        <w:rPr>
          <w:rStyle w:val="normaltextrun"/>
          <w:rFonts w:eastAsiaTheme="majorEastAsia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 </w:t>
      </w:r>
      <w:r>
        <w:rPr>
          <w:rStyle w:val="scxw36017280"/>
          <w:rFonts w:eastAsiaTheme="majorEastAsia"/>
        </w:rPr>
        <w:t> </w:t>
      </w:r>
      <w:r>
        <w:br/>
      </w:r>
      <w:r>
        <w:rPr>
          <w:rStyle w:val="normaltextrun"/>
          <w:rFonts w:eastAsiaTheme="majorEastAsia"/>
        </w:rPr>
        <w:t>На этапе испытаний программы должны быть выполнены перечисленные ниже виды работ: </w:t>
      </w:r>
      <w:r>
        <w:rPr>
          <w:rStyle w:val="eop"/>
          <w:rFonts w:eastAsiaTheme="majorEastAsia"/>
        </w:rPr>
        <w:t> </w:t>
      </w:r>
    </w:p>
    <w:p w14:paraId="0442823D" w14:textId="41BB278A" w:rsidR="0052692A" w:rsidRDefault="0052692A" w:rsidP="00B4568C">
      <w:pPr>
        <w:pStyle w:val="paragraph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разработка, согласование и утверждение и методики испытаний; </w:t>
      </w:r>
      <w:r>
        <w:rPr>
          <w:rStyle w:val="eop"/>
          <w:rFonts w:eastAsiaTheme="majorEastAsia"/>
        </w:rPr>
        <w:t> </w:t>
      </w:r>
    </w:p>
    <w:p w14:paraId="068B2246" w14:textId="2365D314" w:rsidR="0052692A" w:rsidRDefault="0052692A" w:rsidP="00B4568C">
      <w:pPr>
        <w:pStyle w:val="paragraph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проведение приемо-сдаточных испытаний;</w:t>
      </w:r>
      <w:r>
        <w:rPr>
          <w:rStyle w:val="normaltextrun"/>
          <w:rFonts w:ascii="Cambria Math" w:eastAsia="MS Gothic" w:hAnsi="Cambria Math" w:cs="Cambria Math"/>
          <w:sz w:val="28"/>
          <w:szCs w:val="28"/>
        </w:rPr>
        <w:t> </w:t>
      </w:r>
      <w:r>
        <w:rPr>
          <w:rStyle w:val="eop"/>
          <w:rFonts w:ascii="MS Gothic" w:eastAsia="MS Gothic" w:hAnsi="MS Gothic" w:cs="Segoe UI" w:hint="eastAsia"/>
          <w:sz w:val="28"/>
          <w:szCs w:val="28"/>
        </w:rPr>
        <w:t> </w:t>
      </w:r>
    </w:p>
    <w:p w14:paraId="22AE8F2E" w14:textId="145F7385" w:rsidR="0052692A" w:rsidRDefault="0052692A" w:rsidP="00B4568C">
      <w:pPr>
        <w:pStyle w:val="paragraph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корректировка программы и программной документации по результатам испытаний.</w:t>
      </w:r>
      <w:r>
        <w:rPr>
          <w:rStyle w:val="normaltextrun"/>
          <w:rFonts w:ascii="Cambria Math" w:eastAsia="MS Gothic" w:hAnsi="Cambria Math" w:cs="Cambria Math"/>
          <w:sz w:val="28"/>
          <w:szCs w:val="28"/>
        </w:rPr>
        <w:t> </w:t>
      </w:r>
      <w:r>
        <w:rPr>
          <w:rStyle w:val="eop"/>
          <w:rFonts w:ascii="MS Gothic" w:eastAsia="MS Gothic" w:hAnsi="MS Gothic" w:cs="Segoe UI" w:hint="eastAsia"/>
          <w:sz w:val="28"/>
          <w:szCs w:val="28"/>
        </w:rPr>
        <w:t> </w:t>
      </w:r>
    </w:p>
    <w:p w14:paraId="0F0A451C" w14:textId="31489AB3" w:rsidR="0052692A" w:rsidRDefault="0052692A" w:rsidP="0052692A">
      <w:pPr>
        <w:pStyle w:val="paragraph"/>
        <w:shd w:val="clear" w:color="auto" w:fill="FFFFFF"/>
        <w:spacing w:before="0" w:beforeAutospacing="0" w:after="0" w:afterAutospacing="0"/>
        <w:ind w:left="555"/>
        <w:textAlignment w:val="baseline"/>
        <w:rPr>
          <w:rStyle w:val="normaltextrun"/>
          <w:rFonts w:eastAsiaTheme="majorEastAsia"/>
        </w:rPr>
      </w:pPr>
      <w:r>
        <w:rPr>
          <w:rStyle w:val="normaltextrun"/>
          <w:rFonts w:ascii="Cambria Math" w:eastAsia="MS Gothic" w:hAnsi="Cambria Math" w:cs="Cambria Math"/>
          <w:sz w:val="28"/>
          <w:szCs w:val="28"/>
        </w:rPr>
        <w:t> </w:t>
      </w:r>
      <w:r>
        <w:rPr>
          <w:rStyle w:val="scxw36017280"/>
          <w:rFonts w:ascii="MS Gothic" w:eastAsia="MS Gothic" w:hAnsi="MS Gothic" w:cs="Segoe UI" w:hint="eastAsia"/>
          <w:sz w:val="28"/>
          <w:szCs w:val="28"/>
        </w:rPr>
        <w:t> </w:t>
      </w:r>
      <w:r>
        <w:rPr>
          <w:rFonts w:ascii="MS Gothic" w:eastAsia="MS Gothic" w:hAnsi="MS Gothic" w:cs="Segoe UI" w:hint="eastAsia"/>
          <w:sz w:val="28"/>
          <w:szCs w:val="28"/>
        </w:rPr>
        <w:br/>
      </w:r>
      <w:r>
        <w:rPr>
          <w:rStyle w:val="normaltextrun"/>
          <w:rFonts w:eastAsiaTheme="majorEastAsia"/>
        </w:rPr>
        <w:t>На этапе подготовки и передачи программы должна быть выполнена</w:t>
      </w:r>
      <w:r>
        <w:rPr>
          <w:rStyle w:val="normaltextrun"/>
          <w:rFonts w:ascii="MS Gothic" w:eastAsia="MS Gothic" w:hAnsi="MS Gothic" w:cs="Segoe UI" w:hint="eastAsia"/>
          <w:sz w:val="28"/>
          <w:szCs w:val="28"/>
        </w:rPr>
        <w:t> </w:t>
      </w:r>
      <w:r>
        <w:rPr>
          <w:rStyle w:val="normaltextrun"/>
          <w:rFonts w:eastAsiaTheme="majorEastAsia"/>
        </w:rPr>
        <w:t>подготовка и передаче программы и программной документации в эксплуатацию на объектах Заказчика. </w:t>
      </w:r>
    </w:p>
    <w:p w14:paraId="177EF1FE" w14:textId="73FDE9F1" w:rsidR="0052692A" w:rsidRPr="00AF4EE2" w:rsidRDefault="0052692A" w:rsidP="0052692A">
      <w:pPr>
        <w:pStyle w:val="1"/>
      </w:pPr>
      <w:bookmarkStart w:id="49" w:name="_Toc69919746"/>
      <w:bookmarkStart w:id="50" w:name="_Toc119874435"/>
      <w:r w:rsidRPr="00AF4EE2">
        <w:lastRenderedPageBreak/>
        <w:t>Порядок контроля и приемки.</w:t>
      </w:r>
      <w:bookmarkEnd w:id="49"/>
      <w:bookmarkEnd w:id="50"/>
    </w:p>
    <w:p w14:paraId="1AAA9B97" w14:textId="77777777" w:rsidR="0052692A" w:rsidRPr="00F17534" w:rsidRDefault="0052692A" w:rsidP="0052692A">
      <w:r w:rsidRPr="00F17534">
        <w:t>Испытания представленной программы и контроль качества ее работы провести на базе компьютерного класса. Во время испытаний проверить работу системы по следующим позициям: </w:t>
      </w:r>
      <w:r w:rsidRPr="00F17534">
        <w:br/>
        <w:t>1) ПО должно корректно проходить</w:t>
      </w:r>
      <w:r w:rsidRPr="007C0D07">
        <w:rPr>
          <w:rStyle w:val="normaltextrun"/>
          <w:rFonts w:eastAsiaTheme="majorEastAsia"/>
          <w:sz w:val="28"/>
          <w:szCs w:val="28"/>
        </w:rPr>
        <w:t xml:space="preserve"> </w:t>
      </w:r>
      <w:r w:rsidRPr="00F17534">
        <w:t>весь набор функциональных тестов; </w:t>
      </w:r>
    </w:p>
    <w:p w14:paraId="1E1F9E9D" w14:textId="77777777" w:rsidR="0052692A" w:rsidRDefault="0052692A" w:rsidP="0052692A">
      <w:pPr>
        <w:ind w:firstLine="0"/>
        <w:rPr>
          <w:sz w:val="28"/>
          <w:szCs w:val="28"/>
        </w:rPr>
      </w:pPr>
      <w:r w:rsidRPr="00F17534">
        <w:t>2)</w:t>
      </w:r>
      <w:r>
        <w:t xml:space="preserve"> </w:t>
      </w:r>
      <w:r w:rsidRPr="00F17534">
        <w:t>корректное функционирование заданных в ТЗ функций;</w:t>
      </w:r>
      <w:r w:rsidRPr="007C0D07">
        <w:rPr>
          <w:rStyle w:val="eop"/>
          <w:rFonts w:eastAsiaTheme="majorEastAsia"/>
          <w:sz w:val="28"/>
          <w:szCs w:val="28"/>
        </w:rPr>
        <w:t> </w:t>
      </w:r>
    </w:p>
    <w:p w14:paraId="3E14ADB3" w14:textId="77777777" w:rsidR="0052692A" w:rsidRDefault="0052692A" w:rsidP="0052692A">
      <w:pPr>
        <w:ind w:firstLine="0"/>
      </w:pPr>
      <w:r w:rsidRPr="00F17534">
        <w:t>3)</w:t>
      </w:r>
      <w:r>
        <w:t xml:space="preserve"> </w:t>
      </w:r>
      <w:r w:rsidRPr="00F17534">
        <w:t>возможность функционирования на ЭВМ с указанными минимальными системными требованиями; </w:t>
      </w:r>
    </w:p>
    <w:p w14:paraId="3A587C80" w14:textId="53021C39" w:rsidR="0052692A" w:rsidRDefault="0052692A" w:rsidP="0052692A">
      <w:pPr>
        <w:ind w:firstLine="0"/>
        <w:rPr>
          <w:rStyle w:val="eop"/>
          <w:rFonts w:eastAsiaTheme="majorEastAsia"/>
          <w:sz w:val="28"/>
          <w:szCs w:val="28"/>
        </w:rPr>
      </w:pPr>
      <w:r w:rsidRPr="00F17534">
        <w:t>4) демонстрация возможности установки на указанную систему. </w:t>
      </w:r>
      <w:r w:rsidRPr="007C0D07">
        <w:rPr>
          <w:rStyle w:val="eop"/>
          <w:rFonts w:eastAsiaTheme="majorEastAsia"/>
          <w:sz w:val="28"/>
          <w:szCs w:val="28"/>
        </w:rPr>
        <w:t> </w:t>
      </w:r>
    </w:p>
    <w:p w14:paraId="13019C17" w14:textId="72A82BE3" w:rsidR="0052692A" w:rsidRDefault="0052692A" w:rsidP="0052692A">
      <w:pPr>
        <w:ind w:firstLine="0"/>
        <w:rPr>
          <w:rStyle w:val="eop"/>
          <w:rFonts w:eastAsiaTheme="majorEastAsia"/>
          <w:sz w:val="28"/>
          <w:szCs w:val="28"/>
        </w:rPr>
      </w:pPr>
    </w:p>
    <w:p w14:paraId="38A8A611" w14:textId="77777777" w:rsidR="0052692A" w:rsidRDefault="0052692A" w:rsidP="0052692A">
      <w:pPr>
        <w:ind w:firstLine="0"/>
        <w:rPr>
          <w:rStyle w:val="eop"/>
          <w:rFonts w:eastAsiaTheme="majorEastAsia"/>
          <w:sz w:val="28"/>
          <w:szCs w:val="28"/>
        </w:rPr>
      </w:pPr>
    </w:p>
    <w:p w14:paraId="4963841E" w14:textId="05DD889B" w:rsidR="0052692A" w:rsidRDefault="0052692A" w:rsidP="0052692A">
      <w:pPr>
        <w:pStyle w:val="paragraph"/>
        <w:shd w:val="clear" w:color="auto" w:fill="FFFFFF"/>
        <w:spacing w:before="0" w:beforeAutospacing="0" w:after="0" w:afterAutospacing="0"/>
        <w:ind w:left="555"/>
        <w:textAlignment w:val="baseline"/>
        <w:rPr>
          <w:rFonts w:ascii="Segoe UI" w:hAnsi="Segoe UI" w:cs="Segoe UI"/>
          <w:sz w:val="18"/>
          <w:szCs w:val="18"/>
        </w:rPr>
      </w:pPr>
    </w:p>
    <w:p w14:paraId="30054830" w14:textId="77777777" w:rsidR="0052692A" w:rsidRPr="0097577F" w:rsidRDefault="0052692A" w:rsidP="0052692A">
      <w:pPr>
        <w:rPr>
          <w:rStyle w:val="eop"/>
          <w:rFonts w:eastAsiaTheme="majorEastAsia"/>
          <w:szCs w:val="24"/>
          <w:highlight w:val="yellow"/>
        </w:rPr>
      </w:pPr>
      <w:r w:rsidRPr="0097577F">
        <w:rPr>
          <w:rStyle w:val="eop"/>
          <w:rFonts w:eastAsiaTheme="majorEastAsia"/>
          <w:szCs w:val="24"/>
          <w:highlight w:val="yellow"/>
        </w:rPr>
        <w:t>Исполнитель</w:t>
      </w:r>
    </w:p>
    <w:p w14:paraId="55AF2CE8" w14:textId="388D73AE" w:rsidR="0052692A" w:rsidRPr="0097577F" w:rsidRDefault="0052692A" w:rsidP="0052692A">
      <w:pPr>
        <w:rPr>
          <w:rStyle w:val="eop"/>
          <w:rFonts w:eastAsiaTheme="majorEastAsia"/>
          <w:szCs w:val="24"/>
          <w:highlight w:val="yellow"/>
        </w:rPr>
      </w:pPr>
      <w:r w:rsidRPr="0097577F">
        <w:rPr>
          <w:rStyle w:val="eop"/>
          <w:rFonts w:eastAsiaTheme="majorEastAsia"/>
          <w:szCs w:val="24"/>
          <w:highlight w:val="yellow"/>
        </w:rPr>
        <w:t>Студент гр. ИСПк-101-51-00                                                Пинаев А.В.</w:t>
      </w:r>
    </w:p>
    <w:p w14:paraId="63471745" w14:textId="1343762C" w:rsidR="0052692A" w:rsidRPr="0097577F" w:rsidRDefault="0052692A" w:rsidP="0052692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highlight w:val="yellow"/>
        </w:rPr>
      </w:pPr>
    </w:p>
    <w:p w14:paraId="689DAB9E" w14:textId="77777777" w:rsidR="0052692A" w:rsidRPr="0097577F" w:rsidRDefault="0052692A" w:rsidP="0052692A">
      <w:pPr>
        <w:rPr>
          <w:rStyle w:val="eop"/>
          <w:rFonts w:eastAsiaTheme="majorEastAsia"/>
          <w:szCs w:val="24"/>
          <w:highlight w:val="yellow"/>
        </w:rPr>
      </w:pPr>
      <w:r w:rsidRPr="0097577F">
        <w:rPr>
          <w:rStyle w:val="eop"/>
          <w:rFonts w:eastAsiaTheme="majorEastAsia"/>
          <w:szCs w:val="24"/>
          <w:highlight w:val="yellow"/>
        </w:rPr>
        <w:t>СОГЛАСОВАНО:</w:t>
      </w:r>
    </w:p>
    <w:p w14:paraId="03CDBD3F" w14:textId="77777777" w:rsidR="0052692A" w:rsidRPr="00EB5253" w:rsidRDefault="0052692A" w:rsidP="0052692A">
      <w:pPr>
        <w:rPr>
          <w:sz w:val="22"/>
          <w:szCs w:val="20"/>
        </w:rPr>
      </w:pPr>
      <w:r w:rsidRPr="0097577F">
        <w:rPr>
          <w:rStyle w:val="eop"/>
          <w:rFonts w:eastAsiaTheme="majorEastAsia"/>
          <w:szCs w:val="24"/>
          <w:highlight w:val="yellow"/>
        </w:rPr>
        <w:t>Преподаватель каф. ЭВМ                                                     Крутиков А. К.</w:t>
      </w:r>
    </w:p>
    <w:p w14:paraId="1DB0DCC5" w14:textId="77777777" w:rsidR="0052692A" w:rsidRPr="0052692A" w:rsidRDefault="0052692A" w:rsidP="0052692A">
      <w:pPr>
        <w:pStyle w:val="paragraph"/>
        <w:shd w:val="clear" w:color="auto" w:fill="FFFFFF"/>
        <w:spacing w:before="0" w:beforeAutospacing="0" w:after="0" w:afterAutospacing="0"/>
        <w:ind w:left="555"/>
        <w:textAlignment w:val="baseline"/>
        <w:rPr>
          <w:rFonts w:ascii="Segoe UI" w:hAnsi="Segoe UI" w:cs="Segoe UI"/>
          <w:sz w:val="18"/>
          <w:szCs w:val="18"/>
        </w:rPr>
      </w:pPr>
    </w:p>
    <w:sectPr w:rsidR="0052692A" w:rsidRPr="0052692A" w:rsidSect="00D2756B">
      <w:headerReference w:type="default" r:id="rId12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048E9" w14:textId="77777777" w:rsidR="00DB3A9C" w:rsidRDefault="00DB3A9C">
      <w:pPr>
        <w:spacing w:before="0" w:line="240" w:lineRule="auto"/>
      </w:pPr>
      <w:r>
        <w:separator/>
      </w:r>
    </w:p>
  </w:endnote>
  <w:endnote w:type="continuationSeparator" w:id="0">
    <w:p w14:paraId="56AA5AC2" w14:textId="77777777" w:rsidR="00DB3A9C" w:rsidRDefault="00DB3A9C">
      <w:pPr>
        <w:spacing w:before="0" w:line="240" w:lineRule="auto"/>
      </w:pPr>
      <w:r>
        <w:continuationSeparator/>
      </w:r>
    </w:p>
  </w:endnote>
  <w:endnote w:type="continuationNotice" w:id="1">
    <w:p w14:paraId="276088AE" w14:textId="77777777" w:rsidR="00DB3A9C" w:rsidRDefault="00DB3A9C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3757E" w14:textId="77777777" w:rsidR="00DB3A9C" w:rsidRDefault="00DB3A9C" w:rsidP="00990EAC">
      <w:pPr>
        <w:spacing w:before="0" w:line="240" w:lineRule="auto"/>
      </w:pPr>
      <w:r>
        <w:separator/>
      </w:r>
    </w:p>
  </w:footnote>
  <w:footnote w:type="continuationSeparator" w:id="0">
    <w:p w14:paraId="0072A203" w14:textId="77777777" w:rsidR="00DB3A9C" w:rsidRDefault="00DB3A9C" w:rsidP="00990EAC">
      <w:pPr>
        <w:spacing w:before="0" w:line="240" w:lineRule="auto"/>
      </w:pPr>
      <w:r>
        <w:continuationSeparator/>
      </w:r>
    </w:p>
  </w:footnote>
  <w:footnote w:type="continuationNotice" w:id="1">
    <w:p w14:paraId="3B9E928F" w14:textId="77777777" w:rsidR="00DB3A9C" w:rsidRDefault="00DB3A9C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6B065" w14:textId="0D3DB01B" w:rsidR="006816E1" w:rsidRPr="00C17A21" w:rsidRDefault="006816E1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8F212C">
      <w:rPr>
        <w:rStyle w:val="af1"/>
        <w:noProof/>
      </w:rPr>
      <w:t>12</w:t>
    </w:r>
    <w:r w:rsidRPr="00C17A21">
      <w:rPr>
        <w:rStyle w:val="af1"/>
      </w:rPr>
      <w:fldChar w:fldCharType="end"/>
    </w:r>
  </w:p>
  <w:p w14:paraId="0AA9F560" w14:textId="77777777" w:rsidR="006816E1" w:rsidRPr="008E27BF" w:rsidRDefault="006816E1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AD47E7A"/>
    <w:multiLevelType w:val="multilevel"/>
    <w:tmpl w:val="85D6CC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4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5" w15:restartNumberingAfterBreak="0">
    <w:nsid w:val="32BA3843"/>
    <w:multiLevelType w:val="hybridMultilevel"/>
    <w:tmpl w:val="BE58CF9E"/>
    <w:lvl w:ilvl="0" w:tplc="041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6" w15:restartNumberingAfterBreak="0">
    <w:nsid w:val="374D54B5"/>
    <w:multiLevelType w:val="hybridMultilevel"/>
    <w:tmpl w:val="EC4265E8"/>
    <w:lvl w:ilvl="0" w:tplc="041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 w15:restartNumberingAfterBreak="0">
    <w:nsid w:val="4AB133F4"/>
    <w:multiLevelType w:val="hybridMultilevel"/>
    <w:tmpl w:val="87D09DBC"/>
    <w:lvl w:ilvl="0" w:tplc="7F64ACF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CD360E84">
      <w:start w:val="1"/>
      <w:numFmt w:val="decimal"/>
      <w:lvlText w:val="%2)"/>
      <w:lvlJc w:val="left"/>
      <w:pPr>
        <w:ind w:left="1931" w:hanging="360"/>
      </w:pPr>
      <w:rPr>
        <w:rFonts w:ascii="Times New Roman" w:eastAsiaTheme="majorEastAsia" w:hAnsi="Times New Roman" w:cs="Times New Roman"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C8A60D5"/>
    <w:multiLevelType w:val="hybridMultilevel"/>
    <w:tmpl w:val="BDB66B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2052536448">
    <w:abstractNumId w:val="3"/>
  </w:num>
  <w:num w:numId="2" w16cid:durableId="447504954">
    <w:abstractNumId w:val="0"/>
  </w:num>
  <w:num w:numId="3" w16cid:durableId="1949463219">
    <w:abstractNumId w:val="4"/>
  </w:num>
  <w:num w:numId="4" w16cid:durableId="1164276089">
    <w:abstractNumId w:val="1"/>
  </w:num>
  <w:num w:numId="5" w16cid:durableId="996228952">
    <w:abstractNumId w:val="2"/>
  </w:num>
  <w:num w:numId="6" w16cid:durableId="1357728220">
    <w:abstractNumId w:val="8"/>
  </w:num>
  <w:num w:numId="7" w16cid:durableId="56166914">
    <w:abstractNumId w:val="7"/>
  </w:num>
  <w:num w:numId="8" w16cid:durableId="1894542997">
    <w:abstractNumId w:val="5"/>
  </w:num>
  <w:num w:numId="9" w16cid:durableId="954601794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4E0D"/>
    <w:rsid w:val="00006C7E"/>
    <w:rsid w:val="00020C4C"/>
    <w:rsid w:val="00027D8D"/>
    <w:rsid w:val="000321FA"/>
    <w:rsid w:val="0003414D"/>
    <w:rsid w:val="000343C1"/>
    <w:rsid w:val="00035A26"/>
    <w:rsid w:val="0004267C"/>
    <w:rsid w:val="00053E1B"/>
    <w:rsid w:val="00054332"/>
    <w:rsid w:val="0005565B"/>
    <w:rsid w:val="0005745E"/>
    <w:rsid w:val="00057B45"/>
    <w:rsid w:val="000607ED"/>
    <w:rsid w:val="0008092A"/>
    <w:rsid w:val="0008146F"/>
    <w:rsid w:val="000835F8"/>
    <w:rsid w:val="00086A18"/>
    <w:rsid w:val="00094729"/>
    <w:rsid w:val="000A3B06"/>
    <w:rsid w:val="000A78D6"/>
    <w:rsid w:val="000B4DF0"/>
    <w:rsid w:val="000C245B"/>
    <w:rsid w:val="000C2936"/>
    <w:rsid w:val="000C440D"/>
    <w:rsid w:val="000C7DE5"/>
    <w:rsid w:val="000D38ED"/>
    <w:rsid w:val="000E0913"/>
    <w:rsid w:val="000E6490"/>
    <w:rsid w:val="000F1DA3"/>
    <w:rsid w:val="000F2277"/>
    <w:rsid w:val="000F68BC"/>
    <w:rsid w:val="000F764A"/>
    <w:rsid w:val="001028D9"/>
    <w:rsid w:val="00104765"/>
    <w:rsid w:val="0011145A"/>
    <w:rsid w:val="00115211"/>
    <w:rsid w:val="0013162A"/>
    <w:rsid w:val="00150617"/>
    <w:rsid w:val="00155A8D"/>
    <w:rsid w:val="00157624"/>
    <w:rsid w:val="00160515"/>
    <w:rsid w:val="00166218"/>
    <w:rsid w:val="001768D0"/>
    <w:rsid w:val="00180112"/>
    <w:rsid w:val="001846F3"/>
    <w:rsid w:val="00185383"/>
    <w:rsid w:val="00187CEB"/>
    <w:rsid w:val="0019044F"/>
    <w:rsid w:val="00191D0B"/>
    <w:rsid w:val="001A07DC"/>
    <w:rsid w:val="001A3250"/>
    <w:rsid w:val="001A50A1"/>
    <w:rsid w:val="001A56D4"/>
    <w:rsid w:val="001B1877"/>
    <w:rsid w:val="001B4108"/>
    <w:rsid w:val="001B67AB"/>
    <w:rsid w:val="001B794F"/>
    <w:rsid w:val="001C2215"/>
    <w:rsid w:val="001D486D"/>
    <w:rsid w:val="001E07DE"/>
    <w:rsid w:val="001E2671"/>
    <w:rsid w:val="001E28B3"/>
    <w:rsid w:val="001E38EB"/>
    <w:rsid w:val="001F4443"/>
    <w:rsid w:val="001F5E9C"/>
    <w:rsid w:val="001F6492"/>
    <w:rsid w:val="00200899"/>
    <w:rsid w:val="00201509"/>
    <w:rsid w:val="00212206"/>
    <w:rsid w:val="00215399"/>
    <w:rsid w:val="00221DF4"/>
    <w:rsid w:val="002256EB"/>
    <w:rsid w:val="00227B35"/>
    <w:rsid w:val="00235EE7"/>
    <w:rsid w:val="002444FF"/>
    <w:rsid w:val="00244671"/>
    <w:rsid w:val="00246A2B"/>
    <w:rsid w:val="0026648E"/>
    <w:rsid w:val="00270C38"/>
    <w:rsid w:val="002731F7"/>
    <w:rsid w:val="0027350A"/>
    <w:rsid w:val="002739CF"/>
    <w:rsid w:val="002844C1"/>
    <w:rsid w:val="00292B29"/>
    <w:rsid w:val="00293F51"/>
    <w:rsid w:val="00295975"/>
    <w:rsid w:val="00296AEB"/>
    <w:rsid w:val="00296BBF"/>
    <w:rsid w:val="002A716C"/>
    <w:rsid w:val="002B130E"/>
    <w:rsid w:val="002C1982"/>
    <w:rsid w:val="002D107B"/>
    <w:rsid w:val="002D385D"/>
    <w:rsid w:val="002D3B67"/>
    <w:rsid w:val="002D45F5"/>
    <w:rsid w:val="002D5492"/>
    <w:rsid w:val="002D5ED0"/>
    <w:rsid w:val="002E28E9"/>
    <w:rsid w:val="002E30E6"/>
    <w:rsid w:val="002F15DD"/>
    <w:rsid w:val="002F2142"/>
    <w:rsid w:val="002F4BC1"/>
    <w:rsid w:val="002F54CC"/>
    <w:rsid w:val="00302BA3"/>
    <w:rsid w:val="00303DC8"/>
    <w:rsid w:val="00306C2F"/>
    <w:rsid w:val="00311E97"/>
    <w:rsid w:val="00316921"/>
    <w:rsid w:val="00323F6E"/>
    <w:rsid w:val="003268A8"/>
    <w:rsid w:val="00336836"/>
    <w:rsid w:val="00342964"/>
    <w:rsid w:val="003453D7"/>
    <w:rsid w:val="00345B55"/>
    <w:rsid w:val="003526B9"/>
    <w:rsid w:val="00364D74"/>
    <w:rsid w:val="003711B3"/>
    <w:rsid w:val="003839E9"/>
    <w:rsid w:val="003865A3"/>
    <w:rsid w:val="00387E10"/>
    <w:rsid w:val="003916B4"/>
    <w:rsid w:val="00397642"/>
    <w:rsid w:val="003A0432"/>
    <w:rsid w:val="003A4E95"/>
    <w:rsid w:val="003A76D5"/>
    <w:rsid w:val="003B4712"/>
    <w:rsid w:val="003C1A61"/>
    <w:rsid w:val="003C2011"/>
    <w:rsid w:val="003C209F"/>
    <w:rsid w:val="003C2810"/>
    <w:rsid w:val="003C6B01"/>
    <w:rsid w:val="003D524B"/>
    <w:rsid w:val="003E1A1B"/>
    <w:rsid w:val="003E39BB"/>
    <w:rsid w:val="003E6DA7"/>
    <w:rsid w:val="003F0A83"/>
    <w:rsid w:val="003F4888"/>
    <w:rsid w:val="003F6577"/>
    <w:rsid w:val="003F7F81"/>
    <w:rsid w:val="00402C7F"/>
    <w:rsid w:val="00403AF1"/>
    <w:rsid w:val="00405ABE"/>
    <w:rsid w:val="00406398"/>
    <w:rsid w:val="00407BDE"/>
    <w:rsid w:val="00411B53"/>
    <w:rsid w:val="00412E47"/>
    <w:rsid w:val="004161FC"/>
    <w:rsid w:val="00420E49"/>
    <w:rsid w:val="00432C64"/>
    <w:rsid w:val="00433869"/>
    <w:rsid w:val="004347A5"/>
    <w:rsid w:val="00442418"/>
    <w:rsid w:val="0044401C"/>
    <w:rsid w:val="00445ED1"/>
    <w:rsid w:val="00447629"/>
    <w:rsid w:val="00451E07"/>
    <w:rsid w:val="0045791B"/>
    <w:rsid w:val="004605D9"/>
    <w:rsid w:val="00463B5F"/>
    <w:rsid w:val="00464775"/>
    <w:rsid w:val="004677DC"/>
    <w:rsid w:val="00467974"/>
    <w:rsid w:val="00473F9F"/>
    <w:rsid w:val="00477484"/>
    <w:rsid w:val="0048416D"/>
    <w:rsid w:val="004A210D"/>
    <w:rsid w:val="004B1631"/>
    <w:rsid w:val="004B23E8"/>
    <w:rsid w:val="004B452F"/>
    <w:rsid w:val="004C1ADC"/>
    <w:rsid w:val="004D40F3"/>
    <w:rsid w:val="004D68DC"/>
    <w:rsid w:val="004F0BCE"/>
    <w:rsid w:val="004F3DBB"/>
    <w:rsid w:val="004F7E39"/>
    <w:rsid w:val="0050563F"/>
    <w:rsid w:val="00507B0C"/>
    <w:rsid w:val="00512B60"/>
    <w:rsid w:val="00514790"/>
    <w:rsid w:val="00514894"/>
    <w:rsid w:val="0051517C"/>
    <w:rsid w:val="00523E0E"/>
    <w:rsid w:val="00524A97"/>
    <w:rsid w:val="0052692A"/>
    <w:rsid w:val="00527A4C"/>
    <w:rsid w:val="00533D6F"/>
    <w:rsid w:val="005344E4"/>
    <w:rsid w:val="00540022"/>
    <w:rsid w:val="005404ED"/>
    <w:rsid w:val="005524E9"/>
    <w:rsid w:val="00554FAC"/>
    <w:rsid w:val="00556054"/>
    <w:rsid w:val="0056715A"/>
    <w:rsid w:val="0057389A"/>
    <w:rsid w:val="00580B3D"/>
    <w:rsid w:val="0058125A"/>
    <w:rsid w:val="0058403D"/>
    <w:rsid w:val="005A07DD"/>
    <w:rsid w:val="005A3306"/>
    <w:rsid w:val="005B30E2"/>
    <w:rsid w:val="005B3FC5"/>
    <w:rsid w:val="005C67DD"/>
    <w:rsid w:val="005D2501"/>
    <w:rsid w:val="005E000A"/>
    <w:rsid w:val="005E13AF"/>
    <w:rsid w:val="005E4F79"/>
    <w:rsid w:val="005E7941"/>
    <w:rsid w:val="005F0877"/>
    <w:rsid w:val="005F0B98"/>
    <w:rsid w:val="005F1413"/>
    <w:rsid w:val="006007E9"/>
    <w:rsid w:val="00601BD0"/>
    <w:rsid w:val="006030ED"/>
    <w:rsid w:val="00603D7B"/>
    <w:rsid w:val="00613727"/>
    <w:rsid w:val="00620630"/>
    <w:rsid w:val="006217A3"/>
    <w:rsid w:val="006267F9"/>
    <w:rsid w:val="00630D24"/>
    <w:rsid w:val="00631C38"/>
    <w:rsid w:val="006324C6"/>
    <w:rsid w:val="0063597D"/>
    <w:rsid w:val="006457E2"/>
    <w:rsid w:val="00655F99"/>
    <w:rsid w:val="00664567"/>
    <w:rsid w:val="006816E1"/>
    <w:rsid w:val="00682A59"/>
    <w:rsid w:val="00684E99"/>
    <w:rsid w:val="006929B5"/>
    <w:rsid w:val="0069439C"/>
    <w:rsid w:val="00694957"/>
    <w:rsid w:val="006A0468"/>
    <w:rsid w:val="006A319D"/>
    <w:rsid w:val="006A3648"/>
    <w:rsid w:val="006A6A8B"/>
    <w:rsid w:val="006B4169"/>
    <w:rsid w:val="006C22EE"/>
    <w:rsid w:val="006C5672"/>
    <w:rsid w:val="006D15CC"/>
    <w:rsid w:val="006D1E1C"/>
    <w:rsid w:val="006D46A3"/>
    <w:rsid w:val="006E1C98"/>
    <w:rsid w:val="006F0F5D"/>
    <w:rsid w:val="00706D32"/>
    <w:rsid w:val="007123B9"/>
    <w:rsid w:val="00714979"/>
    <w:rsid w:val="00716D45"/>
    <w:rsid w:val="0071752B"/>
    <w:rsid w:val="00717B43"/>
    <w:rsid w:val="00727041"/>
    <w:rsid w:val="00737613"/>
    <w:rsid w:val="007418C5"/>
    <w:rsid w:val="00741EC2"/>
    <w:rsid w:val="007445A3"/>
    <w:rsid w:val="0074626B"/>
    <w:rsid w:val="007526B2"/>
    <w:rsid w:val="0075423E"/>
    <w:rsid w:val="00756954"/>
    <w:rsid w:val="00762F37"/>
    <w:rsid w:val="007661F7"/>
    <w:rsid w:val="007664C7"/>
    <w:rsid w:val="0077190F"/>
    <w:rsid w:val="00775FCB"/>
    <w:rsid w:val="00783303"/>
    <w:rsid w:val="00783469"/>
    <w:rsid w:val="00790F19"/>
    <w:rsid w:val="0079437A"/>
    <w:rsid w:val="007A0770"/>
    <w:rsid w:val="007A0F04"/>
    <w:rsid w:val="007A3E2A"/>
    <w:rsid w:val="007A44EC"/>
    <w:rsid w:val="007A5624"/>
    <w:rsid w:val="007B1F39"/>
    <w:rsid w:val="007B5718"/>
    <w:rsid w:val="007C0D07"/>
    <w:rsid w:val="007C205D"/>
    <w:rsid w:val="007C2693"/>
    <w:rsid w:val="007C5AEC"/>
    <w:rsid w:val="007C5DA6"/>
    <w:rsid w:val="007D18D6"/>
    <w:rsid w:val="007D2185"/>
    <w:rsid w:val="007D4DD0"/>
    <w:rsid w:val="007E0B09"/>
    <w:rsid w:val="007E0BCE"/>
    <w:rsid w:val="007E1FE2"/>
    <w:rsid w:val="007E7518"/>
    <w:rsid w:val="007F6F16"/>
    <w:rsid w:val="0081377D"/>
    <w:rsid w:val="008137B8"/>
    <w:rsid w:val="00815163"/>
    <w:rsid w:val="00815197"/>
    <w:rsid w:val="00830CB6"/>
    <w:rsid w:val="0083213F"/>
    <w:rsid w:val="008330F5"/>
    <w:rsid w:val="00842C23"/>
    <w:rsid w:val="008459B5"/>
    <w:rsid w:val="00851DCA"/>
    <w:rsid w:val="00853B99"/>
    <w:rsid w:val="008675E2"/>
    <w:rsid w:val="00873C68"/>
    <w:rsid w:val="00875C0A"/>
    <w:rsid w:val="008821B6"/>
    <w:rsid w:val="00883769"/>
    <w:rsid w:val="008845CA"/>
    <w:rsid w:val="008869E4"/>
    <w:rsid w:val="00887461"/>
    <w:rsid w:val="008913CD"/>
    <w:rsid w:val="008949E5"/>
    <w:rsid w:val="008A2DA4"/>
    <w:rsid w:val="008A57C1"/>
    <w:rsid w:val="008A6475"/>
    <w:rsid w:val="008A7235"/>
    <w:rsid w:val="008B1742"/>
    <w:rsid w:val="008B3835"/>
    <w:rsid w:val="008B5376"/>
    <w:rsid w:val="008B554F"/>
    <w:rsid w:val="008B5788"/>
    <w:rsid w:val="008B57AD"/>
    <w:rsid w:val="008B61AD"/>
    <w:rsid w:val="008C2DE0"/>
    <w:rsid w:val="008C6E4B"/>
    <w:rsid w:val="008D0279"/>
    <w:rsid w:val="008D417C"/>
    <w:rsid w:val="008D6356"/>
    <w:rsid w:val="008D6B56"/>
    <w:rsid w:val="008E42EA"/>
    <w:rsid w:val="008E5C68"/>
    <w:rsid w:val="008F212C"/>
    <w:rsid w:val="008F43C5"/>
    <w:rsid w:val="0090105A"/>
    <w:rsid w:val="009013EF"/>
    <w:rsid w:val="00905154"/>
    <w:rsid w:val="00907058"/>
    <w:rsid w:val="009078D1"/>
    <w:rsid w:val="00907946"/>
    <w:rsid w:val="0091433C"/>
    <w:rsid w:val="009224D7"/>
    <w:rsid w:val="0092285C"/>
    <w:rsid w:val="00922A0E"/>
    <w:rsid w:val="009255B9"/>
    <w:rsid w:val="00926AA5"/>
    <w:rsid w:val="00930DB8"/>
    <w:rsid w:val="009331B0"/>
    <w:rsid w:val="00940EAA"/>
    <w:rsid w:val="00941637"/>
    <w:rsid w:val="00944557"/>
    <w:rsid w:val="00950955"/>
    <w:rsid w:val="00952248"/>
    <w:rsid w:val="00953D64"/>
    <w:rsid w:val="0096157C"/>
    <w:rsid w:val="0096352F"/>
    <w:rsid w:val="009753D5"/>
    <w:rsid w:val="0097577F"/>
    <w:rsid w:val="0098081B"/>
    <w:rsid w:val="0098167B"/>
    <w:rsid w:val="00985E31"/>
    <w:rsid w:val="0098708B"/>
    <w:rsid w:val="00990EAC"/>
    <w:rsid w:val="0099578C"/>
    <w:rsid w:val="0099717C"/>
    <w:rsid w:val="00997241"/>
    <w:rsid w:val="00997825"/>
    <w:rsid w:val="009A1CB3"/>
    <w:rsid w:val="009A4CBD"/>
    <w:rsid w:val="009A719E"/>
    <w:rsid w:val="009A78AA"/>
    <w:rsid w:val="009B48D0"/>
    <w:rsid w:val="009B69B0"/>
    <w:rsid w:val="009B7966"/>
    <w:rsid w:val="009C1077"/>
    <w:rsid w:val="009C1105"/>
    <w:rsid w:val="009C1A81"/>
    <w:rsid w:val="009C1E84"/>
    <w:rsid w:val="009C2712"/>
    <w:rsid w:val="009C3C86"/>
    <w:rsid w:val="009D2D39"/>
    <w:rsid w:val="009D6117"/>
    <w:rsid w:val="009F17B4"/>
    <w:rsid w:val="009F59D7"/>
    <w:rsid w:val="009F6C42"/>
    <w:rsid w:val="00A01E0D"/>
    <w:rsid w:val="00A029CE"/>
    <w:rsid w:val="00A22544"/>
    <w:rsid w:val="00A25E8D"/>
    <w:rsid w:val="00A26122"/>
    <w:rsid w:val="00A3550C"/>
    <w:rsid w:val="00A43971"/>
    <w:rsid w:val="00A43D43"/>
    <w:rsid w:val="00A45BB0"/>
    <w:rsid w:val="00A54B71"/>
    <w:rsid w:val="00A553AA"/>
    <w:rsid w:val="00A618FF"/>
    <w:rsid w:val="00A631A3"/>
    <w:rsid w:val="00A6518F"/>
    <w:rsid w:val="00A658E2"/>
    <w:rsid w:val="00A67036"/>
    <w:rsid w:val="00A70980"/>
    <w:rsid w:val="00A71C73"/>
    <w:rsid w:val="00A72346"/>
    <w:rsid w:val="00A7464D"/>
    <w:rsid w:val="00A765E4"/>
    <w:rsid w:val="00A82C44"/>
    <w:rsid w:val="00A8714D"/>
    <w:rsid w:val="00A8718F"/>
    <w:rsid w:val="00A97154"/>
    <w:rsid w:val="00AA1091"/>
    <w:rsid w:val="00AA19B1"/>
    <w:rsid w:val="00AA314D"/>
    <w:rsid w:val="00AA338F"/>
    <w:rsid w:val="00AA7484"/>
    <w:rsid w:val="00AB047F"/>
    <w:rsid w:val="00AB3682"/>
    <w:rsid w:val="00AB465D"/>
    <w:rsid w:val="00AC083F"/>
    <w:rsid w:val="00AC388E"/>
    <w:rsid w:val="00AC53A7"/>
    <w:rsid w:val="00AD123B"/>
    <w:rsid w:val="00AD2D23"/>
    <w:rsid w:val="00AD6695"/>
    <w:rsid w:val="00AD7DBC"/>
    <w:rsid w:val="00AE3058"/>
    <w:rsid w:val="00AF4EE2"/>
    <w:rsid w:val="00AF7541"/>
    <w:rsid w:val="00B016D2"/>
    <w:rsid w:val="00B07914"/>
    <w:rsid w:val="00B10407"/>
    <w:rsid w:val="00B11226"/>
    <w:rsid w:val="00B17627"/>
    <w:rsid w:val="00B3125E"/>
    <w:rsid w:val="00B355EF"/>
    <w:rsid w:val="00B37E6B"/>
    <w:rsid w:val="00B449CE"/>
    <w:rsid w:val="00B45640"/>
    <w:rsid w:val="00B4568C"/>
    <w:rsid w:val="00B50B17"/>
    <w:rsid w:val="00B60888"/>
    <w:rsid w:val="00B60DCC"/>
    <w:rsid w:val="00B6347B"/>
    <w:rsid w:val="00B63A5B"/>
    <w:rsid w:val="00B6451B"/>
    <w:rsid w:val="00B6663A"/>
    <w:rsid w:val="00B7174E"/>
    <w:rsid w:val="00B8067F"/>
    <w:rsid w:val="00B808A8"/>
    <w:rsid w:val="00B917C5"/>
    <w:rsid w:val="00BA194D"/>
    <w:rsid w:val="00BB21C1"/>
    <w:rsid w:val="00BB273F"/>
    <w:rsid w:val="00BB41FD"/>
    <w:rsid w:val="00BC721A"/>
    <w:rsid w:val="00BD2B75"/>
    <w:rsid w:val="00BD61F3"/>
    <w:rsid w:val="00BE39B8"/>
    <w:rsid w:val="00BE5D36"/>
    <w:rsid w:val="00BF2868"/>
    <w:rsid w:val="00BF4A19"/>
    <w:rsid w:val="00C00227"/>
    <w:rsid w:val="00C00765"/>
    <w:rsid w:val="00C01FED"/>
    <w:rsid w:val="00C05B7D"/>
    <w:rsid w:val="00C11E33"/>
    <w:rsid w:val="00C14C01"/>
    <w:rsid w:val="00C15C77"/>
    <w:rsid w:val="00C2173D"/>
    <w:rsid w:val="00C36F5C"/>
    <w:rsid w:val="00C37188"/>
    <w:rsid w:val="00C44F52"/>
    <w:rsid w:val="00C458C1"/>
    <w:rsid w:val="00C47F1C"/>
    <w:rsid w:val="00C54F79"/>
    <w:rsid w:val="00C67E35"/>
    <w:rsid w:val="00C710BB"/>
    <w:rsid w:val="00C73ECE"/>
    <w:rsid w:val="00C80A64"/>
    <w:rsid w:val="00C8146E"/>
    <w:rsid w:val="00C8774D"/>
    <w:rsid w:val="00C90AD4"/>
    <w:rsid w:val="00C92E13"/>
    <w:rsid w:val="00C92E8E"/>
    <w:rsid w:val="00C93C3A"/>
    <w:rsid w:val="00C96227"/>
    <w:rsid w:val="00CA0363"/>
    <w:rsid w:val="00CA462A"/>
    <w:rsid w:val="00CA46E3"/>
    <w:rsid w:val="00CA4CEF"/>
    <w:rsid w:val="00CB176F"/>
    <w:rsid w:val="00CB211A"/>
    <w:rsid w:val="00CB4E3B"/>
    <w:rsid w:val="00CB6A60"/>
    <w:rsid w:val="00CC3AAE"/>
    <w:rsid w:val="00CC7640"/>
    <w:rsid w:val="00CC7886"/>
    <w:rsid w:val="00CD1405"/>
    <w:rsid w:val="00CD27E2"/>
    <w:rsid w:val="00CD6E04"/>
    <w:rsid w:val="00CE3455"/>
    <w:rsid w:val="00CE3A3D"/>
    <w:rsid w:val="00CF2F08"/>
    <w:rsid w:val="00CF3DEF"/>
    <w:rsid w:val="00D0476C"/>
    <w:rsid w:val="00D1184D"/>
    <w:rsid w:val="00D24A5D"/>
    <w:rsid w:val="00D2756B"/>
    <w:rsid w:val="00D3115C"/>
    <w:rsid w:val="00D31A36"/>
    <w:rsid w:val="00D31D7E"/>
    <w:rsid w:val="00D3398B"/>
    <w:rsid w:val="00D34933"/>
    <w:rsid w:val="00D37D86"/>
    <w:rsid w:val="00D37F5F"/>
    <w:rsid w:val="00D618B7"/>
    <w:rsid w:val="00D62F92"/>
    <w:rsid w:val="00D730CA"/>
    <w:rsid w:val="00D80F3F"/>
    <w:rsid w:val="00D81AA7"/>
    <w:rsid w:val="00D86D25"/>
    <w:rsid w:val="00D87732"/>
    <w:rsid w:val="00D91286"/>
    <w:rsid w:val="00D91D4D"/>
    <w:rsid w:val="00D96CCE"/>
    <w:rsid w:val="00DA33AC"/>
    <w:rsid w:val="00DA60E7"/>
    <w:rsid w:val="00DA64D0"/>
    <w:rsid w:val="00DA6582"/>
    <w:rsid w:val="00DB3A9C"/>
    <w:rsid w:val="00DB67CB"/>
    <w:rsid w:val="00DC575A"/>
    <w:rsid w:val="00DC72CB"/>
    <w:rsid w:val="00DD4FC4"/>
    <w:rsid w:val="00DE03C1"/>
    <w:rsid w:val="00DE18B5"/>
    <w:rsid w:val="00DE1C74"/>
    <w:rsid w:val="00DE3289"/>
    <w:rsid w:val="00DE3A52"/>
    <w:rsid w:val="00DF09F4"/>
    <w:rsid w:val="00DF0F6A"/>
    <w:rsid w:val="00DF1D2D"/>
    <w:rsid w:val="00DF7D53"/>
    <w:rsid w:val="00E0593E"/>
    <w:rsid w:val="00E10CE3"/>
    <w:rsid w:val="00E1575B"/>
    <w:rsid w:val="00E206D4"/>
    <w:rsid w:val="00E26720"/>
    <w:rsid w:val="00E30F65"/>
    <w:rsid w:val="00E426BE"/>
    <w:rsid w:val="00E45FD5"/>
    <w:rsid w:val="00E4794F"/>
    <w:rsid w:val="00E62389"/>
    <w:rsid w:val="00E701BE"/>
    <w:rsid w:val="00E81A46"/>
    <w:rsid w:val="00E8461A"/>
    <w:rsid w:val="00E8598A"/>
    <w:rsid w:val="00E85CEA"/>
    <w:rsid w:val="00E94582"/>
    <w:rsid w:val="00E94990"/>
    <w:rsid w:val="00E97C53"/>
    <w:rsid w:val="00EA01FD"/>
    <w:rsid w:val="00EA6493"/>
    <w:rsid w:val="00EA64DB"/>
    <w:rsid w:val="00EA70F3"/>
    <w:rsid w:val="00EB0651"/>
    <w:rsid w:val="00EB1FC2"/>
    <w:rsid w:val="00EB4AC4"/>
    <w:rsid w:val="00EB5B28"/>
    <w:rsid w:val="00EC1BB9"/>
    <w:rsid w:val="00EC2F03"/>
    <w:rsid w:val="00EC790D"/>
    <w:rsid w:val="00ED1E95"/>
    <w:rsid w:val="00ED7346"/>
    <w:rsid w:val="00EE0553"/>
    <w:rsid w:val="00EE3A93"/>
    <w:rsid w:val="00EF2256"/>
    <w:rsid w:val="00EF2A4A"/>
    <w:rsid w:val="00EF6431"/>
    <w:rsid w:val="00F01ABA"/>
    <w:rsid w:val="00F033BA"/>
    <w:rsid w:val="00F0540A"/>
    <w:rsid w:val="00F062E1"/>
    <w:rsid w:val="00F115C8"/>
    <w:rsid w:val="00F1355C"/>
    <w:rsid w:val="00F14A51"/>
    <w:rsid w:val="00F14FBF"/>
    <w:rsid w:val="00F171FB"/>
    <w:rsid w:val="00F17534"/>
    <w:rsid w:val="00F20633"/>
    <w:rsid w:val="00F2115F"/>
    <w:rsid w:val="00F2773B"/>
    <w:rsid w:val="00F31874"/>
    <w:rsid w:val="00F34EC4"/>
    <w:rsid w:val="00F374E5"/>
    <w:rsid w:val="00F4341B"/>
    <w:rsid w:val="00F470EA"/>
    <w:rsid w:val="00F557D4"/>
    <w:rsid w:val="00F57508"/>
    <w:rsid w:val="00F64596"/>
    <w:rsid w:val="00F713D0"/>
    <w:rsid w:val="00F76B03"/>
    <w:rsid w:val="00F76EBD"/>
    <w:rsid w:val="00F825FC"/>
    <w:rsid w:val="00F84AC0"/>
    <w:rsid w:val="00F84B99"/>
    <w:rsid w:val="00F84F95"/>
    <w:rsid w:val="00F85F08"/>
    <w:rsid w:val="00F869E2"/>
    <w:rsid w:val="00F8700A"/>
    <w:rsid w:val="00FA0075"/>
    <w:rsid w:val="00FA05A2"/>
    <w:rsid w:val="00FA07F3"/>
    <w:rsid w:val="00FA3223"/>
    <w:rsid w:val="00FA55BC"/>
    <w:rsid w:val="00FA5DF3"/>
    <w:rsid w:val="00FA6956"/>
    <w:rsid w:val="00FA7030"/>
    <w:rsid w:val="00FA7D3F"/>
    <w:rsid w:val="00FB05EA"/>
    <w:rsid w:val="00FB358A"/>
    <w:rsid w:val="00FC3493"/>
    <w:rsid w:val="00FD2680"/>
    <w:rsid w:val="00FD4DE6"/>
    <w:rsid w:val="00FF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8FCA5"/>
  <w15:docId w15:val="{363A7372-4C1A-4480-82A3-64BB386B9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C96227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Normal (Web)"/>
    <w:basedOn w:val="a1"/>
    <w:link w:val="afc"/>
    <w:uiPriority w:val="99"/>
    <w:unhideWhenUsed/>
    <w:rsid w:val="007123B9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customStyle="1" w:styleId="b-share-form-button">
    <w:name w:val="b-share-form-button"/>
    <w:basedOn w:val="a2"/>
    <w:rsid w:val="00F01ABA"/>
  </w:style>
  <w:style w:type="paragraph" w:styleId="z-">
    <w:name w:val="HTML Top of Form"/>
    <w:basedOn w:val="a1"/>
    <w:next w:val="a1"/>
    <w:link w:val="z-0"/>
    <w:hidden/>
    <w:uiPriority w:val="99"/>
    <w:semiHidden/>
    <w:unhideWhenUsed/>
    <w:rsid w:val="00F01ABA"/>
    <w:pPr>
      <w:pBdr>
        <w:bottom w:val="single" w:sz="6" w:space="1" w:color="auto"/>
      </w:pBdr>
      <w:spacing w:before="0" w:line="240" w:lineRule="auto"/>
      <w:ind w:firstLine="0"/>
      <w:contextualSpacing w:val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2"/>
    <w:link w:val="z-"/>
    <w:uiPriority w:val="99"/>
    <w:semiHidden/>
    <w:rsid w:val="00F01ABA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1"/>
    <w:next w:val="a1"/>
    <w:link w:val="z-2"/>
    <w:hidden/>
    <w:uiPriority w:val="99"/>
    <w:semiHidden/>
    <w:unhideWhenUsed/>
    <w:rsid w:val="00F01ABA"/>
    <w:pPr>
      <w:pBdr>
        <w:top w:val="single" w:sz="6" w:space="1" w:color="auto"/>
      </w:pBdr>
      <w:spacing w:before="0" w:line="240" w:lineRule="auto"/>
      <w:ind w:firstLine="0"/>
      <w:contextualSpacing w:val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2"/>
    <w:link w:val="z-1"/>
    <w:uiPriority w:val="99"/>
    <w:semiHidden/>
    <w:rsid w:val="00F01ABA"/>
    <w:rPr>
      <w:rFonts w:ascii="Arial" w:eastAsia="Times New Roman" w:hAnsi="Arial" w:cs="Arial"/>
      <w:vanish/>
      <w:sz w:val="16"/>
      <w:szCs w:val="16"/>
    </w:rPr>
  </w:style>
  <w:style w:type="paragraph" w:customStyle="1" w:styleId="afd">
    <w:name w:val="Главный"/>
    <w:basedOn w:val="a1"/>
    <w:link w:val="afe"/>
    <w:qFormat/>
    <w:rsid w:val="0058125A"/>
    <w:pPr>
      <w:spacing w:before="120" w:after="120"/>
      <w:jc w:val="left"/>
    </w:pPr>
    <w:rPr>
      <w:b/>
      <w:bCs/>
      <w:sz w:val="32"/>
      <w:szCs w:val="24"/>
      <w:lang w:val="en-US"/>
    </w:rPr>
  </w:style>
  <w:style w:type="paragraph" w:customStyle="1" w:styleId="aff">
    <w:name w:val="Подглав"/>
    <w:basedOn w:val="afb"/>
    <w:link w:val="aff0"/>
    <w:qFormat/>
    <w:rsid w:val="0058125A"/>
    <w:pPr>
      <w:shd w:val="clear" w:color="auto" w:fill="FFFFFF"/>
      <w:spacing w:before="120" w:beforeAutospacing="0" w:after="120" w:afterAutospacing="0" w:line="360" w:lineRule="auto"/>
      <w:ind w:left="425" w:firstLine="425"/>
      <w:contextualSpacing/>
    </w:pPr>
    <w:rPr>
      <w:b/>
      <w:sz w:val="28"/>
    </w:rPr>
  </w:style>
  <w:style w:type="character" w:customStyle="1" w:styleId="afe">
    <w:name w:val="Главный Знак"/>
    <w:basedOn w:val="a2"/>
    <w:link w:val="afd"/>
    <w:rsid w:val="0058125A"/>
    <w:rPr>
      <w:rFonts w:ascii="Times New Roman" w:hAnsi="Times New Roman"/>
      <w:b/>
      <w:bCs/>
      <w:sz w:val="32"/>
      <w:szCs w:val="24"/>
      <w:lang w:val="en-US"/>
    </w:rPr>
  </w:style>
  <w:style w:type="paragraph" w:customStyle="1" w:styleId="aff1">
    <w:name w:val="Микро"/>
    <w:basedOn w:val="aff"/>
    <w:link w:val="aff2"/>
    <w:qFormat/>
    <w:rsid w:val="0058125A"/>
    <w:rPr>
      <w:b w:val="0"/>
    </w:rPr>
  </w:style>
  <w:style w:type="character" w:customStyle="1" w:styleId="afc">
    <w:name w:val="Обычный (Интернет) Знак"/>
    <w:basedOn w:val="a2"/>
    <w:link w:val="afb"/>
    <w:uiPriority w:val="99"/>
    <w:rsid w:val="0058125A"/>
    <w:rPr>
      <w:rFonts w:ascii="Times New Roman" w:eastAsia="Times New Roman" w:hAnsi="Times New Roman" w:cs="Times New Roman"/>
      <w:sz w:val="24"/>
      <w:szCs w:val="24"/>
    </w:rPr>
  </w:style>
  <w:style w:type="character" w:customStyle="1" w:styleId="aff0">
    <w:name w:val="Подглав Знак"/>
    <w:basedOn w:val="afc"/>
    <w:link w:val="aff"/>
    <w:rsid w:val="0058125A"/>
    <w:rPr>
      <w:rFonts w:ascii="Times New Roman" w:eastAsia="Times New Roman" w:hAnsi="Times New Roman" w:cs="Times New Roman"/>
      <w:b/>
      <w:sz w:val="28"/>
      <w:szCs w:val="24"/>
      <w:shd w:val="clear" w:color="auto" w:fill="FFFFFF"/>
    </w:rPr>
  </w:style>
  <w:style w:type="paragraph" w:styleId="aff3">
    <w:name w:val="TOC Heading"/>
    <w:basedOn w:val="1"/>
    <w:next w:val="a1"/>
    <w:uiPriority w:val="39"/>
    <w:unhideWhenUsed/>
    <w:qFormat/>
    <w:rsid w:val="0005565B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customStyle="1" w:styleId="aff2">
    <w:name w:val="Микро Знак"/>
    <w:basedOn w:val="aff0"/>
    <w:link w:val="aff1"/>
    <w:rsid w:val="0058125A"/>
    <w:rPr>
      <w:rFonts w:ascii="Times New Roman" w:eastAsia="Times New Roman" w:hAnsi="Times New Roman" w:cs="Times New Roman"/>
      <w:b w:val="0"/>
      <w:sz w:val="28"/>
      <w:szCs w:val="24"/>
      <w:shd w:val="clear" w:color="auto" w:fill="FFFFFF"/>
    </w:rPr>
  </w:style>
  <w:style w:type="paragraph" w:customStyle="1" w:styleId="paragraph">
    <w:name w:val="paragraph"/>
    <w:basedOn w:val="a1"/>
    <w:rsid w:val="009255B9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a2"/>
    <w:rsid w:val="009255B9"/>
  </w:style>
  <w:style w:type="character" w:customStyle="1" w:styleId="scxw107713551">
    <w:name w:val="scxw107713551"/>
    <w:basedOn w:val="a2"/>
    <w:rsid w:val="009255B9"/>
  </w:style>
  <w:style w:type="character" w:customStyle="1" w:styleId="eop">
    <w:name w:val="eop"/>
    <w:basedOn w:val="a2"/>
    <w:rsid w:val="009255B9"/>
  </w:style>
  <w:style w:type="character" w:customStyle="1" w:styleId="spellingerror">
    <w:name w:val="spellingerror"/>
    <w:basedOn w:val="a2"/>
    <w:rsid w:val="00187CEB"/>
  </w:style>
  <w:style w:type="character" w:customStyle="1" w:styleId="scxw134992758">
    <w:name w:val="scxw134992758"/>
    <w:basedOn w:val="a2"/>
    <w:rsid w:val="00187CEB"/>
  </w:style>
  <w:style w:type="character" w:styleId="aff4">
    <w:name w:val="Strong"/>
    <w:basedOn w:val="a2"/>
    <w:uiPriority w:val="22"/>
    <w:qFormat/>
    <w:rsid w:val="001A56D4"/>
    <w:rPr>
      <w:b/>
      <w:bCs/>
    </w:rPr>
  </w:style>
  <w:style w:type="character" w:customStyle="1" w:styleId="scxw212593162">
    <w:name w:val="scxw212593162"/>
    <w:basedOn w:val="a2"/>
    <w:rsid w:val="0052692A"/>
  </w:style>
  <w:style w:type="character" w:customStyle="1" w:styleId="scxw36017280">
    <w:name w:val="scxw36017280"/>
    <w:basedOn w:val="a2"/>
    <w:rsid w:val="00526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22E00D-51F3-4D97-8FB5-FC7EA8B877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5</TotalTime>
  <Pages>12</Pages>
  <Words>1731</Words>
  <Characters>9872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11580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keywords/>
  <cp:lastModifiedBy>Чемоданов Константин Антонович</cp:lastModifiedBy>
  <cp:revision>4</cp:revision>
  <cp:lastPrinted>2019-07-22T21:48:00Z</cp:lastPrinted>
  <dcterms:created xsi:type="dcterms:W3CDTF">2022-11-20T19:12:00Z</dcterms:created>
  <dcterms:modified xsi:type="dcterms:W3CDTF">2022-11-20T19:17:00Z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