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5AEC64" w14:textId="77777777" w:rsidR="000C20AA" w:rsidRPr="000C20AA" w:rsidRDefault="000C20AA" w:rsidP="000C20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bookmarkStart w:id="0" w:name="_Toc412516572"/>
    </w:p>
    <w:p w14:paraId="252BABDF" w14:textId="2DE18D21" w:rsidR="000C20AA" w:rsidRPr="000C20AA" w:rsidRDefault="002B3768" w:rsidP="000C2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ИУ «</w:t>
      </w:r>
      <w:r w:rsidR="000C20AA" w:rsidRPr="000C20A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Информатика и системы управления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76D4116" w14:textId="77777777" w:rsidR="000C20AA" w:rsidRPr="000C20AA" w:rsidRDefault="000C20AA" w:rsidP="000C2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66AFE0" w14:textId="3B66EF87" w:rsidR="000C20AA" w:rsidRPr="000C20AA" w:rsidRDefault="000C20AA" w:rsidP="000C2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20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ИУ-3 </w:t>
      </w:r>
      <w:r w:rsidR="002B376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0C20A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системы и телекоммуникации</w:t>
      </w:r>
      <w:r w:rsidR="002B376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F75F7C5" w14:textId="77777777" w:rsidR="000C20AA" w:rsidRPr="000C20AA" w:rsidRDefault="000C20AA" w:rsidP="000C20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BAF20C6" w14:textId="77777777" w:rsidR="000C20AA" w:rsidRPr="000C20AA" w:rsidRDefault="000C20AA" w:rsidP="000C20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892E77" w14:textId="77777777" w:rsidR="000C20AA" w:rsidRPr="000C20AA" w:rsidRDefault="000C20AA" w:rsidP="000C20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1C8393C" w14:textId="77777777" w:rsidR="000C20AA" w:rsidRPr="000C20AA" w:rsidRDefault="000C20AA" w:rsidP="000C20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48A0DE" w14:textId="77777777" w:rsidR="000C20AA" w:rsidRPr="000C20AA" w:rsidRDefault="000C20AA" w:rsidP="000C20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25037F8" w14:textId="77777777" w:rsidR="000C20AA" w:rsidRPr="000C20AA" w:rsidRDefault="000C20AA" w:rsidP="000C20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A7FFE55" w14:textId="77777777" w:rsidR="000C20AA" w:rsidRPr="000C20AA" w:rsidRDefault="000C20AA" w:rsidP="000C20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B4CE988" w14:textId="77777777" w:rsidR="000C20AA" w:rsidRPr="000C20AA" w:rsidRDefault="000C20AA" w:rsidP="000C20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7DA66" w14:textId="77777777" w:rsidR="000C20AA" w:rsidRPr="000C20AA" w:rsidRDefault="000C20AA" w:rsidP="000C20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2726CA6" w14:textId="475790E5" w:rsidR="000C20AA" w:rsidRPr="000C20AA" w:rsidRDefault="000C20AA" w:rsidP="000C20AA">
      <w:pPr>
        <w:tabs>
          <w:tab w:val="right" w:leader="dot" w:pos="829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0C20AA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Отчет к рубежному контролю №</w:t>
      </w: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1</w:t>
      </w:r>
    </w:p>
    <w:p w14:paraId="1ABEDDDF" w14:textId="77777777" w:rsidR="000C20AA" w:rsidRPr="000C20AA" w:rsidRDefault="000C20AA" w:rsidP="000C20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51542C" w14:textId="6AE7D3FE" w:rsidR="002B3768" w:rsidRPr="002B3768" w:rsidRDefault="002B3768" w:rsidP="002B37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«</w:t>
      </w:r>
      <w:r w:rsidRPr="002B376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Представление знаний в информационных системах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EFA1C5A" w14:textId="1E6173C8" w:rsidR="000C20AA" w:rsidRPr="000C20AA" w:rsidRDefault="002B3768" w:rsidP="002B37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</w:t>
      </w:r>
      <w:r w:rsidRPr="002B37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09.04.02 (магистр)</w:t>
      </w:r>
    </w:p>
    <w:p w14:paraId="7C1E70A0" w14:textId="77777777" w:rsidR="000C20AA" w:rsidRPr="000C20AA" w:rsidRDefault="000C20AA" w:rsidP="000C2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D3925A" w14:textId="77777777" w:rsidR="000C20AA" w:rsidRPr="000C20AA" w:rsidRDefault="000C20AA" w:rsidP="000C2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A253A5" w14:textId="77777777" w:rsidR="000C20AA" w:rsidRPr="000C20AA" w:rsidRDefault="000C20AA" w:rsidP="000C2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6FCFB0" w14:textId="77777777" w:rsidR="000C20AA" w:rsidRPr="000C20AA" w:rsidRDefault="000C20AA" w:rsidP="000C2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7F5865" w14:textId="77777777" w:rsidR="000C20AA" w:rsidRPr="000C20AA" w:rsidRDefault="000C20AA" w:rsidP="000C2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B6F0325" w14:textId="77777777" w:rsidR="000C20AA" w:rsidRPr="000C20AA" w:rsidRDefault="000C20AA" w:rsidP="000C2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CD85DDD" w14:textId="77777777" w:rsidR="000C20AA" w:rsidRPr="000C20AA" w:rsidRDefault="000C20AA" w:rsidP="000C2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3959C55" w14:textId="77777777" w:rsidR="000C20AA" w:rsidRPr="000C20AA" w:rsidRDefault="000C20AA" w:rsidP="000C20AA">
      <w:pPr>
        <w:tabs>
          <w:tab w:val="left" w:pos="4962"/>
          <w:tab w:val="left" w:pos="510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20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</w:p>
    <w:p w14:paraId="7D9B59CB" w14:textId="3AED86B5" w:rsidR="000C20AA" w:rsidRPr="00C65DA4" w:rsidRDefault="000C20AA" w:rsidP="000C20AA">
      <w:pPr>
        <w:tabs>
          <w:tab w:val="left" w:pos="4962"/>
          <w:tab w:val="left" w:pos="510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20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r w:rsidR="002B3768">
        <w:rPr>
          <w:rFonts w:ascii="Times New Roman" w:eastAsia="Times New Roman" w:hAnsi="Times New Roman" w:cs="Times New Roman"/>
          <w:sz w:val="28"/>
          <w:szCs w:val="28"/>
          <w:lang w:eastAsia="ru-RU"/>
        </w:rPr>
        <w:t>ИУ3-22М</w:t>
      </w:r>
    </w:p>
    <w:p w14:paraId="4BD0B6AF" w14:textId="5D72029C" w:rsidR="000C20AA" w:rsidRPr="00C65DA4" w:rsidRDefault="002B3768" w:rsidP="000C20AA">
      <w:pPr>
        <w:tabs>
          <w:tab w:val="left" w:pos="4962"/>
          <w:tab w:val="left" w:pos="510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Быковский М.К</w:t>
      </w:r>
      <w:r w:rsidR="00EC7B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0FD2DD2" w14:textId="77777777" w:rsidR="000C20AA" w:rsidRPr="000C20AA" w:rsidRDefault="000C20AA" w:rsidP="000C20AA">
      <w:pPr>
        <w:tabs>
          <w:tab w:val="left" w:pos="4962"/>
          <w:tab w:val="left" w:pos="510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D38764" w14:textId="77777777" w:rsidR="000C20AA" w:rsidRPr="000C20AA" w:rsidRDefault="000C20AA" w:rsidP="000C20AA">
      <w:pPr>
        <w:tabs>
          <w:tab w:val="left" w:pos="4962"/>
          <w:tab w:val="left" w:pos="510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20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6CFDC059" w14:textId="77777777" w:rsidR="000C20AA" w:rsidRPr="000C20AA" w:rsidRDefault="000C20AA" w:rsidP="000C20AA">
      <w:pPr>
        <w:tabs>
          <w:tab w:val="left" w:pos="4962"/>
          <w:tab w:val="left" w:pos="510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20AA">
        <w:rPr>
          <w:rFonts w:ascii="Times New Roman" w:eastAsia="Times New Roman" w:hAnsi="Times New Roman" w:cs="Times New Roman"/>
          <w:sz w:val="28"/>
          <w:szCs w:val="28"/>
          <w:lang w:eastAsia="ru-RU"/>
        </w:rPr>
        <w:t>Девятков В.В.</w:t>
      </w:r>
    </w:p>
    <w:p w14:paraId="5DC8F8F0" w14:textId="77777777" w:rsidR="000C20AA" w:rsidRPr="000C20AA" w:rsidRDefault="000C20AA" w:rsidP="000C20AA">
      <w:pPr>
        <w:tabs>
          <w:tab w:val="left" w:pos="4962"/>
          <w:tab w:val="left" w:pos="510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C20AA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                       </w:t>
      </w:r>
    </w:p>
    <w:p w14:paraId="0202EA87" w14:textId="77777777" w:rsidR="000C20AA" w:rsidRPr="000C20AA" w:rsidRDefault="000C20AA" w:rsidP="000C20AA">
      <w:pPr>
        <w:tabs>
          <w:tab w:val="left" w:pos="510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EC00A1" w14:textId="77777777" w:rsidR="000C20AA" w:rsidRPr="000C20AA" w:rsidRDefault="000C20AA" w:rsidP="000C20AA">
      <w:pPr>
        <w:tabs>
          <w:tab w:val="left" w:pos="510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CE0F430" w14:textId="77777777" w:rsidR="000C20AA" w:rsidRPr="000C20AA" w:rsidRDefault="000C20AA" w:rsidP="000C20AA">
      <w:pPr>
        <w:tabs>
          <w:tab w:val="left" w:pos="510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049BCB" w14:textId="77777777" w:rsidR="000C20AA" w:rsidRPr="000C20AA" w:rsidRDefault="000C20AA" w:rsidP="000C20AA">
      <w:pPr>
        <w:tabs>
          <w:tab w:val="left" w:pos="510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D9AA17" w14:textId="77777777" w:rsidR="000C20AA" w:rsidRPr="000C20AA" w:rsidRDefault="000C20AA" w:rsidP="000C20AA">
      <w:pPr>
        <w:tabs>
          <w:tab w:val="left" w:pos="510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D5F0B0C" w14:textId="77777777" w:rsidR="000C20AA" w:rsidRPr="000C20AA" w:rsidRDefault="000C20AA" w:rsidP="000C2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237AB44" w14:textId="77777777" w:rsidR="000C20AA" w:rsidRPr="000C20AA" w:rsidRDefault="000C20AA" w:rsidP="000C2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CB23CB9" w14:textId="77777777" w:rsidR="000C20AA" w:rsidRPr="000C20AA" w:rsidRDefault="000C20AA" w:rsidP="000C20AA">
      <w:pPr>
        <w:tabs>
          <w:tab w:val="right" w:leader="dot" w:pos="829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bookmarkStart w:id="1" w:name="_Toc228005061"/>
      <w:bookmarkStart w:id="2" w:name="_Toc228005227"/>
      <w:r w:rsidRPr="000C20AA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 xml:space="preserve"> </w:t>
      </w:r>
    </w:p>
    <w:p w14:paraId="3CD06A23" w14:textId="77777777" w:rsidR="000C20AA" w:rsidRPr="000C20AA" w:rsidRDefault="000C20AA" w:rsidP="000C20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bookmarkEnd w:id="0"/>
    <w:bookmarkEnd w:id="1"/>
    <w:bookmarkEnd w:id="2"/>
    <w:p w14:paraId="22848DE5" w14:textId="77777777" w:rsidR="000C20AA" w:rsidRPr="000C20AA" w:rsidRDefault="000C20AA" w:rsidP="000C20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850DC16" w14:textId="18A3A0A0" w:rsidR="00AC0606" w:rsidRDefault="002B3768" w:rsidP="002B3768">
      <w:pPr>
        <w:pStyle w:val="Paragraph"/>
        <w:tabs>
          <w:tab w:val="left" w:pos="5670"/>
        </w:tabs>
        <w:ind w:firstLine="0"/>
      </w:pPr>
      <w:r>
        <w:tab/>
      </w:r>
    </w:p>
    <w:p w14:paraId="3B9860B3" w14:textId="7DA9735C" w:rsidR="00AC0606" w:rsidRDefault="00AC0606" w:rsidP="00AC0606">
      <w:pPr>
        <w:pStyle w:val="Paragraph"/>
        <w:rPr>
          <w:b/>
          <w:sz w:val="28"/>
        </w:rPr>
      </w:pPr>
      <w:r w:rsidRPr="00AC0606">
        <w:rPr>
          <w:b/>
          <w:sz w:val="28"/>
        </w:rPr>
        <w:lastRenderedPageBreak/>
        <w:t>Задание</w:t>
      </w:r>
    </w:p>
    <w:p w14:paraId="68BB9771" w14:textId="64471D22" w:rsidR="00AC0606" w:rsidRDefault="002B3768" w:rsidP="002B3768">
      <w:pPr>
        <w:pStyle w:val="Paragraph"/>
        <w:ind w:firstLine="0"/>
      </w:pPr>
      <w:r>
        <w:rPr>
          <w:noProof/>
        </w:rPr>
        <w:drawing>
          <wp:inline distT="0" distB="0" distL="0" distR="0" wp14:anchorId="17359844" wp14:editId="39F7E3BE">
            <wp:extent cx="5940425" cy="4716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6FDC" w14:textId="6C06D7A3" w:rsidR="00AC0606" w:rsidRDefault="00AC0606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br w:type="page"/>
      </w:r>
    </w:p>
    <w:p w14:paraId="5D8B85B8" w14:textId="418AAC37" w:rsidR="00AC0606" w:rsidRDefault="00AC0606" w:rsidP="00AC0606">
      <w:pPr>
        <w:pStyle w:val="Paragraph"/>
        <w:rPr>
          <w:b/>
          <w:sz w:val="28"/>
        </w:rPr>
      </w:pPr>
      <w:r w:rsidRPr="00AC0606">
        <w:rPr>
          <w:b/>
          <w:sz w:val="28"/>
        </w:rPr>
        <w:lastRenderedPageBreak/>
        <w:t>Решение</w:t>
      </w:r>
    </w:p>
    <w:p w14:paraId="7FFD9A09" w14:textId="51E50914" w:rsidR="00AC0606" w:rsidRPr="00981CF2" w:rsidRDefault="00AC0606" w:rsidP="00AC0606">
      <w:pPr>
        <w:pStyle w:val="Paragraph"/>
        <w:numPr>
          <w:ilvl w:val="0"/>
          <w:numId w:val="4"/>
        </w:numPr>
        <w:rPr>
          <w:b/>
        </w:rPr>
      </w:pPr>
      <w:r w:rsidRPr="00981CF2">
        <w:rPr>
          <w:b/>
        </w:rPr>
        <w:t>Продемонстрировать прямой вывод формулы п1(</w:t>
      </w:r>
      <w:r w:rsidRPr="00981CF2">
        <w:rPr>
          <w:b/>
          <w:lang w:val="en-US"/>
        </w:rPr>
        <w:t>U</w:t>
      </w:r>
      <w:r w:rsidRPr="00981CF2">
        <w:rPr>
          <w:b/>
        </w:rPr>
        <w:t>,</w:t>
      </w:r>
      <w:r w:rsidRPr="00981CF2">
        <w:rPr>
          <w:b/>
          <w:lang w:val="en-US"/>
        </w:rPr>
        <w:t>f</w:t>
      </w:r>
      <w:r w:rsidRPr="00981CF2">
        <w:rPr>
          <w:b/>
        </w:rPr>
        <w:t>(</w:t>
      </w:r>
      <w:r w:rsidRPr="00981CF2">
        <w:rPr>
          <w:b/>
          <w:lang w:val="en-US"/>
        </w:rPr>
        <w:t>V</w:t>
      </w:r>
      <w:r w:rsidRPr="00981CF2">
        <w:rPr>
          <w:b/>
        </w:rPr>
        <w:t>)) на основе правила модус поненс, используя записанные хорновские формулы.</w:t>
      </w:r>
    </w:p>
    <w:p w14:paraId="39F73092" w14:textId="77777777" w:rsidR="00AC0606" w:rsidRDefault="00AC0606" w:rsidP="00AC0606">
      <w:pPr>
        <w:pStyle w:val="Paragraph"/>
        <w:numPr>
          <w:ilvl w:val="0"/>
          <w:numId w:val="5"/>
        </w:numPr>
        <w:rPr>
          <w:i/>
          <w:lang w:val="en-US"/>
        </w:rPr>
      </w:pPr>
      <w:bookmarkStart w:id="3" w:name="_Hlk500958233"/>
      <m:oMath>
        <m:r>
          <w:rPr>
            <w:rFonts w:ascii="Cambria Math" w:hAnsi="Cambria Math"/>
            <w:lang w:val="en-US"/>
          </w:rPr>
          <m:t>ф1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a,b</m:t>
            </m:r>
          </m:e>
        </m:d>
        <m:r>
          <w:rPr>
            <w:rFonts w:ascii="Cambria Math" w:hAnsi="Cambria Math"/>
            <w:lang w:val="en-US"/>
          </w:rPr>
          <m:t>,</m:t>
        </m:r>
      </m:oMath>
    </w:p>
    <w:p w14:paraId="56D21165" w14:textId="77777777" w:rsidR="00AC0606" w:rsidRPr="00AC0606" w:rsidRDefault="00AC0606" w:rsidP="00AC0606">
      <w:pPr>
        <w:pStyle w:val="Paragraph"/>
        <w:numPr>
          <w:ilvl w:val="0"/>
          <w:numId w:val="5"/>
        </w:num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ф2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b,</m:t>
            </m:r>
            <m:r>
              <w:rPr>
                <w:rFonts w:ascii="Cambria Math" w:hAnsi="Cambria Math"/>
              </w:rPr>
              <m:t>п2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с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</m:oMath>
    </w:p>
    <w:p w14:paraId="387D2E0E" w14:textId="77777777" w:rsidR="00AC0606" w:rsidRDefault="00AC0606" w:rsidP="00AC0606">
      <w:pPr>
        <w:pStyle w:val="Paragraph"/>
        <w:numPr>
          <w:ilvl w:val="0"/>
          <w:numId w:val="5"/>
        </w:numPr>
        <w:rPr>
          <w:i/>
          <w:lang w:val="en-US"/>
        </w:rPr>
      </w:pPr>
      <w:bookmarkStart w:id="4" w:name="_Hlk500956001"/>
      <m:oMath>
        <m:r>
          <w:rPr>
            <w:rFonts w:ascii="Cambria Math" w:hAnsi="Cambria Math"/>
          </w:rPr>
          <m:t>ф1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  <m:r>
          <w:rPr>
            <w:rFonts w:ascii="Cambria Math" w:hAnsi="Cambria Math"/>
          </w:rPr>
          <m:t>⋀ф2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 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⊃п1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,</m:t>
        </m:r>
      </m:oMath>
    </w:p>
    <w:p w14:paraId="71B842EF" w14:textId="77777777" w:rsidR="00AC0606" w:rsidRPr="00AC0606" w:rsidRDefault="00AC0606" w:rsidP="00AC0606">
      <w:pPr>
        <w:pStyle w:val="Paragraph"/>
        <w:numPr>
          <w:ilvl w:val="0"/>
          <w:numId w:val="5"/>
        </w:numPr>
        <w:rPr>
          <w:i/>
          <w:lang w:val="en-US"/>
        </w:rPr>
      </w:pPr>
      <w:bookmarkStart w:id="5" w:name="_Hlk500956096"/>
      <w:bookmarkEnd w:id="4"/>
      <m:oMath>
        <m:r>
          <w:rPr>
            <w:rFonts w:ascii="Cambria Math" w:hAnsi="Cambria Math"/>
          </w:rPr>
          <m:t>ф1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  <m:r>
          <w:rPr>
            <w:rFonts w:ascii="Cambria Math" w:hAnsi="Cambria Math"/>
          </w:rPr>
          <m:t>⋀ф2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 п2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⊃п1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,</m:t>
        </m:r>
      </m:oMath>
    </w:p>
    <w:bookmarkEnd w:id="5"/>
    <w:p w14:paraId="4DFA9769" w14:textId="5474D96A" w:rsidR="00AC0606" w:rsidRPr="00BA1939" w:rsidRDefault="00AC0606" w:rsidP="00AC0606">
      <w:pPr>
        <w:pStyle w:val="Paragraph"/>
        <w:numPr>
          <w:ilvl w:val="0"/>
          <w:numId w:val="5"/>
        </w:numPr>
        <w:pBdr>
          <w:bottom w:val="single" w:sz="12" w:space="1" w:color="auto"/>
        </w:pBdr>
        <w:rPr>
          <w:i/>
          <w:lang w:val="en-US"/>
        </w:rPr>
      </w:pPr>
      <m:oMath>
        <m:r>
          <w:rPr>
            <w:rFonts w:ascii="Cambria Math" w:hAnsi="Cambria Math"/>
          </w:rPr>
          <m:t>ф2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f(X)</m:t>
            </m:r>
            <m:r>
              <w:rPr>
                <w:rFonts w:ascii="Cambria Math" w:hAnsi="Cambria Math"/>
              </w:rPr>
              <m:t>,п2(Z)</m:t>
            </m:r>
          </m:e>
        </m:d>
        <m:r>
          <w:rPr>
            <w:rFonts w:ascii="Cambria Math" w:hAnsi="Cambria Math"/>
          </w:rPr>
          <m:t>⊃ф1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>.</m:t>
        </m:r>
      </m:oMath>
    </w:p>
    <w:bookmarkEnd w:id="3"/>
    <w:p w14:paraId="24B69C96" w14:textId="4D2C4ADA" w:rsidR="00BA1939" w:rsidRDefault="00BA1939" w:rsidP="00BA1939">
      <w:pPr>
        <w:pStyle w:val="Paragraph"/>
        <w:ind w:firstLine="0"/>
        <w:rPr>
          <w:lang w:val="en-US"/>
        </w:rPr>
      </w:pPr>
    </w:p>
    <w:p w14:paraId="479373CB" w14:textId="6469EB63" w:rsidR="00284B69" w:rsidRPr="00284B69" w:rsidRDefault="00284B69" w:rsidP="00284B69">
      <w:pPr>
        <w:pStyle w:val="Paragraph"/>
        <w:numPr>
          <w:ilvl w:val="0"/>
          <w:numId w:val="9"/>
        </w:numPr>
      </w:pPr>
      <m:oMath>
        <m:r>
          <w:rPr>
            <w:rFonts w:ascii="Cambria Math" w:hAnsi="Cambria Math"/>
          </w:rPr>
          <m:t>п1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U,f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V)</m:t>
            </m:r>
            <m:ctrlPr>
              <w:rPr>
                <w:rFonts w:ascii="Cambria Math" w:hAnsi="Cambria Math"/>
                <w:i/>
                <w:lang w:val="de-DE"/>
              </w:rPr>
            </m:ctrlPr>
          </m:e>
        </m:d>
      </m:oMath>
    </w:p>
    <w:p w14:paraId="455AF768" w14:textId="63D5AC44" w:rsidR="00284B69" w:rsidRPr="00284B69" w:rsidRDefault="00284B69" w:rsidP="00284B69">
      <w:pPr>
        <w:pStyle w:val="Paragraph"/>
        <w:numPr>
          <w:ilvl w:val="0"/>
          <w:numId w:val="9"/>
        </w:numPr>
        <w:rPr>
          <w:i/>
          <w:lang w:val="en-US"/>
        </w:rPr>
      </w:pPr>
      <m:oMath>
        <m:r>
          <w:rPr>
            <w:rFonts w:ascii="Cambria Math" w:hAnsi="Cambria Math"/>
          </w:rPr>
          <m:t>ф1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U,Z</m:t>
            </m:r>
          </m:e>
        </m:d>
        <m:r>
          <w:rPr>
            <w:rFonts w:ascii="Cambria Math" w:hAnsi="Cambria Math"/>
          </w:rPr>
          <m:t>⋀ф2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 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>⊃п1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 xml:space="preserve"> ⋁ </m:t>
        </m:r>
        <w:bookmarkStart w:id="6" w:name="_Hlk500956726"/>
        <m:r>
          <w:rPr>
            <w:rFonts w:ascii="Cambria Math" w:hAnsi="Cambria Math"/>
          </w:rPr>
          <m:t>ф1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U,Z</m:t>
            </m:r>
          </m:e>
        </m:d>
        <m:r>
          <w:rPr>
            <w:rFonts w:ascii="Cambria Math" w:hAnsi="Cambria Math"/>
          </w:rPr>
          <m:t>⋀ф2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 п2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>⊃п1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w:bookmarkEnd w:id="6"/>
        <m:r>
          <w:rPr>
            <w:rFonts w:ascii="Cambria Math" w:hAnsi="Cambria Math"/>
          </w:rPr>
          <m:t>.</m:t>
        </m:r>
      </m:oMath>
    </w:p>
    <w:p w14:paraId="4E781459" w14:textId="5F4F3A38" w:rsidR="00284B69" w:rsidRPr="00284B69" w:rsidRDefault="00284B69" w:rsidP="00284B69">
      <w:pPr>
        <w:pStyle w:val="Paragraph"/>
        <w:numPr>
          <w:ilvl w:val="0"/>
          <w:numId w:val="9"/>
        </w:numPr>
      </w:pPr>
      <m:oMath>
        <m:r>
          <w:rPr>
            <w:rFonts w:ascii="Cambria Math" w:hAnsi="Cambria Math"/>
          </w:rPr>
          <m:t>ф1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U,Z</m:t>
            </m:r>
          </m:e>
        </m:d>
        <m:r>
          <w:rPr>
            <w:rFonts w:ascii="Cambria Math" w:hAnsi="Cambria Math"/>
          </w:rPr>
          <m:t>⋀ф2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 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 xml:space="preserve"> ∨ </m:t>
        </m:r>
        <w:bookmarkStart w:id="7" w:name="_Hlk500956401"/>
        <m:r>
          <w:rPr>
            <w:rFonts w:ascii="Cambria Math" w:hAnsi="Cambria Math"/>
          </w:rPr>
          <m:t>ф1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U,Z</m:t>
            </m:r>
          </m:e>
        </m:d>
        <m:r>
          <w:rPr>
            <w:rFonts w:ascii="Cambria Math" w:hAnsi="Cambria Math"/>
          </w:rPr>
          <m:t>⋀ф2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 п2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</m:oMath>
      <w:bookmarkEnd w:id="7"/>
    </w:p>
    <w:p w14:paraId="3740599F" w14:textId="4C0F7099" w:rsidR="00BA1939" w:rsidRPr="00BA1939" w:rsidRDefault="00BA1939" w:rsidP="00284B69">
      <w:pPr>
        <w:pStyle w:val="Paragraph"/>
        <w:numPr>
          <w:ilvl w:val="0"/>
          <w:numId w:val="9"/>
        </w:numPr>
      </w:pPr>
      <w:r w:rsidRPr="00BA1939">
        <w:t>По формулам (1) и (2):</w:t>
      </w:r>
    </w:p>
    <w:p w14:paraId="18D791B9" w14:textId="78FA2E6C" w:rsidR="00BA1939" w:rsidRPr="00BA1939" w:rsidRDefault="00284B69" w:rsidP="00BA1939">
      <w:pPr>
        <w:pStyle w:val="Paragraph"/>
        <w:ind w:left="1287" w:firstLine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ф1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U,Z</m:t>
              </m:r>
            </m:e>
          </m:d>
          <m:r>
            <w:rPr>
              <w:rFonts w:ascii="Cambria Math" w:hAnsi="Cambria Math"/>
              <w:lang w:val="en-US"/>
            </w:rPr>
            <m:t>=ф1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истина,</m:t>
          </m:r>
        </m:oMath>
      </m:oMathPara>
    </w:p>
    <w:p w14:paraId="4BD1DD86" w14:textId="755028FF" w:rsidR="00BA1939" w:rsidRPr="00284B69" w:rsidRDefault="00284B69" w:rsidP="00BA1939">
      <w:pPr>
        <w:pStyle w:val="Paragraph"/>
        <w:ind w:left="1287" w:firstLine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ф2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Z, п2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=ф2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b,</m:t>
              </m:r>
              <m:r>
                <w:rPr>
                  <w:rFonts w:ascii="Cambria Math" w:hAnsi="Cambria Math"/>
                </w:rPr>
                <m:t>п2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-истина.</m:t>
          </m:r>
        </m:oMath>
      </m:oMathPara>
    </w:p>
    <w:p w14:paraId="1F41B015" w14:textId="51D9BCB3" w:rsidR="00284B69" w:rsidRPr="00BA1939" w:rsidRDefault="00284B69" w:rsidP="00284B69">
      <w:pPr>
        <w:pStyle w:val="Paragraph"/>
        <w:numPr>
          <w:ilvl w:val="0"/>
          <w:numId w:val="9"/>
        </w:numPr>
        <w:rPr>
          <w:i/>
          <w:lang w:val="en-US"/>
        </w:rPr>
      </w:pPr>
      <m:oMath>
        <m:r>
          <w:rPr>
            <w:rFonts w:ascii="Cambria Math" w:hAnsi="Cambria Math"/>
          </w:rPr>
          <m:t>ф1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U,Z</m:t>
            </m:r>
          </m:e>
        </m:d>
        <m:r>
          <w:rPr>
            <w:rFonts w:ascii="Cambria Math" w:hAnsi="Cambria Math"/>
          </w:rPr>
          <m:t>⋀ф2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 п2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ф1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a,b</m:t>
            </m:r>
          </m:e>
        </m:d>
        <m:r>
          <w:rPr>
            <w:rFonts w:ascii="Cambria Math" w:hAnsi="Cambria Math"/>
            <w:lang w:val="en-US"/>
          </w:rPr>
          <m:t>⋀ф2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b,</m:t>
            </m:r>
            <m:r>
              <w:rPr>
                <w:rFonts w:ascii="Cambria Math" w:hAnsi="Cambria Math"/>
              </w:rPr>
              <m:t>п2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с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-истина.</m:t>
        </m:r>
      </m:oMath>
    </w:p>
    <w:p w14:paraId="5E8B5E35" w14:textId="7FCED8F0" w:rsidR="00BA1939" w:rsidRDefault="00BA1939" w:rsidP="00832474">
      <w:pPr>
        <w:pStyle w:val="Paragraph"/>
        <w:numPr>
          <w:ilvl w:val="0"/>
          <w:numId w:val="9"/>
        </w:numPr>
      </w:pPr>
      <w:r w:rsidRPr="00BA1939">
        <w:t>Подставляем (1) и (2) в формулу (</w:t>
      </w:r>
      <w:r>
        <w:rPr>
          <w:lang w:val="en-US"/>
        </w:rPr>
        <w:t>4</w:t>
      </w:r>
      <w:r w:rsidRPr="00BA1939">
        <w:t>):</w:t>
      </w:r>
    </w:p>
    <w:p w14:paraId="4D9160A1" w14:textId="07BBC252" w:rsidR="00832474" w:rsidRPr="00832474" w:rsidRDefault="00832474" w:rsidP="00832474">
      <w:pPr>
        <w:pStyle w:val="Paragraph"/>
        <w:ind w:left="1276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ф1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U,Z</m:t>
              </m:r>
            </m:e>
          </m:d>
          <m:r>
            <w:rPr>
              <w:rFonts w:ascii="Cambria Math" w:hAnsi="Cambria Math"/>
            </w:rPr>
            <m:t>⋀ф2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Z, п2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d>
          <m:r>
            <w:rPr>
              <w:rFonts w:ascii="Cambria Math" w:hAnsi="Cambria Math"/>
            </w:rPr>
            <m:t>⊃п1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d>
        </m:oMath>
      </m:oMathPara>
    </w:p>
    <w:p w14:paraId="0A616309" w14:textId="3F4BDADA" w:rsidR="00BA1939" w:rsidRPr="00832474" w:rsidRDefault="00BA1939" w:rsidP="00BA1939">
      <w:pPr>
        <w:pStyle w:val="Paragraph"/>
        <w:ind w:left="1287" w:firstLine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ф1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,b</m:t>
              </m:r>
            </m:e>
          </m:d>
          <m:r>
            <w:rPr>
              <w:rFonts w:ascii="Cambria Math" w:hAnsi="Cambria Math"/>
            </w:rPr>
            <m:t>⋀ф2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 п2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</m:d>
            </m:e>
          </m:d>
          <m:r>
            <w:rPr>
              <w:rFonts w:ascii="Cambria Math" w:hAnsi="Cambria Math"/>
            </w:rPr>
            <m:t>⊃п1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,f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d>
          <m:r>
            <w:rPr>
              <w:rFonts w:ascii="Cambria Math" w:hAnsi="Cambria Math"/>
            </w:rPr>
            <m:t>-истина.</m:t>
          </m:r>
        </m:oMath>
      </m:oMathPara>
    </w:p>
    <w:p w14:paraId="6BCE8C55" w14:textId="207E8F02" w:rsidR="00832474" w:rsidRDefault="00832474" w:rsidP="00832474">
      <w:pPr>
        <w:pStyle w:val="Paragraph"/>
        <w:numPr>
          <w:ilvl w:val="0"/>
          <w:numId w:val="9"/>
        </w:numPr>
        <w:rPr>
          <w:i/>
        </w:rPr>
      </w:pPr>
      <w:r>
        <w:t>По правилу модус поненс</w:t>
      </w:r>
      <w:r w:rsidR="00523D04" w:rsidRPr="00523D04">
        <w:t xml:space="preserve"> </w:t>
      </w:r>
      <w:r w:rsidR="00523D04">
        <w:t>для хорновских формул</w:t>
      </w:r>
      <w:r>
        <w:t>:</w:t>
      </w:r>
    </w:p>
    <w:p w14:paraId="710AAAEE" w14:textId="60AEFA1B" w:rsidR="00832474" w:rsidRPr="00832474" w:rsidRDefault="00AD5C93" w:rsidP="00832474">
      <w:pPr>
        <w:pStyle w:val="Paragraph"/>
        <w:ind w:left="108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ф1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U,Z</m:t>
                  </m:r>
                </m:e>
              </m:d>
              <m:r>
                <w:rPr>
                  <w:rFonts w:ascii="Cambria Math" w:hAnsi="Cambria Math"/>
                </w:rPr>
                <m:t>,  ф2(Z,п2(V)),  ф1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U,Z</m:t>
                  </m:r>
                </m:e>
              </m:d>
              <m:r>
                <w:rPr>
                  <w:rFonts w:ascii="Cambria Math" w:hAnsi="Cambria Math"/>
                </w:rPr>
                <m:t>⋀</m:t>
              </m:r>
              <w:bookmarkStart w:id="8" w:name="_Hlk500961332"/>
              <m:r>
                <w:rPr>
                  <w:rFonts w:ascii="Cambria Math" w:hAnsi="Cambria Math"/>
                </w:rPr>
                <m:t>ф2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Z, п2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d>
              <w:bookmarkEnd w:id="8"/>
              <m:r>
                <w:rPr>
                  <w:rFonts w:ascii="Cambria Math" w:hAnsi="Cambria Math"/>
                </w:rPr>
                <m:t>⊃</m:t>
              </m:r>
              <w:bookmarkStart w:id="9" w:name="_Hlk500956753"/>
              <m:r>
                <w:rPr>
                  <w:rFonts w:ascii="Cambria Math" w:hAnsi="Cambria Math"/>
                </w:rPr>
                <m:t>п1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d>
              <w:bookmarkEnd w:id="9"/>
            </m:num>
            <m:den>
              <m:r>
                <w:rPr>
                  <w:rFonts w:ascii="Cambria Math" w:hAnsi="Cambria Math"/>
                </w:rPr>
                <m:t>п1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d>
            </m:den>
          </m:f>
        </m:oMath>
      </m:oMathPara>
    </w:p>
    <w:p w14:paraId="0FE869DD" w14:textId="0E2C2D75" w:rsidR="00832474" w:rsidRPr="00832474" w:rsidRDefault="00AD5C93" w:rsidP="00981CF2">
      <w:pPr>
        <w:pStyle w:val="Paragraph"/>
        <w:ind w:left="108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ф1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,  ф2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 п2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  ф1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⋀ф2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 п2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⊃п1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п1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</m:d>
            </m:den>
          </m:f>
        </m:oMath>
      </m:oMathPara>
    </w:p>
    <w:p w14:paraId="1B2C8D46" w14:textId="77777777" w:rsidR="00981CF2" w:rsidRDefault="00981CF2">
      <w:pPr>
        <w:rPr>
          <w:rFonts w:ascii="Times New Roman" w:eastAsia="Calibri" w:hAnsi="Times New Roman" w:cs="Times New Roman"/>
          <w:b/>
          <w:sz w:val="28"/>
          <w:szCs w:val="24"/>
          <w:lang w:eastAsia="ru-RU"/>
        </w:rPr>
      </w:pPr>
      <w:r>
        <w:rPr>
          <w:b/>
          <w:sz w:val="28"/>
        </w:rPr>
        <w:br w:type="page"/>
      </w:r>
    </w:p>
    <w:p w14:paraId="6836B706" w14:textId="730F2A39" w:rsidR="00981CF2" w:rsidRPr="00981CF2" w:rsidRDefault="00981CF2" w:rsidP="00981CF2">
      <w:pPr>
        <w:pStyle w:val="Paragraph"/>
        <w:numPr>
          <w:ilvl w:val="0"/>
          <w:numId w:val="4"/>
        </w:numPr>
        <w:jc w:val="left"/>
        <w:rPr>
          <w:b/>
        </w:rPr>
      </w:pPr>
      <w:r w:rsidRPr="00981CF2">
        <w:rPr>
          <w:b/>
        </w:rPr>
        <w:lastRenderedPageBreak/>
        <w:t>Продемонстрировать вывод цели п1(</w:t>
      </w:r>
      <w:r w:rsidRPr="00981CF2">
        <w:rPr>
          <w:b/>
          <w:lang w:val="en-US"/>
        </w:rPr>
        <w:t>U</w:t>
      </w:r>
      <w:r w:rsidRPr="00981CF2">
        <w:rPr>
          <w:b/>
        </w:rPr>
        <w:t xml:space="preserve">, </w:t>
      </w:r>
      <w:r w:rsidRPr="00981CF2">
        <w:rPr>
          <w:b/>
          <w:lang w:val="en-US"/>
        </w:rPr>
        <w:t>f</w:t>
      </w:r>
      <w:r w:rsidRPr="00981CF2">
        <w:rPr>
          <w:b/>
        </w:rPr>
        <w:t>(</w:t>
      </w:r>
      <w:r w:rsidRPr="00981CF2">
        <w:rPr>
          <w:b/>
          <w:lang w:val="en-US"/>
        </w:rPr>
        <w:t>V</w:t>
      </w:r>
      <w:r w:rsidRPr="00981CF2">
        <w:rPr>
          <w:b/>
        </w:rPr>
        <w:t>)) с помощью графа И-ИЛИ, используя записанные операторы ПРОЛОГа.</w:t>
      </w:r>
    </w:p>
    <w:p w14:paraId="7061677D" w14:textId="03081B15" w:rsidR="00981CF2" w:rsidRDefault="00981CF2" w:rsidP="00E92833">
      <w:pPr>
        <w:pStyle w:val="Paragraph"/>
        <w:numPr>
          <w:ilvl w:val="0"/>
          <w:numId w:val="10"/>
        </w:num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ф1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a,b</m:t>
            </m:r>
          </m:e>
        </m:d>
        <m:r>
          <w:rPr>
            <w:rFonts w:ascii="Cambria Math" w:hAnsi="Cambria Math"/>
            <w:lang w:val="en-US"/>
          </w:rPr>
          <m:t>.</m:t>
        </m:r>
      </m:oMath>
    </w:p>
    <w:p w14:paraId="63CC11C8" w14:textId="4A01E041" w:rsidR="00981CF2" w:rsidRPr="00AC0606" w:rsidRDefault="00981CF2" w:rsidP="00E92833">
      <w:pPr>
        <w:pStyle w:val="Paragraph"/>
        <w:numPr>
          <w:ilvl w:val="0"/>
          <w:numId w:val="10"/>
        </w:num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ф2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b,</m:t>
            </m:r>
            <m:r>
              <w:rPr>
                <w:rFonts w:ascii="Cambria Math" w:hAnsi="Cambria Math"/>
              </w:rPr>
              <m:t>п2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с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.</m:t>
        </m:r>
      </m:oMath>
    </w:p>
    <w:p w14:paraId="26D30ABD" w14:textId="4504F0B5" w:rsidR="00981CF2" w:rsidRDefault="00981CF2" w:rsidP="00E92833">
      <w:pPr>
        <w:pStyle w:val="Paragraph"/>
        <w:numPr>
          <w:ilvl w:val="0"/>
          <w:numId w:val="10"/>
        </w:numPr>
        <w:rPr>
          <w:i/>
          <w:lang w:val="en-US"/>
        </w:rPr>
      </w:pPr>
      <m:oMath>
        <m:r>
          <w:rPr>
            <w:rFonts w:ascii="Cambria Math" w:hAnsi="Cambria Math"/>
          </w:rPr>
          <m:t>п1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⊢</m:t>
        </m:r>
        <m:r>
          <w:rPr>
            <w:rFonts w:ascii="Cambria Math" w:hAnsi="Cambria Math"/>
          </w:rPr>
          <m:t>ф1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  <m:r>
          <w:rPr>
            <w:rFonts w:ascii="Cambria Math" w:hAnsi="Cambria Math"/>
          </w:rPr>
          <m:t>, ф2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 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</w:p>
    <w:p w14:paraId="094FA96A" w14:textId="69933A73" w:rsidR="00981CF2" w:rsidRPr="00AC0606" w:rsidRDefault="00981CF2" w:rsidP="00E92833">
      <w:pPr>
        <w:pStyle w:val="Paragraph"/>
        <w:numPr>
          <w:ilvl w:val="0"/>
          <w:numId w:val="10"/>
        </w:numPr>
        <w:rPr>
          <w:i/>
          <w:lang w:val="en-US"/>
        </w:rPr>
      </w:pPr>
      <m:oMath>
        <m:r>
          <w:rPr>
            <w:rFonts w:ascii="Cambria Math" w:hAnsi="Cambria Math"/>
          </w:rPr>
          <m:t>п1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⊢</m:t>
        </m:r>
        <m:r>
          <w:rPr>
            <w:rFonts w:ascii="Cambria Math" w:hAnsi="Cambria Math"/>
          </w:rPr>
          <m:t>ф1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  <m:r>
          <w:rPr>
            <w:rFonts w:ascii="Cambria Math" w:hAnsi="Cambria Math"/>
          </w:rPr>
          <m:t>,ф2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 п2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</w:p>
    <w:p w14:paraId="5022F630" w14:textId="03C15B8B" w:rsidR="00981CF2" w:rsidRPr="00BA1939" w:rsidRDefault="00557631" w:rsidP="00E92833">
      <w:pPr>
        <w:pStyle w:val="Paragraph"/>
        <w:numPr>
          <w:ilvl w:val="0"/>
          <w:numId w:val="10"/>
        </w:numPr>
        <w:pBdr>
          <w:bottom w:val="single" w:sz="12" w:space="1" w:color="auto"/>
        </w:pBdr>
        <w:rPr>
          <w:i/>
          <w:lang w:val="en-US"/>
        </w:rPr>
      </w:pPr>
      <m:oMath>
        <m:r>
          <w:rPr>
            <w:rFonts w:ascii="Cambria Math" w:hAnsi="Cambria Math"/>
          </w:rPr>
          <m:t>ф1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⊢</m:t>
        </m:r>
        <m:r>
          <w:rPr>
            <w:rFonts w:ascii="Cambria Math" w:hAnsi="Cambria Math"/>
          </w:rPr>
          <m:t>ф2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f(X)</m:t>
            </m:r>
            <m:r>
              <w:rPr>
                <w:rFonts w:ascii="Cambria Math" w:hAnsi="Cambria Math"/>
              </w:rPr>
              <m:t>,п2(Z)</m:t>
            </m:r>
          </m:e>
        </m:d>
        <m:r>
          <w:rPr>
            <w:rFonts w:ascii="Cambria Math" w:hAnsi="Cambria Math"/>
          </w:rPr>
          <m:t>.</m:t>
        </m:r>
      </m:oMath>
    </w:p>
    <w:p w14:paraId="27D3BEE6" w14:textId="77777777" w:rsidR="00981CF2" w:rsidRPr="00981CF2" w:rsidRDefault="00981CF2" w:rsidP="00981CF2">
      <w:pPr>
        <w:pStyle w:val="Paragraph"/>
        <w:ind w:left="927" w:firstLine="0"/>
        <w:jc w:val="left"/>
      </w:pPr>
    </w:p>
    <w:p w14:paraId="395343D5" w14:textId="3DFB4660" w:rsidR="00BA1939" w:rsidRDefault="00720CA9" w:rsidP="00720CA9">
      <w:pPr>
        <w:pStyle w:val="Paragraph"/>
      </w:pPr>
      <w:r>
        <w:t>Шаг 1.</w:t>
      </w:r>
    </w:p>
    <w:p w14:paraId="6BC796B5" w14:textId="5EEEFA5B" w:rsidR="00720CA9" w:rsidRDefault="00720CA9" w:rsidP="00720CA9">
      <w:pPr>
        <w:pStyle w:val="Paragraph"/>
        <w:jc w:val="center"/>
      </w:pPr>
      <w:r>
        <w:rPr>
          <w:noProof/>
        </w:rPr>
        <w:drawing>
          <wp:inline distT="0" distB="0" distL="0" distR="0" wp14:anchorId="4C387537" wp14:editId="1744F403">
            <wp:extent cx="4632960" cy="162884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66" cy="166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5DD0" w14:textId="0AB461D2" w:rsidR="00720CA9" w:rsidRDefault="00720CA9" w:rsidP="00720CA9">
      <w:pPr>
        <w:pStyle w:val="Paragraph"/>
        <w:jc w:val="left"/>
      </w:pPr>
      <w:r>
        <w:t>Шаг 2.</w:t>
      </w:r>
    </w:p>
    <w:p w14:paraId="45195E20" w14:textId="7CDCE7A5" w:rsidR="00720CA9" w:rsidRPr="00720CA9" w:rsidRDefault="00720CA9" w:rsidP="00720CA9">
      <w:pPr>
        <w:pStyle w:val="Paragraph"/>
        <w:jc w:val="center"/>
      </w:pPr>
      <w:r w:rsidRPr="00720CA9">
        <w:rPr>
          <w:noProof/>
        </w:rPr>
        <w:drawing>
          <wp:inline distT="0" distB="0" distL="0" distR="0" wp14:anchorId="41AFB1CF" wp14:editId="7C16C7C6">
            <wp:extent cx="4699356" cy="2072640"/>
            <wp:effectExtent l="0" t="0" r="635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6935" cy="211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F643" w14:textId="757AAA0F" w:rsidR="00AC0606" w:rsidRDefault="00720CA9" w:rsidP="00720CA9">
      <w:pPr>
        <w:pStyle w:val="Paragraph"/>
      </w:pPr>
      <w:r>
        <w:t>Шаг 3.</w:t>
      </w:r>
    </w:p>
    <w:p w14:paraId="7DDAE9D2" w14:textId="10FAFA6F" w:rsidR="00720CA9" w:rsidRDefault="00720CA9" w:rsidP="00720CA9">
      <w:pPr>
        <w:pStyle w:val="Paragraph"/>
        <w:jc w:val="center"/>
      </w:pPr>
      <w:r w:rsidRPr="00720CA9">
        <w:rPr>
          <w:noProof/>
        </w:rPr>
        <w:drawing>
          <wp:inline distT="0" distB="0" distL="0" distR="0" wp14:anchorId="53D5A437" wp14:editId="246E0BD9">
            <wp:extent cx="4838700" cy="21547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6144" cy="216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1F69" w14:textId="637F6E25" w:rsidR="00720CA9" w:rsidRDefault="00E92833" w:rsidP="00720CA9">
      <w:pPr>
        <w:pStyle w:val="Paragraph"/>
        <w:numPr>
          <w:ilvl w:val="0"/>
          <w:numId w:val="4"/>
        </w:numPr>
        <w:jc w:val="left"/>
        <w:rPr>
          <w:b/>
        </w:rPr>
      </w:pPr>
      <w:r w:rsidRPr="00E92833">
        <w:rPr>
          <w:b/>
        </w:rPr>
        <w:lastRenderedPageBreak/>
        <w:t xml:space="preserve">Продемонстрировать обратный вывод формулы </w:t>
      </w:r>
      <w:bookmarkStart w:id="10" w:name="_Hlk500961752"/>
      <w:r w:rsidRPr="00E92833">
        <w:rPr>
          <w:b/>
        </w:rPr>
        <w:t>п1(</w:t>
      </w:r>
      <w:r w:rsidRPr="00E92833">
        <w:rPr>
          <w:b/>
          <w:lang w:val="en-US"/>
        </w:rPr>
        <w:t>U</w:t>
      </w:r>
      <w:r w:rsidRPr="00E92833">
        <w:rPr>
          <w:b/>
        </w:rPr>
        <w:t>,</w:t>
      </w:r>
      <w:r w:rsidRPr="00E92833">
        <w:rPr>
          <w:b/>
          <w:lang w:val="en-US"/>
        </w:rPr>
        <w:t>f</w:t>
      </w:r>
      <w:r w:rsidRPr="00E92833">
        <w:rPr>
          <w:b/>
        </w:rPr>
        <w:t>(</w:t>
      </w:r>
      <w:r w:rsidRPr="00E92833">
        <w:rPr>
          <w:b/>
          <w:lang w:val="en-US"/>
        </w:rPr>
        <w:t>V</w:t>
      </w:r>
      <w:r w:rsidRPr="00E92833">
        <w:rPr>
          <w:b/>
        </w:rPr>
        <w:t xml:space="preserve">)) </w:t>
      </w:r>
      <w:bookmarkEnd w:id="10"/>
      <w:r w:rsidRPr="00E92833">
        <w:rPr>
          <w:b/>
        </w:rPr>
        <w:t>на основе правила резолюции, используя записанные клаузы.</w:t>
      </w:r>
    </w:p>
    <w:p w14:paraId="0C2E6B35" w14:textId="7A3F5FC5" w:rsidR="00E92833" w:rsidRDefault="00E92833" w:rsidP="00523D04">
      <w:pPr>
        <w:pStyle w:val="Paragraph"/>
        <w:numPr>
          <w:ilvl w:val="0"/>
          <w:numId w:val="11"/>
        </w:num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ф1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a,b</m:t>
            </m:r>
          </m:e>
        </m:d>
        <m:r>
          <w:rPr>
            <w:rFonts w:ascii="Cambria Math" w:hAnsi="Cambria Math"/>
            <w:lang w:val="en-US"/>
          </w:rPr>
          <m:t>,</m:t>
        </m:r>
      </m:oMath>
    </w:p>
    <w:p w14:paraId="2AB164B9" w14:textId="4BDA1BF7" w:rsidR="00E92833" w:rsidRPr="00523D04" w:rsidRDefault="00E92833" w:rsidP="00523D04">
      <w:pPr>
        <w:pStyle w:val="Paragraph"/>
        <w:numPr>
          <w:ilvl w:val="0"/>
          <w:numId w:val="11"/>
        </w:num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ф2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b,</m:t>
            </m:r>
            <m:r>
              <w:rPr>
                <w:rFonts w:ascii="Cambria Math" w:hAnsi="Cambria Math"/>
              </w:rPr>
              <m:t>п2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с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</m:oMath>
    </w:p>
    <w:p w14:paraId="6E10CAE4" w14:textId="77361D93" w:rsidR="00E92833" w:rsidRPr="00E92833" w:rsidRDefault="00E92833" w:rsidP="00523D04">
      <w:pPr>
        <w:pStyle w:val="Paragraph"/>
        <w:numPr>
          <w:ilvl w:val="0"/>
          <w:numId w:val="11"/>
        </w:numPr>
        <w:jc w:val="left"/>
        <w:rPr>
          <w:i/>
          <w:lang w:val="en-US"/>
        </w:rPr>
      </w:pPr>
      <m:oMath>
        <m:r>
          <w:rPr>
            <w:rFonts w:ascii="Cambria Math" w:hAnsi="Cambria Math"/>
          </w:rPr>
          <m:t>¬ф1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  <m:r>
          <w:rPr>
            <w:rFonts w:ascii="Cambria Math" w:hAnsi="Cambria Math"/>
          </w:rPr>
          <m:t>∨¬ф2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Z,f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∨</m:t>
        </m:r>
        <m:r>
          <w:rPr>
            <w:rFonts w:ascii="Cambria Math" w:hAnsi="Cambria Math"/>
          </w:rPr>
          <m:t>п1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,</m:t>
        </m:r>
      </m:oMath>
    </w:p>
    <w:p w14:paraId="6F5BED83" w14:textId="5B1F0B6B" w:rsidR="00E92833" w:rsidRPr="00E92833" w:rsidRDefault="00E92833" w:rsidP="00523D04">
      <w:pPr>
        <w:pStyle w:val="Paragraph"/>
        <w:numPr>
          <w:ilvl w:val="0"/>
          <w:numId w:val="11"/>
        </w:numPr>
        <w:jc w:val="left"/>
        <w:rPr>
          <w:i/>
          <w:lang w:val="en-US"/>
        </w:rPr>
      </w:pPr>
      <m:oMath>
        <m:r>
          <w:rPr>
            <w:rFonts w:ascii="Cambria Math" w:hAnsi="Cambria Math"/>
          </w:rPr>
          <m:t>¬ф1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  <m:r>
          <w:rPr>
            <w:rFonts w:ascii="Cambria Math" w:hAnsi="Cambria Math"/>
          </w:rPr>
          <m:t>∨¬ф2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Z,</m:t>
            </m:r>
            <m:r>
              <w:rPr>
                <w:rFonts w:ascii="Cambria Math" w:hAnsi="Cambria Math"/>
              </w:rPr>
              <m:t>п2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∨</m:t>
        </m:r>
        <m:r>
          <w:rPr>
            <w:rFonts w:ascii="Cambria Math" w:hAnsi="Cambria Math"/>
          </w:rPr>
          <m:t>п1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,</m:t>
        </m:r>
      </m:oMath>
    </w:p>
    <w:p w14:paraId="336951AC" w14:textId="29296A1B" w:rsidR="00E92833" w:rsidRDefault="00E92833" w:rsidP="00523D04">
      <w:pPr>
        <w:pStyle w:val="Paragraph"/>
        <w:numPr>
          <w:ilvl w:val="0"/>
          <w:numId w:val="11"/>
        </w:numPr>
        <w:pBdr>
          <w:bottom w:val="single" w:sz="12" w:space="1" w:color="auto"/>
        </w:pBdr>
        <w:jc w:val="left"/>
        <w:rPr>
          <w:i/>
          <w:lang w:val="en-US"/>
        </w:rPr>
      </w:pPr>
      <m:oMath>
        <m:r>
          <w:rPr>
            <w:rFonts w:ascii="Cambria Math" w:hAnsi="Cambria Math"/>
          </w:rPr>
          <m:t>¬ф2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∨¬п2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∨ф1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X,Z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.</m:t>
        </m:r>
      </m:oMath>
    </w:p>
    <w:p w14:paraId="26223CA5" w14:textId="1068AFAE" w:rsidR="00E947A2" w:rsidRDefault="00E947A2" w:rsidP="00E947A2">
      <w:pPr>
        <w:pStyle w:val="Paragraph"/>
        <w:ind w:firstLine="0"/>
        <w:jc w:val="left"/>
        <w:rPr>
          <w:lang w:val="en-US"/>
        </w:rPr>
      </w:pPr>
    </w:p>
    <w:p w14:paraId="1B2861DB" w14:textId="52DFD0E1" w:rsidR="00E947A2" w:rsidRDefault="00FE7F7E" w:rsidP="00E947A2">
      <w:pPr>
        <w:pStyle w:val="Paragraph"/>
        <w:ind w:firstLine="0"/>
        <w:jc w:val="left"/>
      </w:pPr>
      <w:r>
        <w:t>Обратный вывод:</w:t>
      </w:r>
    </w:p>
    <w:p w14:paraId="6F5D23BF" w14:textId="29A54AEE" w:rsidR="003E75ED" w:rsidRPr="00E947A2" w:rsidRDefault="003E75ED" w:rsidP="00E947A2">
      <w:pPr>
        <w:pStyle w:val="Paragraph"/>
        <w:ind w:firstLine="0"/>
        <w:jc w:val="left"/>
      </w:pPr>
      <w:r>
        <w:t>Вариант 1.</w:t>
      </w:r>
    </w:p>
    <w:p w14:paraId="25A2E055" w14:textId="59A066DF" w:rsidR="00523D04" w:rsidRDefault="00FE7F7E" w:rsidP="00824398">
      <w:pPr>
        <w:pStyle w:val="Paragraph"/>
        <w:numPr>
          <w:ilvl w:val="0"/>
          <w:numId w:val="13"/>
        </w:numPr>
        <w:jc w:val="left"/>
      </w:pPr>
      <w:bookmarkStart w:id="11" w:name="_Hlk500963738"/>
      <w:r>
        <w:t>Запишем п</w:t>
      </w:r>
      <w:r w:rsidR="00824398">
        <w:t>равило вывода</w:t>
      </w:r>
      <w:r w:rsidR="00824398" w:rsidRPr="00824398">
        <w:t xml:space="preserve"> (</w:t>
      </w:r>
      <w:r w:rsidR="00824398">
        <w:t xml:space="preserve">правило резолюции), следствием которого является целевая формула – </w:t>
      </w:r>
      <w:r w:rsidR="00824398" w:rsidRPr="00824398">
        <w:t>п1(U,f(V))</w:t>
      </w:r>
      <w:r w:rsidR="00824398">
        <w:t>:</w:t>
      </w:r>
    </w:p>
    <w:bookmarkStart w:id="12" w:name="_Hlk500962477"/>
    <w:p w14:paraId="65D5604B" w14:textId="38989F2D" w:rsidR="00824398" w:rsidRPr="00824398" w:rsidRDefault="00AD5C93" w:rsidP="00824398">
      <w:pPr>
        <w:pStyle w:val="Paragraph"/>
        <w:ind w:left="927" w:firstLine="0"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β, ¬β ∨ п1(</m:t>
              </m:r>
              <m:r>
                <w:rPr>
                  <w:rFonts w:ascii="Cambria Math" w:hAnsi="Cambria Math"/>
                  <w:lang w:val="en-US"/>
                </w:rPr>
                <m:t>U,f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)</m:t>
              </m:r>
              <m:r>
                <w:rPr>
                  <w:rFonts w:ascii="Cambria Math" w:hAnsi="Cambria Math"/>
                </w:rPr>
                <m:t xml:space="preserve">  </m:t>
              </m:r>
            </m:num>
            <m:den>
              <m:r>
                <w:rPr>
                  <w:rFonts w:ascii="Cambria Math" w:hAnsi="Cambria Math"/>
                </w:rPr>
                <m:t>п1(</m:t>
              </m:r>
              <m:r>
                <w:rPr>
                  <w:rFonts w:ascii="Cambria Math" w:hAnsi="Cambria Math"/>
                  <w:lang w:val="en-US"/>
                </w:rPr>
                <m:t>U,f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w:bookmarkEnd w:id="12"/>
          <m:r>
            <w:rPr>
              <w:rFonts w:ascii="Cambria Math" w:hAnsi="Cambria Math"/>
            </w:rPr>
            <m:t xml:space="preserve"> , </m:t>
          </m:r>
        </m:oMath>
      </m:oMathPara>
    </w:p>
    <w:p w14:paraId="70F4E43B" w14:textId="5702644C" w:rsidR="00824398" w:rsidRDefault="00824398" w:rsidP="00824398">
      <w:pPr>
        <w:pStyle w:val="Paragraph"/>
        <w:ind w:left="927" w:firstLine="0"/>
        <w:jc w:val="left"/>
      </w:pPr>
      <m:oMath>
        <m:r>
          <w:rPr>
            <w:rFonts w:ascii="Cambria Math" w:hAnsi="Cambria Math"/>
          </w:rPr>
          <m:t>где β-∀ формула</m:t>
        </m:r>
      </m:oMath>
      <w:r>
        <w:t>.</w:t>
      </w:r>
    </w:p>
    <w:bookmarkEnd w:id="11"/>
    <w:p w14:paraId="11CEA96E" w14:textId="335A7148" w:rsidR="00824398" w:rsidRPr="00824398" w:rsidRDefault="00824398" w:rsidP="00824398">
      <w:pPr>
        <w:pStyle w:val="Paragraph"/>
        <w:numPr>
          <w:ilvl w:val="0"/>
          <w:numId w:val="13"/>
        </w:numPr>
        <w:jc w:val="left"/>
      </w:pPr>
      <w:r>
        <w:t>Применим правило де Моргана к клаузе (4):</w:t>
      </w:r>
    </w:p>
    <w:p w14:paraId="22665D99" w14:textId="3A21D70A" w:rsidR="00E92833" w:rsidRPr="003E2E18" w:rsidRDefault="00824398" w:rsidP="003E2E18">
      <w:pPr>
        <w:pStyle w:val="Paragraph"/>
        <w:ind w:left="142" w:firstLine="0"/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¬ф1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∨¬ф2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Z,</m:t>
              </m:r>
              <m:r>
                <w:rPr>
                  <w:rFonts w:ascii="Cambria Math" w:hAnsi="Cambria Math"/>
                </w:rPr>
                <m:t>п2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∨</m:t>
          </m:r>
          <m:r>
            <w:rPr>
              <w:rFonts w:ascii="Cambria Math" w:hAnsi="Cambria Math"/>
            </w:rPr>
            <m:t>п1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 ≡ ¬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ф1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</m:t>
                  </m:r>
                </m:e>
              </m:d>
              <m:r>
                <w:rPr>
                  <w:rFonts w:ascii="Cambria Math" w:hAnsi="Cambria Math"/>
                </w:rPr>
                <m:t>⋀ф2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Z,</m:t>
                  </m:r>
                  <m:r>
                    <w:rPr>
                      <w:rFonts w:ascii="Cambria Math" w:hAnsi="Cambria Math"/>
                    </w:rPr>
                    <m:t>п2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d>
          <m:r>
            <w:rPr>
              <w:rFonts w:ascii="Cambria Math" w:hAnsi="Cambria Math"/>
              <w:lang w:val="en-US"/>
            </w:rPr>
            <m:t>∨</m:t>
          </m:r>
          <m:r>
            <w:rPr>
              <w:rFonts w:ascii="Cambria Math" w:hAnsi="Cambria Math"/>
            </w:rPr>
            <m:t>п1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14701A2C" w14:textId="6F78CECF" w:rsidR="003E2E18" w:rsidRDefault="003E75ED" w:rsidP="003E2E18">
      <w:pPr>
        <w:pStyle w:val="Paragraph"/>
        <w:numPr>
          <w:ilvl w:val="0"/>
          <w:numId w:val="13"/>
        </w:numPr>
        <w:jc w:val="left"/>
      </w:pPr>
      <w:r>
        <w:t>Запишем</w:t>
      </w:r>
      <w:r w:rsidR="003E2E18">
        <w:t xml:space="preserve"> правило резолюции, заменив </w:t>
      </w:r>
      <m:oMath>
        <m:r>
          <w:rPr>
            <w:rFonts w:ascii="Cambria Math" w:hAnsi="Cambria Math"/>
          </w:rPr>
          <m:t xml:space="preserve">β </m:t>
        </m:r>
      </m:oMath>
      <w:r w:rsidR="003E2E18">
        <w:t xml:space="preserve">на </w:t>
      </w:r>
      <m:oMath>
        <m:r>
          <w:rPr>
            <w:rFonts w:ascii="Cambria Math" w:hAnsi="Cambria Math"/>
          </w:rPr>
          <m:t>ф1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  <m:r>
          <w:rPr>
            <w:rFonts w:ascii="Cambria Math" w:hAnsi="Cambria Math"/>
          </w:rPr>
          <m:t>⋀ф2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,п2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 </m:t>
        </m:r>
      </m:oMath>
      <w:r w:rsidR="003E2E18">
        <w:t>:</w:t>
      </w:r>
    </w:p>
    <w:bookmarkStart w:id="13" w:name="_Hlk500963670"/>
    <w:p w14:paraId="3DF5CD2F" w14:textId="05906EDA" w:rsidR="003E2E18" w:rsidRPr="003E2E18" w:rsidRDefault="00AD5C93" w:rsidP="003E2E18">
      <w:pPr>
        <w:pStyle w:val="Paragraph"/>
        <w:ind w:left="927" w:firstLine="0"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ф1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</m:t>
                  </m:r>
                </m:e>
              </m:d>
              <m:r>
                <w:rPr>
                  <w:rFonts w:ascii="Cambria Math" w:hAnsi="Cambria Math"/>
                </w:rPr>
                <m:t>⋀ф2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</w:rPr>
                    <m:t>,п2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ф1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X,Z</m:t>
                      </m:r>
                    </m:e>
                  </m:d>
                  <m:r>
                    <w:rPr>
                      <w:rFonts w:ascii="Cambria Math" w:hAnsi="Cambria Math"/>
                    </w:rPr>
                    <m:t>⋀ф2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Z,</m:t>
                      </m:r>
                      <m:r>
                        <w:rPr>
                          <w:rFonts w:ascii="Cambria Math" w:hAnsi="Cambria Math"/>
                        </w:rPr>
                        <m:t>п2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∨ п1(</m:t>
              </m:r>
              <m:r>
                <w:rPr>
                  <w:rFonts w:ascii="Cambria Math" w:hAnsi="Cambria Math"/>
                  <w:lang w:val="en-US"/>
                </w:rPr>
                <m:t>U,f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)</m:t>
              </m:r>
              <m:r>
                <w:rPr>
                  <w:rFonts w:ascii="Cambria Math" w:hAnsi="Cambria Math"/>
                </w:rPr>
                <m:t xml:space="preserve">  </m:t>
              </m:r>
            </m:num>
            <m:den>
              <m:r>
                <w:rPr>
                  <w:rFonts w:ascii="Cambria Math" w:hAnsi="Cambria Math"/>
                </w:rPr>
                <m:t>п1(</m:t>
              </m:r>
              <m:r>
                <w:rPr>
                  <w:rFonts w:ascii="Cambria Math" w:hAnsi="Cambria Math"/>
                  <w:lang w:val="en-US"/>
                </w:rPr>
                <m:t>U,f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w:bookmarkEnd w:id="13"/>
          <m:r>
            <w:rPr>
              <w:rFonts w:ascii="Cambria Math" w:hAnsi="Cambria Math"/>
            </w:rPr>
            <m:t xml:space="preserve"> ,</m:t>
          </m:r>
        </m:oMath>
      </m:oMathPara>
    </w:p>
    <w:p w14:paraId="17EF4534" w14:textId="50E18412" w:rsidR="003E2E18" w:rsidRPr="003E2E18" w:rsidRDefault="003E2E18" w:rsidP="003E2E18">
      <w:pPr>
        <w:pStyle w:val="Paragraph"/>
        <w:ind w:left="927" w:firstLine="0"/>
        <w:jc w:val="left"/>
      </w:pPr>
      <w:r>
        <w:t>а так как из клауз (1) и (2) можно вывести следующую конъюнкцию</w:t>
      </w:r>
      <w:r w:rsidRPr="003E2E18">
        <w:t>:</w:t>
      </w:r>
    </w:p>
    <w:p w14:paraId="164A6C33" w14:textId="307F475E" w:rsidR="003E2E18" w:rsidRPr="00E947A2" w:rsidRDefault="00AD5C93" w:rsidP="003E2E18">
      <w:pPr>
        <w:pStyle w:val="Paragraph"/>
        <w:ind w:left="927" w:firstLine="0"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ф1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 ф2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b,</m:t>
                  </m:r>
                  <m:r>
                    <w:rPr>
                      <w:rFonts w:ascii="Cambria Math" w:hAnsi="Cambria Math"/>
                    </w:rPr>
                    <m:t>п2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n-US"/>
                </w:rPr>
                <m:t>ф1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∧ф2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b,</m:t>
                  </m:r>
                  <m:r>
                    <w:rPr>
                      <w:rFonts w:ascii="Cambria Math" w:hAnsi="Cambria Math"/>
                    </w:rPr>
                    <m:t>п2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</w:rPr>
            <m:t xml:space="preserve"> ,</m:t>
          </m:r>
        </m:oMath>
      </m:oMathPara>
    </w:p>
    <w:p w14:paraId="470A5749" w14:textId="4BB497A7" w:rsidR="00E947A2" w:rsidRPr="003E2E18" w:rsidRDefault="00E947A2" w:rsidP="00E947A2">
      <w:pPr>
        <w:pStyle w:val="Paragraph"/>
        <w:ind w:left="927" w:firstLine="0"/>
        <w:jc w:val="left"/>
      </w:pPr>
      <w:r>
        <w:t>то все формулы, составляющие условия резолюции – истинны, а, следовательно, вывод завершен.</w:t>
      </w:r>
    </w:p>
    <w:p w14:paraId="60AC4440" w14:textId="55DD6281" w:rsidR="003E2E18" w:rsidRPr="00E947A2" w:rsidRDefault="00AD5C93" w:rsidP="003E2E18">
      <w:pPr>
        <w:pStyle w:val="Paragraph"/>
        <w:ind w:left="927" w:firstLine="0"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ф1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,b</m:t>
                  </m:r>
                </m:e>
              </m:d>
              <m:r>
                <w:rPr>
                  <w:rFonts w:ascii="Cambria Math" w:hAnsi="Cambria Math"/>
                </w:rPr>
                <m:t>⋀ф2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,п2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ф1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⋀ф2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b,</m:t>
                      </m:r>
                      <m:r>
                        <w:rPr>
                          <w:rFonts w:ascii="Cambria Math" w:hAnsi="Cambria Math"/>
                        </w:rPr>
                        <m:t>п2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∨ п1(</m:t>
              </m:r>
              <m:r>
                <w:rPr>
                  <w:rFonts w:ascii="Cambria Math" w:hAnsi="Cambria Math"/>
                  <w:lang w:val="en-US"/>
                </w:rPr>
                <m:t>a,f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)</m:t>
              </m:r>
              <m:r>
                <w:rPr>
                  <w:rFonts w:ascii="Cambria Math" w:hAnsi="Cambria Math"/>
                </w:rPr>
                <m:t xml:space="preserve">  </m:t>
              </m:r>
            </m:num>
            <m:den>
              <m:r>
                <w:rPr>
                  <w:rFonts w:ascii="Cambria Math" w:hAnsi="Cambria Math"/>
                </w:rPr>
                <m:t>п1(</m:t>
              </m:r>
              <m:r>
                <w:rPr>
                  <w:rFonts w:ascii="Cambria Math" w:hAnsi="Cambria Math"/>
                  <w:lang w:val="en-US"/>
                </w:rPr>
                <m:t>a,f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4842114C" w14:textId="6EECB561" w:rsidR="00E947A2" w:rsidRDefault="003E75ED" w:rsidP="00E947A2">
      <w:pPr>
        <w:pStyle w:val="Paragraph"/>
        <w:ind w:firstLine="0"/>
        <w:jc w:val="left"/>
      </w:pPr>
      <w:r>
        <w:t>Вариант 2.</w:t>
      </w:r>
    </w:p>
    <w:p w14:paraId="110F080A" w14:textId="77777777" w:rsidR="003E75ED" w:rsidRDefault="003E75ED" w:rsidP="003E75ED">
      <w:pPr>
        <w:pStyle w:val="Paragraph"/>
        <w:numPr>
          <w:ilvl w:val="0"/>
          <w:numId w:val="17"/>
        </w:numPr>
        <w:jc w:val="left"/>
      </w:pPr>
      <w:r>
        <w:t>Запишем правило вывода</w:t>
      </w:r>
      <w:r w:rsidRPr="00824398">
        <w:t xml:space="preserve"> (</w:t>
      </w:r>
      <w:r>
        <w:t xml:space="preserve">правило резолюции), следствием которого является целевая формула – </w:t>
      </w:r>
      <w:r w:rsidRPr="00824398">
        <w:t>п1(U,f(V))</w:t>
      </w:r>
      <w:r>
        <w:t>:</w:t>
      </w:r>
    </w:p>
    <w:p w14:paraId="08B434E3" w14:textId="77777777" w:rsidR="003E75ED" w:rsidRPr="00824398" w:rsidRDefault="00AD5C93" w:rsidP="003E75ED">
      <w:pPr>
        <w:pStyle w:val="Paragraph"/>
        <w:ind w:left="927" w:firstLine="0"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β, ¬β ∨ п1(</m:t>
              </m:r>
              <m:r>
                <w:rPr>
                  <w:rFonts w:ascii="Cambria Math" w:hAnsi="Cambria Math"/>
                  <w:lang w:val="en-US"/>
                </w:rPr>
                <m:t>U,f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)</m:t>
              </m:r>
              <m:r>
                <w:rPr>
                  <w:rFonts w:ascii="Cambria Math" w:hAnsi="Cambria Math"/>
                </w:rPr>
                <m:t xml:space="preserve">  </m:t>
              </m:r>
            </m:num>
            <m:den>
              <m:r>
                <w:rPr>
                  <w:rFonts w:ascii="Cambria Math" w:hAnsi="Cambria Math"/>
                </w:rPr>
                <m:t>п1(</m:t>
              </m:r>
              <m:r>
                <w:rPr>
                  <w:rFonts w:ascii="Cambria Math" w:hAnsi="Cambria Math"/>
                  <w:lang w:val="en-US"/>
                </w:rPr>
                <m:t>U,f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, </m:t>
          </m:r>
        </m:oMath>
      </m:oMathPara>
    </w:p>
    <w:p w14:paraId="045DA65C" w14:textId="77777777" w:rsidR="003E75ED" w:rsidRDefault="003E75ED" w:rsidP="003E75ED">
      <w:pPr>
        <w:pStyle w:val="Paragraph"/>
        <w:ind w:left="927" w:firstLine="0"/>
        <w:jc w:val="left"/>
      </w:pPr>
      <m:oMath>
        <m:r>
          <w:rPr>
            <w:rFonts w:ascii="Cambria Math" w:hAnsi="Cambria Math"/>
          </w:rPr>
          <m:t>где β-∀ формула</m:t>
        </m:r>
      </m:oMath>
      <w:r>
        <w:t>.</w:t>
      </w:r>
    </w:p>
    <w:p w14:paraId="09F731DE" w14:textId="12C5C216" w:rsidR="003E75ED" w:rsidRDefault="003E75ED" w:rsidP="00E947A2">
      <w:pPr>
        <w:pStyle w:val="Paragraph"/>
        <w:ind w:firstLine="0"/>
        <w:jc w:val="left"/>
      </w:pPr>
    </w:p>
    <w:p w14:paraId="47B36EAE" w14:textId="73DEDE19" w:rsidR="003E75ED" w:rsidRDefault="003E75ED" w:rsidP="003E75ED">
      <w:pPr>
        <w:pStyle w:val="Paragraph"/>
        <w:numPr>
          <w:ilvl w:val="0"/>
          <w:numId w:val="17"/>
        </w:numPr>
        <w:jc w:val="left"/>
      </w:pPr>
      <w:r>
        <w:lastRenderedPageBreak/>
        <w:t xml:space="preserve">Запишем правило резолюции, заменив </w:t>
      </w:r>
      <m:oMath>
        <m:r>
          <w:rPr>
            <w:rFonts w:ascii="Cambria Math" w:hAnsi="Cambria Math"/>
          </w:rPr>
          <m:t xml:space="preserve">β </m:t>
        </m:r>
      </m:oMath>
      <w:r>
        <w:t xml:space="preserve">на </w:t>
      </w:r>
      <m:oMath>
        <m:r>
          <w:rPr>
            <w:rFonts w:ascii="Cambria Math" w:hAnsi="Cambria Math"/>
          </w:rPr>
          <m:t>¬ф1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  <m:r>
          <w:rPr>
            <w:rFonts w:ascii="Cambria Math" w:hAnsi="Cambria Math"/>
          </w:rPr>
          <m:t>∨¬ф2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,п2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>:</w:t>
      </w:r>
    </w:p>
    <w:bookmarkStart w:id="14" w:name="_Hlk500964601"/>
    <w:p w14:paraId="47FB4D28" w14:textId="7CB23435" w:rsidR="003E75ED" w:rsidRPr="003E75ED" w:rsidRDefault="00AD5C93" w:rsidP="003E75ED">
      <w:pPr>
        <w:pStyle w:val="Paragraph"/>
        <w:ind w:left="927" w:firstLine="0"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¬ф1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X,Z</m:t>
                      </m:r>
                    </m:e>
                  </m:d>
                  <m:r>
                    <w:rPr>
                      <w:rFonts w:ascii="Cambria Math" w:hAnsi="Cambria Math"/>
                    </w:rPr>
                    <m:t>∨¬ф2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Z,</m:t>
                      </m:r>
                      <m:r>
                        <w:rPr>
                          <w:rFonts w:ascii="Cambria Math" w:hAnsi="Cambria Math"/>
                        </w:rPr>
                        <m:t>п2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</m:d>
              <m:r>
                <w:rPr>
                  <w:rFonts w:ascii="Cambria Math" w:hAnsi="Cambria Math"/>
                </w:rPr>
                <m:t>,  ¬ф1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</m:t>
                  </m:r>
                </m:e>
              </m:d>
              <m:r>
                <w:rPr>
                  <w:rFonts w:ascii="Cambria Math" w:hAnsi="Cambria Math"/>
                </w:rPr>
                <m:t>∨¬ф2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Z,</m:t>
                  </m:r>
                  <m:r>
                    <w:rPr>
                      <w:rFonts w:ascii="Cambria Math" w:hAnsi="Cambria Math"/>
                    </w:rPr>
                    <m:t>п2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∨</m:t>
              </m:r>
              <m:r>
                <w:rPr>
                  <w:rFonts w:ascii="Cambria Math" w:hAnsi="Cambria Math"/>
                </w:rPr>
                <m:t>п1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п1(</m:t>
              </m:r>
              <m:r>
                <w:rPr>
                  <w:rFonts w:ascii="Cambria Math" w:hAnsi="Cambria Math"/>
                  <w:lang w:val="en-US"/>
                </w:rPr>
                <m:t>U,f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bookmarkEnd w:id="14"/>
    <w:p w14:paraId="5B89BEFA" w14:textId="679C329C" w:rsidR="003E75ED" w:rsidRDefault="003E75ED" w:rsidP="003E75ED">
      <w:pPr>
        <w:pStyle w:val="Paragraph"/>
        <w:ind w:left="927" w:firstLine="0"/>
        <w:jc w:val="left"/>
      </w:pPr>
      <w:r>
        <w:t xml:space="preserve">Применив закон де </w:t>
      </w:r>
      <w:r w:rsidR="004B31F7">
        <w:t>Моргана</w:t>
      </w:r>
      <w:r>
        <w:t>, получим:</w:t>
      </w:r>
    </w:p>
    <w:p w14:paraId="60CB21B7" w14:textId="698BE35C" w:rsidR="003E75ED" w:rsidRPr="003E75ED" w:rsidRDefault="00AD5C93" w:rsidP="003E75ED">
      <w:pPr>
        <w:pStyle w:val="Paragraph"/>
        <w:ind w:left="927" w:firstLine="0"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ф1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</m:t>
                  </m:r>
                </m:e>
              </m:d>
              <m:r>
                <w:rPr>
                  <w:rFonts w:ascii="Cambria Math" w:hAnsi="Cambria Math"/>
                </w:rPr>
                <m:t>⋀ф2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Z,</m:t>
                  </m:r>
                  <m:r>
                    <w:rPr>
                      <w:rFonts w:ascii="Cambria Math" w:hAnsi="Cambria Math"/>
                    </w:rPr>
                    <m:t>п2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,  ¬ф1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</m:t>
                  </m:r>
                </m:e>
              </m:d>
              <m:r>
                <w:rPr>
                  <w:rFonts w:ascii="Cambria Math" w:hAnsi="Cambria Math"/>
                </w:rPr>
                <m:t>⋁¬ф2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Z,</m:t>
                  </m:r>
                  <m:r>
                    <w:rPr>
                      <w:rFonts w:ascii="Cambria Math" w:hAnsi="Cambria Math"/>
                    </w:rPr>
                    <m:t>п2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⋁</m:t>
              </m:r>
              <m:r>
                <w:rPr>
                  <w:rFonts w:ascii="Cambria Math" w:hAnsi="Cambria Math"/>
                </w:rPr>
                <m:t>п1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п1(</m:t>
              </m:r>
              <m:r>
                <w:rPr>
                  <w:rFonts w:ascii="Cambria Math" w:hAnsi="Cambria Math"/>
                  <w:lang w:val="en-US"/>
                </w:rPr>
                <m:t>U,f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369E33D0" w14:textId="2EA5AD30" w:rsidR="003E75ED" w:rsidRDefault="003E75ED" w:rsidP="003E75ED">
      <w:pPr>
        <w:pStyle w:val="Paragraph"/>
        <w:ind w:left="927" w:firstLine="0"/>
        <w:jc w:val="left"/>
      </w:pPr>
      <w:r>
        <w:t>Использую свойства конъюнкции можно записать следующее условие для резолюции:</w:t>
      </w:r>
    </w:p>
    <w:p w14:paraId="0704C8D7" w14:textId="4E3EFB5D" w:rsidR="003E75ED" w:rsidRPr="003E75ED" w:rsidRDefault="00AD5C93" w:rsidP="003E75ED">
      <w:pPr>
        <w:pStyle w:val="Paragraph"/>
        <w:ind w:left="927" w:firstLine="0"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ф1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</m:t>
                  </m:r>
                </m:e>
              </m:d>
              <m:r>
                <w:rPr>
                  <w:rFonts w:ascii="Cambria Math" w:hAnsi="Cambria Math"/>
                </w:rPr>
                <m:t>, ф2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Z,</m:t>
                  </m:r>
                  <m:r>
                    <w:rPr>
                      <w:rFonts w:ascii="Cambria Math" w:hAnsi="Cambria Math"/>
                    </w:rPr>
                    <m:t>п2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,  ¬ф1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</m:t>
                  </m:r>
                </m:e>
              </m:d>
              <m:r>
                <w:rPr>
                  <w:rFonts w:ascii="Cambria Math" w:hAnsi="Cambria Math"/>
                </w:rPr>
                <m:t>⋁¬ф2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Z,</m:t>
                  </m:r>
                  <m:r>
                    <w:rPr>
                      <w:rFonts w:ascii="Cambria Math" w:hAnsi="Cambria Math"/>
                    </w:rPr>
                    <m:t>п2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⋁</m:t>
              </m:r>
              <m:r>
                <w:rPr>
                  <w:rFonts w:ascii="Cambria Math" w:hAnsi="Cambria Math"/>
                </w:rPr>
                <m:t>п1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п1(</m:t>
              </m:r>
              <m:r>
                <w:rPr>
                  <w:rFonts w:ascii="Cambria Math" w:hAnsi="Cambria Math"/>
                  <w:lang w:val="en-US"/>
                </w:rPr>
                <m:t>U,f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613DF0D4" w14:textId="1D2F2FF5" w:rsidR="003E75ED" w:rsidRPr="003E2E18" w:rsidRDefault="003E75ED" w:rsidP="003E75ED">
      <w:pPr>
        <w:pStyle w:val="Paragraph"/>
        <w:ind w:left="927" w:firstLine="0"/>
        <w:jc w:val="left"/>
      </w:pPr>
      <w:r>
        <w:t>Все формулы базы, составляющие условие резолюции, являются истинными</w:t>
      </w:r>
      <w:r w:rsidR="004B31F7">
        <w:t xml:space="preserve"> – вывод завершен.</w:t>
      </w:r>
      <w:bookmarkStart w:id="15" w:name="_GoBack"/>
      <w:bookmarkEnd w:id="15"/>
    </w:p>
    <w:sectPr w:rsidR="003E75ED" w:rsidRPr="003E2E18" w:rsidSect="000C20AA"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07A9C0" w14:textId="77777777" w:rsidR="00AD5C93" w:rsidRDefault="00AD5C93" w:rsidP="00720CA9">
      <w:pPr>
        <w:spacing w:after="0" w:line="240" w:lineRule="auto"/>
      </w:pPr>
      <w:r>
        <w:separator/>
      </w:r>
    </w:p>
  </w:endnote>
  <w:endnote w:type="continuationSeparator" w:id="0">
    <w:p w14:paraId="5064CFD2" w14:textId="77777777" w:rsidR="00AD5C93" w:rsidRDefault="00AD5C93" w:rsidP="00720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1722342"/>
      <w:docPartObj>
        <w:docPartGallery w:val="Page Numbers (Bottom of Page)"/>
        <w:docPartUnique/>
      </w:docPartObj>
    </w:sdtPr>
    <w:sdtEndPr/>
    <w:sdtContent>
      <w:p w14:paraId="31F362DA" w14:textId="65F005B3" w:rsidR="00824398" w:rsidRDefault="0082439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3768">
          <w:rPr>
            <w:noProof/>
          </w:rPr>
          <w:t>6</w:t>
        </w:r>
        <w:r>
          <w:fldChar w:fldCharType="end"/>
        </w:r>
      </w:p>
    </w:sdtContent>
  </w:sdt>
  <w:p w14:paraId="634C5524" w14:textId="77777777" w:rsidR="00824398" w:rsidRDefault="0082439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7B6EBE" w14:textId="7DBA71B7" w:rsidR="000C20AA" w:rsidRPr="000C20AA" w:rsidRDefault="000C20AA" w:rsidP="000C20AA">
    <w:pPr>
      <w:pBdr>
        <w:top w:val="single" w:sz="4" w:space="1" w:color="auto"/>
      </w:pBdr>
      <w:tabs>
        <w:tab w:val="center" w:pos="4153"/>
        <w:tab w:val="right" w:pos="8306"/>
      </w:tabs>
      <w:spacing w:after="0" w:line="360" w:lineRule="auto"/>
      <w:jc w:val="center"/>
      <w:rPr>
        <w:rFonts w:ascii="Times New Roman" w:eastAsia="Times New Roman" w:hAnsi="Times New Roman" w:cs="Times New Roman"/>
        <w:sz w:val="28"/>
        <w:szCs w:val="28"/>
        <w:lang w:val="en-US" w:eastAsia="ru-RU"/>
      </w:rPr>
    </w:pPr>
    <w:r w:rsidRPr="000C20AA">
      <w:rPr>
        <w:rFonts w:ascii="Times New Roman" w:eastAsia="Times New Roman" w:hAnsi="Times New Roman" w:cs="Times New Roman"/>
        <w:sz w:val="28"/>
        <w:szCs w:val="28"/>
        <w:lang w:eastAsia="ru-RU"/>
      </w:rPr>
      <w:t>Москва 201</w:t>
    </w:r>
    <w:r w:rsidR="002B3768">
      <w:rPr>
        <w:rFonts w:ascii="Times New Roman" w:eastAsia="Times New Roman" w:hAnsi="Times New Roman" w:cs="Times New Roman"/>
        <w:sz w:val="28"/>
        <w:szCs w:val="28"/>
        <w:lang w:val="en-US" w:eastAsia="ru-RU"/>
      </w:rPr>
      <w:t>8</w:t>
    </w:r>
  </w:p>
  <w:p w14:paraId="0F0FC06C" w14:textId="77777777" w:rsidR="000C20AA" w:rsidRDefault="000C20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7E7AE7" w14:textId="77777777" w:rsidR="00AD5C93" w:rsidRDefault="00AD5C93" w:rsidP="00720CA9">
      <w:pPr>
        <w:spacing w:after="0" w:line="240" w:lineRule="auto"/>
      </w:pPr>
      <w:r>
        <w:separator/>
      </w:r>
    </w:p>
  </w:footnote>
  <w:footnote w:type="continuationSeparator" w:id="0">
    <w:p w14:paraId="104C8AD5" w14:textId="77777777" w:rsidR="00AD5C93" w:rsidRDefault="00AD5C93" w:rsidP="00720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5F511" w14:textId="77777777" w:rsidR="000C20AA" w:rsidRPr="000C20AA" w:rsidRDefault="000C20AA" w:rsidP="000C20AA">
    <w:pPr>
      <w:pBdr>
        <w:bottom w:val="single" w:sz="4" w:space="0" w:color="auto"/>
      </w:pBdr>
      <w:spacing w:after="0" w:line="36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000C20AA">
      <w:rPr>
        <w:rFonts w:ascii="Times New Roman" w:eastAsia="Times New Roman" w:hAnsi="Times New Roman" w:cs="Times New Roman"/>
        <w:sz w:val="28"/>
        <w:szCs w:val="28"/>
        <w:lang w:eastAsia="ru-RU"/>
      </w:rPr>
      <w:t>Московский государственный технический университет им. Н.Э. Баумана</w:t>
    </w:r>
  </w:p>
  <w:p w14:paraId="78BB5B4B" w14:textId="77777777" w:rsidR="000C20AA" w:rsidRDefault="000C20A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5E15"/>
    <w:multiLevelType w:val="hybridMultilevel"/>
    <w:tmpl w:val="1FB012A8"/>
    <w:lvl w:ilvl="0" w:tplc="66F060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414303A"/>
    <w:multiLevelType w:val="hybridMultilevel"/>
    <w:tmpl w:val="F9F49E22"/>
    <w:lvl w:ilvl="0" w:tplc="FACCED58">
      <w:start w:val="1"/>
      <w:numFmt w:val="decimal"/>
      <w:lvlText w:val="(%1)"/>
      <w:lvlJc w:val="left"/>
      <w:pPr>
        <w:ind w:left="164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147169DF"/>
    <w:multiLevelType w:val="hybridMultilevel"/>
    <w:tmpl w:val="1FB012A8"/>
    <w:lvl w:ilvl="0" w:tplc="66F060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7C34D7E"/>
    <w:multiLevelType w:val="hybridMultilevel"/>
    <w:tmpl w:val="1FB012A8"/>
    <w:lvl w:ilvl="0" w:tplc="66F060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9674AF1"/>
    <w:multiLevelType w:val="multilevel"/>
    <w:tmpl w:val="D048D7E4"/>
    <w:lvl w:ilvl="0">
      <w:start w:val="1"/>
      <w:numFmt w:val="decimal"/>
      <w:pStyle w:val="Department"/>
      <w:suff w:val="space"/>
      <w:lvlText w:val="%1"/>
      <w:lvlJc w:val="left"/>
      <w:pPr>
        <w:ind w:left="0" w:firstLine="73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3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3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3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3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3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3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37"/>
      </w:pPr>
      <w:rPr>
        <w:rFonts w:hint="default"/>
      </w:rPr>
    </w:lvl>
  </w:abstractNum>
  <w:abstractNum w:abstractNumId="5" w15:restartNumberingAfterBreak="0">
    <w:nsid w:val="24B72BDD"/>
    <w:multiLevelType w:val="hybridMultilevel"/>
    <w:tmpl w:val="9FF27512"/>
    <w:lvl w:ilvl="0" w:tplc="BDEA5F64">
      <w:start w:val="1"/>
      <w:numFmt w:val="bullet"/>
      <w:pStyle w:val="ULis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70273"/>
    <w:multiLevelType w:val="hybridMultilevel"/>
    <w:tmpl w:val="1FB012A8"/>
    <w:lvl w:ilvl="0" w:tplc="66F060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CD6534B"/>
    <w:multiLevelType w:val="hybridMultilevel"/>
    <w:tmpl w:val="6874C596"/>
    <w:lvl w:ilvl="0" w:tplc="F27C2268">
      <w:start w:val="1"/>
      <w:numFmt w:val="decimal"/>
      <w:lvlText w:val="(%1)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D4737F0"/>
    <w:multiLevelType w:val="hybridMultilevel"/>
    <w:tmpl w:val="6874C596"/>
    <w:lvl w:ilvl="0" w:tplc="F27C2268">
      <w:start w:val="1"/>
      <w:numFmt w:val="decimal"/>
      <w:lvlText w:val="(%1)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E912C6D"/>
    <w:multiLevelType w:val="hybridMultilevel"/>
    <w:tmpl w:val="6966E808"/>
    <w:lvl w:ilvl="0" w:tplc="B53C706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68C63CA"/>
    <w:multiLevelType w:val="hybridMultilevel"/>
    <w:tmpl w:val="24AE6BBC"/>
    <w:lvl w:ilvl="0" w:tplc="AFBE8B6E">
      <w:start w:val="1"/>
      <w:numFmt w:val="decimal"/>
      <w:lvlText w:val="(%1)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13AB5"/>
    <w:multiLevelType w:val="hybridMultilevel"/>
    <w:tmpl w:val="FBC6A394"/>
    <w:lvl w:ilvl="0" w:tplc="E1DA01BA">
      <w:start w:val="1"/>
      <w:numFmt w:val="decimal"/>
      <w:pStyle w:val="List"/>
      <w:lvlText w:val="%1)"/>
      <w:lvlJc w:val="left"/>
      <w:pPr>
        <w:tabs>
          <w:tab w:val="num" w:pos="1352"/>
        </w:tabs>
        <w:ind w:left="284" w:firstLine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8640A2"/>
    <w:multiLevelType w:val="hybridMultilevel"/>
    <w:tmpl w:val="D0DADA28"/>
    <w:lvl w:ilvl="0" w:tplc="D2AE063E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DB4625"/>
    <w:multiLevelType w:val="hybridMultilevel"/>
    <w:tmpl w:val="5724617C"/>
    <w:lvl w:ilvl="0" w:tplc="43187F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1AD072A"/>
    <w:multiLevelType w:val="hybridMultilevel"/>
    <w:tmpl w:val="1FB012A8"/>
    <w:lvl w:ilvl="0" w:tplc="66F060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5A5453F"/>
    <w:multiLevelType w:val="hybridMultilevel"/>
    <w:tmpl w:val="C9405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49709A"/>
    <w:multiLevelType w:val="hybridMultilevel"/>
    <w:tmpl w:val="AB764248"/>
    <w:lvl w:ilvl="0" w:tplc="AFBE8B6E">
      <w:start w:val="1"/>
      <w:numFmt w:val="decimal"/>
      <w:lvlText w:val="(%1)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3"/>
  </w:num>
  <w:num w:numId="5">
    <w:abstractNumId w:val="8"/>
  </w:num>
  <w:num w:numId="6">
    <w:abstractNumId w:val="1"/>
  </w:num>
  <w:num w:numId="7">
    <w:abstractNumId w:val="7"/>
  </w:num>
  <w:num w:numId="8">
    <w:abstractNumId w:val="15"/>
  </w:num>
  <w:num w:numId="9">
    <w:abstractNumId w:val="12"/>
  </w:num>
  <w:num w:numId="10">
    <w:abstractNumId w:val="10"/>
  </w:num>
  <w:num w:numId="11">
    <w:abstractNumId w:val="16"/>
  </w:num>
  <w:num w:numId="12">
    <w:abstractNumId w:val="9"/>
  </w:num>
  <w:num w:numId="13">
    <w:abstractNumId w:val="14"/>
  </w:num>
  <w:num w:numId="14">
    <w:abstractNumId w:val="0"/>
  </w:num>
  <w:num w:numId="15">
    <w:abstractNumId w:val="2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E5F"/>
    <w:rsid w:val="000C20AA"/>
    <w:rsid w:val="00183726"/>
    <w:rsid w:val="00284B69"/>
    <w:rsid w:val="002B3768"/>
    <w:rsid w:val="003E2E18"/>
    <w:rsid w:val="003E75ED"/>
    <w:rsid w:val="00452F75"/>
    <w:rsid w:val="004B31F7"/>
    <w:rsid w:val="00523D04"/>
    <w:rsid w:val="00557631"/>
    <w:rsid w:val="00720CA9"/>
    <w:rsid w:val="007F6F9D"/>
    <w:rsid w:val="0081355D"/>
    <w:rsid w:val="00824398"/>
    <w:rsid w:val="00832474"/>
    <w:rsid w:val="00981CF2"/>
    <w:rsid w:val="00AC0606"/>
    <w:rsid w:val="00AD5C93"/>
    <w:rsid w:val="00B64D06"/>
    <w:rsid w:val="00BA1939"/>
    <w:rsid w:val="00BB4E5F"/>
    <w:rsid w:val="00C65DA4"/>
    <w:rsid w:val="00DA3430"/>
    <w:rsid w:val="00DC682B"/>
    <w:rsid w:val="00E61E64"/>
    <w:rsid w:val="00E92833"/>
    <w:rsid w:val="00E947A2"/>
    <w:rsid w:val="00EC7B77"/>
    <w:rsid w:val="00ED249A"/>
    <w:rsid w:val="00FA201B"/>
    <w:rsid w:val="00FE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E6715"/>
  <w15:chartTrackingRefBased/>
  <w15:docId w15:val="{9B3B9AA1-3970-4F51-BE9F-E18C7526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_Paragraph"/>
    <w:basedOn w:val="a"/>
    <w:link w:val="Paragraph0"/>
    <w:qFormat/>
    <w:rsid w:val="00DC682B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Paragraph0">
    <w:name w:val="_Paragraph Знак"/>
    <w:basedOn w:val="a0"/>
    <w:link w:val="Paragraph"/>
    <w:rsid w:val="00DC682B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Department">
    <w:name w:val="_Department"/>
    <w:basedOn w:val="a"/>
    <w:link w:val="Department0"/>
    <w:qFormat/>
    <w:rsid w:val="00DC682B"/>
    <w:pPr>
      <w:keepNext/>
      <w:keepLines/>
      <w:numPr>
        <w:numId w:val="1"/>
      </w:numPr>
      <w:spacing w:before="240" w:after="240" w:line="360" w:lineRule="auto"/>
      <w:ind w:right="284"/>
      <w:jc w:val="center"/>
      <w:outlineLvl w:val="0"/>
    </w:pPr>
    <w:rPr>
      <w:rFonts w:ascii="Times New Roman" w:eastAsia="Times New Roman" w:hAnsi="Times New Roman" w:cs="Arial"/>
      <w:sz w:val="28"/>
      <w:szCs w:val="20"/>
      <w:lang w:eastAsia="ru-RU"/>
    </w:rPr>
  </w:style>
  <w:style w:type="character" w:customStyle="1" w:styleId="Department0">
    <w:name w:val="_Department Знак"/>
    <w:basedOn w:val="a0"/>
    <w:link w:val="Department"/>
    <w:rsid w:val="00DC682B"/>
    <w:rPr>
      <w:rFonts w:ascii="Times New Roman" w:eastAsia="Times New Roman" w:hAnsi="Times New Roman" w:cs="Arial"/>
      <w:sz w:val="28"/>
      <w:szCs w:val="20"/>
      <w:lang w:eastAsia="ru-RU"/>
    </w:rPr>
  </w:style>
  <w:style w:type="paragraph" w:customStyle="1" w:styleId="List">
    <w:name w:val="_List"/>
    <w:basedOn w:val="a"/>
    <w:link w:val="List0"/>
    <w:qFormat/>
    <w:rsid w:val="00DC682B"/>
    <w:pPr>
      <w:numPr>
        <w:numId w:val="2"/>
      </w:numPr>
      <w:tabs>
        <w:tab w:val="clear" w:pos="1352"/>
        <w:tab w:val="left" w:pos="994"/>
      </w:tabs>
      <w:spacing w:after="0" w:line="36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List0">
    <w:name w:val="_List Знак"/>
    <w:basedOn w:val="a0"/>
    <w:link w:val="List"/>
    <w:rsid w:val="00DC682B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UList">
    <w:name w:val="_UList"/>
    <w:basedOn w:val="Paragraph"/>
    <w:link w:val="UList0"/>
    <w:qFormat/>
    <w:rsid w:val="00DC682B"/>
    <w:pPr>
      <w:numPr>
        <w:numId w:val="3"/>
      </w:numPr>
    </w:pPr>
  </w:style>
  <w:style w:type="character" w:customStyle="1" w:styleId="UList0">
    <w:name w:val="_UList Знак"/>
    <w:basedOn w:val="Paragraph0"/>
    <w:link w:val="UList"/>
    <w:rsid w:val="00DC682B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3">
    <w:name w:val="Placeholder Text"/>
    <w:basedOn w:val="a0"/>
    <w:uiPriority w:val="99"/>
    <w:semiHidden/>
    <w:rsid w:val="00AC0606"/>
    <w:rPr>
      <w:color w:val="808080"/>
    </w:rPr>
  </w:style>
  <w:style w:type="paragraph" w:styleId="a4">
    <w:name w:val="header"/>
    <w:basedOn w:val="a"/>
    <w:link w:val="a5"/>
    <w:uiPriority w:val="99"/>
    <w:unhideWhenUsed/>
    <w:rsid w:val="00720C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0CA9"/>
  </w:style>
  <w:style w:type="paragraph" w:styleId="a6">
    <w:name w:val="footer"/>
    <w:basedOn w:val="a"/>
    <w:link w:val="a7"/>
    <w:uiPriority w:val="99"/>
    <w:unhideWhenUsed/>
    <w:rsid w:val="00720C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0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F2886-E727-4DD2-AC3C-6A5D556C5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Koreneva Natalya</dc:creator>
  <cp:keywords/>
  <dc:description/>
  <cp:lastModifiedBy>Максим Быковский</cp:lastModifiedBy>
  <cp:revision>2</cp:revision>
  <dcterms:created xsi:type="dcterms:W3CDTF">2018-03-23T18:28:00Z</dcterms:created>
  <dcterms:modified xsi:type="dcterms:W3CDTF">2018-03-23T18:28:00Z</dcterms:modified>
</cp:coreProperties>
</file>