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EC1FA" w14:textId="77777777" w:rsidR="008F5592" w:rsidRPr="008F5592" w:rsidRDefault="008F5592" w:rsidP="008F5592">
      <w:pPr>
        <w:spacing w:before="100" w:beforeAutospacing="1" w:after="100" w:afterAutospacing="1" w:line="240" w:lineRule="auto"/>
        <w:rPr>
          <w:rFonts w:ascii="Times New Roman" w:eastAsia="Times New Roman" w:hAnsi="Times New Roman" w:cs="Times New Roman"/>
          <w:sz w:val="24"/>
          <w:szCs w:val="24"/>
          <w:lang w:val="en-SE" w:eastAsia="en-SE"/>
        </w:rPr>
      </w:pPr>
      <w:r w:rsidRPr="008F5592">
        <w:rPr>
          <w:rFonts w:ascii="Times New Roman" w:eastAsia="Times New Roman" w:hAnsi="Times New Roman" w:cs="Times New Roman"/>
          <w:b/>
          <w:bCs/>
          <w:sz w:val="24"/>
          <w:szCs w:val="24"/>
          <w:lang w:val="en-SE" w:eastAsia="en-SE"/>
        </w:rPr>
        <w:t>Course Syllabus</w:t>
      </w:r>
      <w:r w:rsidRPr="008F5592">
        <w:rPr>
          <w:rFonts w:ascii="Times New Roman" w:eastAsia="Times New Roman" w:hAnsi="Times New Roman" w:cs="Times New Roman"/>
          <w:sz w:val="24"/>
          <w:szCs w:val="24"/>
          <w:lang w:val="en-SE" w:eastAsia="en-SE"/>
        </w:rPr>
        <w:br/>
        <w:t>Object-Oriented Programming with C# and .NET</w:t>
      </w:r>
      <w:r w:rsidRPr="008F5592">
        <w:rPr>
          <w:rFonts w:ascii="Times New Roman" w:eastAsia="Times New Roman" w:hAnsi="Times New Roman" w:cs="Times New Roman"/>
          <w:sz w:val="24"/>
          <w:szCs w:val="24"/>
          <w:lang w:val="en-SE" w:eastAsia="en-SE"/>
        </w:rPr>
        <w:br/>
        <w:t>60Yh points</w:t>
      </w:r>
    </w:p>
    <w:p w14:paraId="58A4857C" w14:textId="77777777" w:rsidR="008F5592" w:rsidRPr="008F5592" w:rsidRDefault="008F5592" w:rsidP="008F5592">
      <w:pPr>
        <w:spacing w:before="100" w:beforeAutospacing="1" w:after="100" w:afterAutospacing="1" w:line="240" w:lineRule="auto"/>
        <w:rPr>
          <w:rFonts w:ascii="Times New Roman" w:eastAsia="Times New Roman" w:hAnsi="Times New Roman" w:cs="Times New Roman"/>
          <w:sz w:val="24"/>
          <w:szCs w:val="24"/>
          <w:lang w:val="en-SE" w:eastAsia="en-SE"/>
        </w:rPr>
      </w:pPr>
      <w:r w:rsidRPr="008F5592">
        <w:rPr>
          <w:rFonts w:ascii="Times New Roman" w:eastAsia="Times New Roman" w:hAnsi="Times New Roman" w:cs="Times New Roman"/>
          <w:b/>
          <w:bCs/>
          <w:sz w:val="24"/>
          <w:szCs w:val="24"/>
          <w:lang w:val="en-SE" w:eastAsia="en-SE"/>
        </w:rPr>
        <w:t>Program</w:t>
      </w:r>
      <w:r w:rsidRPr="008F5592">
        <w:rPr>
          <w:rFonts w:ascii="Times New Roman" w:eastAsia="Times New Roman" w:hAnsi="Times New Roman" w:cs="Times New Roman"/>
          <w:sz w:val="24"/>
          <w:szCs w:val="24"/>
          <w:lang w:val="en-SE" w:eastAsia="en-SE"/>
        </w:rPr>
        <w:t>: System Developer .Net with AI Competence</w:t>
      </w:r>
      <w:r w:rsidRPr="008F5592">
        <w:rPr>
          <w:rFonts w:ascii="Times New Roman" w:eastAsia="Times New Roman" w:hAnsi="Times New Roman" w:cs="Times New Roman"/>
          <w:sz w:val="24"/>
          <w:szCs w:val="24"/>
          <w:lang w:val="en-SE" w:eastAsia="en-SE"/>
        </w:rPr>
        <w:br/>
      </w:r>
      <w:r w:rsidRPr="008F5592">
        <w:rPr>
          <w:rFonts w:ascii="Times New Roman" w:eastAsia="Times New Roman" w:hAnsi="Times New Roman" w:cs="Times New Roman"/>
          <w:b/>
          <w:bCs/>
          <w:sz w:val="24"/>
          <w:szCs w:val="24"/>
          <w:lang w:val="en-SE" w:eastAsia="en-SE"/>
        </w:rPr>
        <w:t>Course Number</w:t>
      </w:r>
      <w:r w:rsidRPr="008F5592">
        <w:rPr>
          <w:rFonts w:ascii="Times New Roman" w:eastAsia="Times New Roman" w:hAnsi="Times New Roman" w:cs="Times New Roman"/>
          <w:sz w:val="24"/>
          <w:szCs w:val="24"/>
          <w:lang w:val="en-SE" w:eastAsia="en-SE"/>
        </w:rPr>
        <w:t>: YH 01468 2021-2</w:t>
      </w:r>
      <w:r w:rsidRPr="008F5592">
        <w:rPr>
          <w:rFonts w:ascii="Times New Roman" w:eastAsia="Times New Roman" w:hAnsi="Times New Roman" w:cs="Times New Roman"/>
          <w:sz w:val="24"/>
          <w:szCs w:val="24"/>
          <w:lang w:val="en-SE" w:eastAsia="en-SE"/>
        </w:rPr>
        <w:br/>
      </w:r>
      <w:r w:rsidRPr="008F5592">
        <w:rPr>
          <w:rFonts w:ascii="Times New Roman" w:eastAsia="Times New Roman" w:hAnsi="Times New Roman" w:cs="Times New Roman"/>
          <w:b/>
          <w:bCs/>
          <w:sz w:val="24"/>
          <w:szCs w:val="24"/>
          <w:lang w:val="en-SE" w:eastAsia="en-SE"/>
        </w:rPr>
        <w:t>Date Decided by Management Group</w:t>
      </w:r>
      <w:r w:rsidRPr="008F5592">
        <w:rPr>
          <w:rFonts w:ascii="Times New Roman" w:eastAsia="Times New Roman" w:hAnsi="Times New Roman" w:cs="Times New Roman"/>
          <w:sz w:val="24"/>
          <w:szCs w:val="24"/>
          <w:lang w:val="en-SE" w:eastAsia="en-SE"/>
        </w:rPr>
        <w:t>: 2022-06-16</w:t>
      </w:r>
      <w:r w:rsidRPr="008F5592">
        <w:rPr>
          <w:rFonts w:ascii="Times New Roman" w:eastAsia="Times New Roman" w:hAnsi="Times New Roman" w:cs="Times New Roman"/>
          <w:sz w:val="24"/>
          <w:szCs w:val="24"/>
          <w:lang w:val="en-SE" w:eastAsia="en-SE"/>
        </w:rPr>
        <w:br/>
      </w:r>
      <w:r w:rsidRPr="008F5592">
        <w:rPr>
          <w:rFonts w:ascii="Times New Roman" w:eastAsia="Times New Roman" w:hAnsi="Times New Roman" w:cs="Times New Roman"/>
          <w:b/>
          <w:bCs/>
          <w:sz w:val="24"/>
          <w:szCs w:val="24"/>
          <w:lang w:val="en-SE" w:eastAsia="en-SE"/>
        </w:rPr>
        <w:t>Version</w:t>
      </w:r>
      <w:r w:rsidRPr="008F5592">
        <w:rPr>
          <w:rFonts w:ascii="Times New Roman" w:eastAsia="Times New Roman" w:hAnsi="Times New Roman" w:cs="Times New Roman"/>
          <w:sz w:val="24"/>
          <w:szCs w:val="24"/>
          <w:lang w:val="en-SE" w:eastAsia="en-SE"/>
        </w:rPr>
        <w:t>:</w:t>
      </w:r>
      <w:r w:rsidRPr="008F5592">
        <w:rPr>
          <w:rFonts w:ascii="Times New Roman" w:eastAsia="Times New Roman" w:hAnsi="Times New Roman" w:cs="Times New Roman"/>
          <w:sz w:val="24"/>
          <w:szCs w:val="24"/>
          <w:lang w:val="en-SE" w:eastAsia="en-SE"/>
        </w:rPr>
        <w:br/>
      </w:r>
      <w:r w:rsidRPr="008F5592">
        <w:rPr>
          <w:rFonts w:ascii="Times New Roman" w:eastAsia="Times New Roman" w:hAnsi="Times New Roman" w:cs="Times New Roman"/>
          <w:b/>
          <w:bCs/>
          <w:sz w:val="24"/>
          <w:szCs w:val="24"/>
          <w:lang w:val="en-SE" w:eastAsia="en-SE"/>
        </w:rPr>
        <w:t>Elective Course</w:t>
      </w:r>
      <w:r w:rsidRPr="008F5592">
        <w:rPr>
          <w:rFonts w:ascii="Times New Roman" w:eastAsia="Times New Roman" w:hAnsi="Times New Roman" w:cs="Times New Roman"/>
          <w:sz w:val="24"/>
          <w:szCs w:val="24"/>
          <w:lang w:val="en-SE" w:eastAsia="en-SE"/>
        </w:rPr>
        <w:t>: No</w:t>
      </w:r>
      <w:r w:rsidRPr="008F5592">
        <w:rPr>
          <w:rFonts w:ascii="Times New Roman" w:eastAsia="Times New Roman" w:hAnsi="Times New Roman" w:cs="Times New Roman"/>
          <w:sz w:val="24"/>
          <w:szCs w:val="24"/>
          <w:lang w:val="en-SE" w:eastAsia="en-SE"/>
        </w:rPr>
        <w:br/>
      </w:r>
      <w:r w:rsidRPr="008F5592">
        <w:rPr>
          <w:rFonts w:ascii="Times New Roman" w:eastAsia="Times New Roman" w:hAnsi="Times New Roman" w:cs="Times New Roman"/>
          <w:b/>
          <w:bCs/>
          <w:sz w:val="24"/>
          <w:szCs w:val="24"/>
          <w:lang w:val="en-SE" w:eastAsia="en-SE"/>
        </w:rPr>
        <w:t>Language</w:t>
      </w:r>
      <w:r w:rsidRPr="008F5592">
        <w:rPr>
          <w:rFonts w:ascii="Times New Roman" w:eastAsia="Times New Roman" w:hAnsi="Times New Roman" w:cs="Times New Roman"/>
          <w:sz w:val="24"/>
          <w:szCs w:val="24"/>
          <w:lang w:val="en-SE" w:eastAsia="en-SE"/>
        </w:rPr>
        <w:t>: Swedish and partly English</w:t>
      </w:r>
      <w:r w:rsidRPr="008F5592">
        <w:rPr>
          <w:rFonts w:ascii="Times New Roman" w:eastAsia="Times New Roman" w:hAnsi="Times New Roman" w:cs="Times New Roman"/>
          <w:sz w:val="24"/>
          <w:szCs w:val="24"/>
          <w:lang w:val="en-SE" w:eastAsia="en-SE"/>
        </w:rPr>
        <w:br/>
      </w:r>
      <w:r w:rsidRPr="008F5592">
        <w:rPr>
          <w:rFonts w:ascii="Times New Roman" w:eastAsia="Times New Roman" w:hAnsi="Times New Roman" w:cs="Times New Roman"/>
          <w:b/>
          <w:bCs/>
          <w:sz w:val="24"/>
          <w:szCs w:val="24"/>
          <w:lang w:val="en-SE" w:eastAsia="en-SE"/>
        </w:rPr>
        <w:t>Prerequisites</w:t>
      </w:r>
      <w:r w:rsidRPr="008F5592">
        <w:rPr>
          <w:rFonts w:ascii="Times New Roman" w:eastAsia="Times New Roman" w:hAnsi="Times New Roman" w:cs="Times New Roman"/>
          <w:sz w:val="24"/>
          <w:szCs w:val="24"/>
          <w:lang w:val="en-SE" w:eastAsia="en-SE"/>
        </w:rPr>
        <w:t>: None</w:t>
      </w:r>
    </w:p>
    <w:p w14:paraId="3AA1D4F1" w14:textId="77777777" w:rsidR="008F5592" w:rsidRPr="008F5592" w:rsidRDefault="008F5592" w:rsidP="008F5592">
      <w:pPr>
        <w:spacing w:before="100" w:beforeAutospacing="1" w:after="100" w:afterAutospacing="1" w:line="240" w:lineRule="auto"/>
        <w:outlineLvl w:val="2"/>
        <w:rPr>
          <w:rFonts w:ascii="Times New Roman" w:eastAsia="Times New Roman" w:hAnsi="Times New Roman" w:cs="Times New Roman"/>
          <w:b/>
          <w:bCs/>
          <w:sz w:val="27"/>
          <w:szCs w:val="27"/>
          <w:lang w:val="en-SE" w:eastAsia="en-SE"/>
        </w:rPr>
      </w:pPr>
      <w:r w:rsidRPr="008F5592">
        <w:rPr>
          <w:rFonts w:ascii="Times New Roman" w:eastAsia="Times New Roman" w:hAnsi="Times New Roman" w:cs="Times New Roman"/>
          <w:b/>
          <w:bCs/>
          <w:sz w:val="27"/>
          <w:szCs w:val="27"/>
          <w:lang w:val="en-SE" w:eastAsia="en-SE"/>
        </w:rPr>
        <w:t>Course Description</w:t>
      </w:r>
    </w:p>
    <w:p w14:paraId="6D72F4CB" w14:textId="77777777" w:rsidR="008F5592" w:rsidRPr="008F5592" w:rsidRDefault="008F5592" w:rsidP="008F5592">
      <w:pPr>
        <w:spacing w:before="100" w:beforeAutospacing="1" w:after="100" w:afterAutospacing="1" w:line="240" w:lineRule="auto"/>
        <w:rPr>
          <w:rFonts w:ascii="Times New Roman" w:eastAsia="Times New Roman" w:hAnsi="Times New Roman" w:cs="Times New Roman"/>
          <w:sz w:val="24"/>
          <w:szCs w:val="24"/>
          <w:lang w:val="en-SE" w:eastAsia="en-SE"/>
        </w:rPr>
      </w:pPr>
      <w:r w:rsidRPr="008F5592">
        <w:rPr>
          <w:rFonts w:ascii="Times New Roman" w:eastAsia="Times New Roman" w:hAnsi="Times New Roman" w:cs="Times New Roman"/>
          <w:sz w:val="24"/>
          <w:szCs w:val="24"/>
          <w:lang w:val="en-SE" w:eastAsia="en-SE"/>
        </w:rPr>
        <w:t>The course covers the C# programming language, the Visual Studio tool, and the .Net framework. This includes both general functionality in Visual Studio and specifically how integration with Microsoft Azure contributes to effective cloud application development.</w:t>
      </w:r>
      <w:r w:rsidRPr="008F5592">
        <w:rPr>
          <w:rFonts w:ascii="Times New Roman" w:eastAsia="Times New Roman" w:hAnsi="Times New Roman" w:cs="Times New Roman"/>
          <w:sz w:val="24"/>
          <w:szCs w:val="24"/>
          <w:lang w:val="en-SE" w:eastAsia="en-SE"/>
        </w:rPr>
        <w:br/>
        <w:t>The student will learn how to create new advanced applications as well as troubleshoot existing code.</w:t>
      </w:r>
      <w:r w:rsidRPr="008F5592">
        <w:rPr>
          <w:rFonts w:ascii="Times New Roman" w:eastAsia="Times New Roman" w:hAnsi="Times New Roman" w:cs="Times New Roman"/>
          <w:sz w:val="24"/>
          <w:szCs w:val="24"/>
          <w:lang w:val="en-SE" w:eastAsia="en-SE"/>
        </w:rPr>
        <w:br/>
        <w:t>The participant is also introduced to how system maintenance, system management, and supplementation of existing applications are carried out.</w:t>
      </w:r>
      <w:r w:rsidRPr="008F5592">
        <w:rPr>
          <w:rFonts w:ascii="Times New Roman" w:eastAsia="Times New Roman" w:hAnsi="Times New Roman" w:cs="Times New Roman"/>
          <w:sz w:val="24"/>
          <w:szCs w:val="24"/>
          <w:lang w:val="en-SE" w:eastAsia="en-SE"/>
        </w:rPr>
        <w:br/>
        <w:t>The student will learn key concepts in object orientation such as classes, objects, inheritance, and interfaces and how and when they are used in professional software development.</w:t>
      </w:r>
      <w:r w:rsidRPr="008F5592">
        <w:rPr>
          <w:rFonts w:ascii="Times New Roman" w:eastAsia="Times New Roman" w:hAnsi="Times New Roman" w:cs="Times New Roman"/>
          <w:sz w:val="24"/>
          <w:szCs w:val="24"/>
          <w:lang w:val="en-SE" w:eastAsia="en-SE"/>
        </w:rPr>
        <w:br/>
        <w:t>The course also introduces the student to system development in a team and working with version control (Git/</w:t>
      </w:r>
      <w:proofErr w:type="spellStart"/>
      <w:r w:rsidRPr="008F5592">
        <w:rPr>
          <w:rFonts w:ascii="Times New Roman" w:eastAsia="Times New Roman" w:hAnsi="Times New Roman" w:cs="Times New Roman"/>
          <w:sz w:val="24"/>
          <w:szCs w:val="24"/>
          <w:lang w:val="en-SE" w:eastAsia="en-SE"/>
        </w:rPr>
        <w:t>Github</w:t>
      </w:r>
      <w:proofErr w:type="spellEnd"/>
      <w:r w:rsidRPr="008F5592">
        <w:rPr>
          <w:rFonts w:ascii="Times New Roman" w:eastAsia="Times New Roman" w:hAnsi="Times New Roman" w:cs="Times New Roman"/>
          <w:sz w:val="24"/>
          <w:szCs w:val="24"/>
          <w:lang w:val="en-SE" w:eastAsia="en-SE"/>
        </w:rPr>
        <w:t>), something that is very important in the workplace and will be deepened in upcoming courses.</w:t>
      </w:r>
    </w:p>
    <w:p w14:paraId="6E260861" w14:textId="77777777" w:rsidR="008F5592" w:rsidRPr="008F5592" w:rsidRDefault="008F5592" w:rsidP="008F5592">
      <w:pPr>
        <w:spacing w:before="100" w:beforeAutospacing="1" w:after="100" w:afterAutospacing="1" w:line="240" w:lineRule="auto"/>
        <w:outlineLvl w:val="2"/>
        <w:rPr>
          <w:rFonts w:ascii="Times New Roman" w:eastAsia="Times New Roman" w:hAnsi="Times New Roman" w:cs="Times New Roman"/>
          <w:b/>
          <w:bCs/>
          <w:sz w:val="27"/>
          <w:szCs w:val="27"/>
          <w:lang w:val="en-SE" w:eastAsia="en-SE"/>
        </w:rPr>
      </w:pPr>
      <w:r w:rsidRPr="008F5592">
        <w:rPr>
          <w:rFonts w:ascii="Times New Roman" w:eastAsia="Times New Roman" w:hAnsi="Times New Roman" w:cs="Times New Roman"/>
          <w:b/>
          <w:bCs/>
          <w:sz w:val="27"/>
          <w:szCs w:val="27"/>
          <w:lang w:val="en-SE" w:eastAsia="en-SE"/>
        </w:rPr>
        <w:t>Course Goals</w:t>
      </w:r>
    </w:p>
    <w:p w14:paraId="441C5C29" w14:textId="77777777" w:rsidR="008F5592" w:rsidRPr="008F5592" w:rsidRDefault="008F5592" w:rsidP="008F5592">
      <w:pPr>
        <w:spacing w:before="100" w:beforeAutospacing="1" w:after="100" w:afterAutospacing="1" w:line="240" w:lineRule="auto"/>
        <w:rPr>
          <w:rFonts w:ascii="Times New Roman" w:eastAsia="Times New Roman" w:hAnsi="Times New Roman" w:cs="Times New Roman"/>
          <w:sz w:val="24"/>
          <w:szCs w:val="24"/>
          <w:lang w:val="en-SE" w:eastAsia="en-SE"/>
        </w:rPr>
      </w:pPr>
      <w:r w:rsidRPr="008F5592">
        <w:rPr>
          <w:rFonts w:ascii="Times New Roman" w:eastAsia="Times New Roman" w:hAnsi="Times New Roman" w:cs="Times New Roman"/>
          <w:sz w:val="24"/>
          <w:szCs w:val="24"/>
          <w:lang w:val="en-SE" w:eastAsia="en-SE"/>
        </w:rPr>
        <w:t>Below is a description of the course content and the goals for the content (corresponding to the grade level of pass for the course) and the criteria required for a distinction grade.</w:t>
      </w:r>
    </w:p>
    <w:p w14:paraId="0F087288" w14:textId="77777777" w:rsidR="008F5592" w:rsidRPr="008F5592" w:rsidRDefault="008F5592" w:rsidP="008F5592">
      <w:pPr>
        <w:spacing w:before="100" w:beforeAutospacing="1" w:after="100" w:afterAutospacing="1" w:line="240" w:lineRule="auto"/>
        <w:outlineLvl w:val="3"/>
        <w:rPr>
          <w:rFonts w:ascii="Times New Roman" w:eastAsia="Times New Roman" w:hAnsi="Times New Roman" w:cs="Times New Roman"/>
          <w:b/>
          <w:bCs/>
          <w:sz w:val="24"/>
          <w:szCs w:val="24"/>
          <w:lang w:val="en-SE" w:eastAsia="en-SE"/>
        </w:rPr>
      </w:pPr>
      <w:r w:rsidRPr="008F5592">
        <w:rPr>
          <w:rFonts w:ascii="Times New Roman" w:eastAsia="Times New Roman" w:hAnsi="Times New Roman" w:cs="Times New Roman"/>
          <w:b/>
          <w:bCs/>
          <w:sz w:val="24"/>
          <w:szCs w:val="24"/>
          <w:lang w:val="en-SE" w:eastAsia="en-SE"/>
        </w:rPr>
        <w:t>Knowledge Goals</w:t>
      </w:r>
    </w:p>
    <w:p w14:paraId="521E7285" w14:textId="77777777" w:rsidR="008F5592" w:rsidRPr="008F5592" w:rsidRDefault="008F5592" w:rsidP="008F5592">
      <w:pPr>
        <w:spacing w:before="100" w:beforeAutospacing="1" w:after="100" w:afterAutospacing="1" w:line="240" w:lineRule="auto"/>
        <w:rPr>
          <w:rFonts w:ascii="Times New Roman" w:eastAsia="Times New Roman" w:hAnsi="Times New Roman" w:cs="Times New Roman"/>
          <w:sz w:val="24"/>
          <w:szCs w:val="24"/>
          <w:lang w:val="en-SE" w:eastAsia="en-SE"/>
        </w:rPr>
      </w:pPr>
      <w:r w:rsidRPr="008F5592">
        <w:rPr>
          <w:rFonts w:ascii="Times New Roman" w:eastAsia="Times New Roman" w:hAnsi="Times New Roman" w:cs="Times New Roman"/>
          <w:sz w:val="24"/>
          <w:szCs w:val="24"/>
          <w:lang w:val="en-SE" w:eastAsia="en-SE"/>
        </w:rPr>
        <w:t>The student will have knowledge of:</w:t>
      </w:r>
    </w:p>
    <w:p w14:paraId="751C2B1C" w14:textId="77777777" w:rsidR="008F5592" w:rsidRPr="008F5592" w:rsidRDefault="008F5592" w:rsidP="008F5592">
      <w:pPr>
        <w:numPr>
          <w:ilvl w:val="0"/>
          <w:numId w:val="10"/>
        </w:numPr>
        <w:spacing w:before="100" w:beforeAutospacing="1" w:after="100" w:afterAutospacing="1" w:line="240" w:lineRule="auto"/>
        <w:rPr>
          <w:rFonts w:ascii="Times New Roman" w:eastAsia="Times New Roman" w:hAnsi="Times New Roman" w:cs="Times New Roman"/>
          <w:sz w:val="24"/>
          <w:szCs w:val="24"/>
          <w:lang w:val="en-SE" w:eastAsia="en-SE"/>
        </w:rPr>
      </w:pPr>
      <w:r w:rsidRPr="008F5592">
        <w:rPr>
          <w:rFonts w:ascii="Times New Roman" w:eastAsia="Times New Roman" w:hAnsi="Times New Roman" w:cs="Times New Roman"/>
          <w:sz w:val="24"/>
          <w:szCs w:val="24"/>
          <w:lang w:val="en-SE" w:eastAsia="en-SE"/>
        </w:rPr>
        <w:t>What .NET Standard, .NET (Core), and .NET Framework are, and the differences between them.</w:t>
      </w:r>
    </w:p>
    <w:p w14:paraId="54AEC65C" w14:textId="77777777" w:rsidR="008F5592" w:rsidRPr="008F5592" w:rsidRDefault="008F5592" w:rsidP="008F5592">
      <w:pPr>
        <w:numPr>
          <w:ilvl w:val="0"/>
          <w:numId w:val="10"/>
        </w:numPr>
        <w:spacing w:before="100" w:beforeAutospacing="1" w:after="100" w:afterAutospacing="1" w:line="240" w:lineRule="auto"/>
        <w:rPr>
          <w:rFonts w:ascii="Times New Roman" w:eastAsia="Times New Roman" w:hAnsi="Times New Roman" w:cs="Times New Roman"/>
          <w:sz w:val="24"/>
          <w:szCs w:val="24"/>
          <w:lang w:val="en-SE" w:eastAsia="en-SE"/>
        </w:rPr>
      </w:pPr>
      <w:r w:rsidRPr="008F5592">
        <w:rPr>
          <w:rFonts w:ascii="Times New Roman" w:eastAsia="Times New Roman" w:hAnsi="Times New Roman" w:cs="Times New Roman"/>
          <w:sz w:val="24"/>
          <w:szCs w:val="24"/>
          <w:lang w:val="en-SE" w:eastAsia="en-SE"/>
        </w:rPr>
        <w:t>The difference between a code editor and an IDE.</w:t>
      </w:r>
    </w:p>
    <w:p w14:paraId="4FFC948F" w14:textId="77777777" w:rsidR="008F5592" w:rsidRPr="008F5592" w:rsidRDefault="008F5592" w:rsidP="008F5592">
      <w:pPr>
        <w:numPr>
          <w:ilvl w:val="0"/>
          <w:numId w:val="10"/>
        </w:numPr>
        <w:spacing w:before="100" w:beforeAutospacing="1" w:after="100" w:afterAutospacing="1" w:line="240" w:lineRule="auto"/>
        <w:rPr>
          <w:rFonts w:ascii="Times New Roman" w:eastAsia="Times New Roman" w:hAnsi="Times New Roman" w:cs="Times New Roman"/>
          <w:sz w:val="24"/>
          <w:szCs w:val="24"/>
          <w:lang w:val="en-SE" w:eastAsia="en-SE"/>
        </w:rPr>
      </w:pPr>
      <w:r w:rsidRPr="008F5592">
        <w:rPr>
          <w:rFonts w:ascii="Times New Roman" w:eastAsia="Times New Roman" w:hAnsi="Times New Roman" w:cs="Times New Roman"/>
          <w:sz w:val="24"/>
          <w:szCs w:val="24"/>
          <w:lang w:val="en-SE" w:eastAsia="en-SE"/>
        </w:rPr>
        <w:t>Data types and data structures in C#/.NET.</w:t>
      </w:r>
    </w:p>
    <w:p w14:paraId="27DC0353" w14:textId="77777777" w:rsidR="008F5592" w:rsidRPr="008F5592" w:rsidRDefault="008F5592" w:rsidP="008F5592">
      <w:pPr>
        <w:numPr>
          <w:ilvl w:val="0"/>
          <w:numId w:val="10"/>
        </w:numPr>
        <w:spacing w:before="100" w:beforeAutospacing="1" w:after="100" w:afterAutospacing="1" w:line="240" w:lineRule="auto"/>
        <w:rPr>
          <w:rFonts w:ascii="Times New Roman" w:eastAsia="Times New Roman" w:hAnsi="Times New Roman" w:cs="Times New Roman"/>
          <w:sz w:val="24"/>
          <w:szCs w:val="24"/>
          <w:lang w:val="en-SE" w:eastAsia="en-SE"/>
        </w:rPr>
      </w:pPr>
      <w:r w:rsidRPr="008F5592">
        <w:rPr>
          <w:rFonts w:ascii="Times New Roman" w:eastAsia="Times New Roman" w:hAnsi="Times New Roman" w:cs="Times New Roman"/>
          <w:sz w:val="24"/>
          <w:szCs w:val="24"/>
          <w:lang w:val="en-SE" w:eastAsia="en-SE"/>
        </w:rPr>
        <w:t>Object-oriented programming with C# and .Net.</w:t>
      </w:r>
    </w:p>
    <w:p w14:paraId="3E7844AB" w14:textId="77777777" w:rsidR="008F5592" w:rsidRPr="008F5592" w:rsidRDefault="008F5592" w:rsidP="008F5592">
      <w:pPr>
        <w:numPr>
          <w:ilvl w:val="0"/>
          <w:numId w:val="10"/>
        </w:numPr>
        <w:spacing w:before="100" w:beforeAutospacing="1" w:after="100" w:afterAutospacing="1" w:line="240" w:lineRule="auto"/>
        <w:rPr>
          <w:rFonts w:ascii="Times New Roman" w:eastAsia="Times New Roman" w:hAnsi="Times New Roman" w:cs="Times New Roman"/>
          <w:sz w:val="24"/>
          <w:szCs w:val="24"/>
          <w:lang w:val="en-SE" w:eastAsia="en-SE"/>
        </w:rPr>
      </w:pPr>
      <w:r w:rsidRPr="008F5592">
        <w:rPr>
          <w:rFonts w:ascii="Times New Roman" w:eastAsia="Times New Roman" w:hAnsi="Times New Roman" w:cs="Times New Roman"/>
          <w:sz w:val="24"/>
          <w:szCs w:val="24"/>
          <w:lang w:val="en-SE" w:eastAsia="en-SE"/>
        </w:rPr>
        <w:t>Mechanisms in OOP such as polymorphism, type checking, type conversion, generics, classes, inheritance.</w:t>
      </w:r>
    </w:p>
    <w:p w14:paraId="26EF32D5" w14:textId="77777777" w:rsidR="008F5592" w:rsidRPr="008F5592" w:rsidRDefault="008F5592" w:rsidP="008F5592">
      <w:pPr>
        <w:numPr>
          <w:ilvl w:val="0"/>
          <w:numId w:val="10"/>
        </w:numPr>
        <w:spacing w:before="100" w:beforeAutospacing="1" w:after="100" w:afterAutospacing="1" w:line="240" w:lineRule="auto"/>
        <w:rPr>
          <w:rFonts w:ascii="Times New Roman" w:eastAsia="Times New Roman" w:hAnsi="Times New Roman" w:cs="Times New Roman"/>
          <w:sz w:val="24"/>
          <w:szCs w:val="24"/>
          <w:lang w:val="en-SE" w:eastAsia="en-SE"/>
        </w:rPr>
      </w:pPr>
      <w:r w:rsidRPr="008F5592">
        <w:rPr>
          <w:rFonts w:ascii="Times New Roman" w:eastAsia="Times New Roman" w:hAnsi="Times New Roman" w:cs="Times New Roman"/>
          <w:sz w:val="24"/>
          <w:szCs w:val="24"/>
          <w:lang w:val="en-SE" w:eastAsia="en-SE"/>
        </w:rPr>
        <w:t>Terminology in object orientation.</w:t>
      </w:r>
    </w:p>
    <w:p w14:paraId="417DDFA2" w14:textId="77777777" w:rsidR="008F5592" w:rsidRPr="008F5592" w:rsidRDefault="008F5592" w:rsidP="008F5592">
      <w:pPr>
        <w:numPr>
          <w:ilvl w:val="0"/>
          <w:numId w:val="10"/>
        </w:numPr>
        <w:spacing w:before="100" w:beforeAutospacing="1" w:after="100" w:afterAutospacing="1" w:line="240" w:lineRule="auto"/>
        <w:rPr>
          <w:rFonts w:ascii="Times New Roman" w:eastAsia="Times New Roman" w:hAnsi="Times New Roman" w:cs="Times New Roman"/>
          <w:sz w:val="24"/>
          <w:szCs w:val="24"/>
          <w:lang w:val="en-SE" w:eastAsia="en-SE"/>
        </w:rPr>
      </w:pPr>
      <w:r w:rsidRPr="008F5592">
        <w:rPr>
          <w:rFonts w:ascii="Times New Roman" w:eastAsia="Times New Roman" w:hAnsi="Times New Roman" w:cs="Times New Roman"/>
          <w:sz w:val="24"/>
          <w:szCs w:val="24"/>
          <w:lang w:val="en-SE" w:eastAsia="en-SE"/>
        </w:rPr>
        <w:t>The basics of UML.</w:t>
      </w:r>
    </w:p>
    <w:p w14:paraId="14F923EB" w14:textId="77777777" w:rsidR="008F5592" w:rsidRPr="008F5592" w:rsidRDefault="008F5592" w:rsidP="008F5592">
      <w:pPr>
        <w:spacing w:before="100" w:beforeAutospacing="1" w:after="100" w:afterAutospacing="1" w:line="240" w:lineRule="auto"/>
        <w:outlineLvl w:val="3"/>
        <w:rPr>
          <w:rFonts w:ascii="Times New Roman" w:eastAsia="Times New Roman" w:hAnsi="Times New Roman" w:cs="Times New Roman"/>
          <w:b/>
          <w:bCs/>
          <w:sz w:val="24"/>
          <w:szCs w:val="24"/>
          <w:lang w:val="en-SE" w:eastAsia="en-SE"/>
        </w:rPr>
      </w:pPr>
      <w:r w:rsidRPr="008F5592">
        <w:rPr>
          <w:rFonts w:ascii="Times New Roman" w:eastAsia="Times New Roman" w:hAnsi="Times New Roman" w:cs="Times New Roman"/>
          <w:b/>
          <w:bCs/>
          <w:sz w:val="24"/>
          <w:szCs w:val="24"/>
          <w:lang w:val="en-SE" w:eastAsia="en-SE"/>
        </w:rPr>
        <w:t>Skills Goals</w:t>
      </w:r>
    </w:p>
    <w:p w14:paraId="34E3AE96" w14:textId="77777777" w:rsidR="008F5592" w:rsidRPr="008F5592" w:rsidRDefault="008F5592" w:rsidP="008F5592">
      <w:pPr>
        <w:spacing w:before="100" w:beforeAutospacing="1" w:after="100" w:afterAutospacing="1" w:line="240" w:lineRule="auto"/>
        <w:rPr>
          <w:rFonts w:ascii="Times New Roman" w:eastAsia="Times New Roman" w:hAnsi="Times New Roman" w:cs="Times New Roman"/>
          <w:sz w:val="24"/>
          <w:szCs w:val="24"/>
          <w:lang w:val="en-SE" w:eastAsia="en-SE"/>
        </w:rPr>
      </w:pPr>
      <w:r w:rsidRPr="008F5592">
        <w:rPr>
          <w:rFonts w:ascii="Times New Roman" w:eastAsia="Times New Roman" w:hAnsi="Times New Roman" w:cs="Times New Roman"/>
          <w:sz w:val="24"/>
          <w:szCs w:val="24"/>
          <w:lang w:val="en-SE" w:eastAsia="en-SE"/>
        </w:rPr>
        <w:lastRenderedPageBreak/>
        <w:t>The student will have skills in:</w:t>
      </w:r>
      <w:r w:rsidRPr="008F5592">
        <w:rPr>
          <w:rFonts w:ascii="Times New Roman" w:eastAsia="Times New Roman" w:hAnsi="Times New Roman" w:cs="Times New Roman"/>
          <w:sz w:val="24"/>
          <w:szCs w:val="24"/>
          <w:lang w:val="en-SE" w:eastAsia="en-SE"/>
        </w:rPr>
        <w:br/>
        <w:t>8. Using an IDE for basic C# development.</w:t>
      </w:r>
      <w:r w:rsidRPr="008F5592">
        <w:rPr>
          <w:rFonts w:ascii="Times New Roman" w:eastAsia="Times New Roman" w:hAnsi="Times New Roman" w:cs="Times New Roman"/>
          <w:sz w:val="24"/>
          <w:szCs w:val="24"/>
          <w:lang w:val="en-SE" w:eastAsia="en-SE"/>
        </w:rPr>
        <w:br/>
        <w:t>9. Handling basic C# – syntax, data types, and program flow.</w:t>
      </w:r>
      <w:r w:rsidRPr="008F5592">
        <w:rPr>
          <w:rFonts w:ascii="Times New Roman" w:eastAsia="Times New Roman" w:hAnsi="Times New Roman" w:cs="Times New Roman"/>
          <w:sz w:val="24"/>
          <w:szCs w:val="24"/>
          <w:lang w:val="en-SE" w:eastAsia="en-SE"/>
        </w:rPr>
        <w:br/>
        <w:t>10. Planning and constructing object-oriented programs in C# including classes, objects, inheritance, attributes, and encapsulation.</w:t>
      </w:r>
      <w:r w:rsidRPr="008F5592">
        <w:rPr>
          <w:rFonts w:ascii="Times New Roman" w:eastAsia="Times New Roman" w:hAnsi="Times New Roman" w:cs="Times New Roman"/>
          <w:sz w:val="24"/>
          <w:szCs w:val="24"/>
          <w:lang w:val="en-SE" w:eastAsia="en-SE"/>
        </w:rPr>
        <w:br/>
        <w:t>11. Designing an object model from a simple requirement specification.</w:t>
      </w:r>
      <w:r w:rsidRPr="008F5592">
        <w:rPr>
          <w:rFonts w:ascii="Times New Roman" w:eastAsia="Times New Roman" w:hAnsi="Times New Roman" w:cs="Times New Roman"/>
          <w:sz w:val="24"/>
          <w:szCs w:val="24"/>
          <w:lang w:val="en-SE" w:eastAsia="en-SE"/>
        </w:rPr>
        <w:br/>
        <w:t>12. Determining data structures for storing information.</w:t>
      </w:r>
      <w:r w:rsidRPr="008F5592">
        <w:rPr>
          <w:rFonts w:ascii="Times New Roman" w:eastAsia="Times New Roman" w:hAnsi="Times New Roman" w:cs="Times New Roman"/>
          <w:sz w:val="24"/>
          <w:szCs w:val="24"/>
          <w:lang w:val="en-SE" w:eastAsia="en-SE"/>
        </w:rPr>
        <w:br/>
        <w:t>13. Debugging code at a basic level.</w:t>
      </w:r>
      <w:r w:rsidRPr="008F5592">
        <w:rPr>
          <w:rFonts w:ascii="Times New Roman" w:eastAsia="Times New Roman" w:hAnsi="Times New Roman" w:cs="Times New Roman"/>
          <w:sz w:val="24"/>
          <w:szCs w:val="24"/>
          <w:lang w:val="en-SE" w:eastAsia="en-SE"/>
        </w:rPr>
        <w:br/>
        <w:t>14. Effectively using Visual Studio for C# and .NET applications.</w:t>
      </w:r>
      <w:r w:rsidRPr="008F5592">
        <w:rPr>
          <w:rFonts w:ascii="Times New Roman" w:eastAsia="Times New Roman" w:hAnsi="Times New Roman" w:cs="Times New Roman"/>
          <w:sz w:val="24"/>
          <w:szCs w:val="24"/>
          <w:lang w:val="en-SE" w:eastAsia="en-SE"/>
        </w:rPr>
        <w:br/>
        <w:t>15. Using basic version control with Git/GitHub.</w:t>
      </w:r>
    </w:p>
    <w:p w14:paraId="1DAD7D85" w14:textId="77777777" w:rsidR="008F5592" w:rsidRPr="008F5592" w:rsidRDefault="008F5592" w:rsidP="008F5592">
      <w:pPr>
        <w:spacing w:before="100" w:beforeAutospacing="1" w:after="100" w:afterAutospacing="1" w:line="240" w:lineRule="auto"/>
        <w:outlineLvl w:val="3"/>
        <w:rPr>
          <w:rFonts w:ascii="Times New Roman" w:eastAsia="Times New Roman" w:hAnsi="Times New Roman" w:cs="Times New Roman"/>
          <w:b/>
          <w:bCs/>
          <w:sz w:val="24"/>
          <w:szCs w:val="24"/>
          <w:lang w:val="en-SE" w:eastAsia="en-SE"/>
        </w:rPr>
      </w:pPr>
      <w:r w:rsidRPr="008F5592">
        <w:rPr>
          <w:rFonts w:ascii="Times New Roman" w:eastAsia="Times New Roman" w:hAnsi="Times New Roman" w:cs="Times New Roman"/>
          <w:b/>
          <w:bCs/>
          <w:sz w:val="24"/>
          <w:szCs w:val="24"/>
          <w:lang w:val="en-SE" w:eastAsia="en-SE"/>
        </w:rPr>
        <w:t>Competence Goals</w:t>
      </w:r>
    </w:p>
    <w:p w14:paraId="23B526AB" w14:textId="77777777" w:rsidR="008F5592" w:rsidRPr="008F5592" w:rsidRDefault="008F5592" w:rsidP="008F5592">
      <w:pPr>
        <w:spacing w:before="100" w:beforeAutospacing="1" w:after="100" w:afterAutospacing="1" w:line="240" w:lineRule="auto"/>
        <w:rPr>
          <w:rFonts w:ascii="Times New Roman" w:eastAsia="Times New Roman" w:hAnsi="Times New Roman" w:cs="Times New Roman"/>
          <w:sz w:val="24"/>
          <w:szCs w:val="24"/>
          <w:lang w:val="en-SE" w:eastAsia="en-SE"/>
        </w:rPr>
      </w:pPr>
      <w:r w:rsidRPr="008F5592">
        <w:rPr>
          <w:rFonts w:ascii="Times New Roman" w:eastAsia="Times New Roman" w:hAnsi="Times New Roman" w:cs="Times New Roman"/>
          <w:sz w:val="24"/>
          <w:szCs w:val="24"/>
          <w:lang w:val="en-SE" w:eastAsia="en-SE"/>
        </w:rPr>
        <w:t>The student will have competence in:</w:t>
      </w:r>
      <w:r w:rsidRPr="008F5592">
        <w:rPr>
          <w:rFonts w:ascii="Times New Roman" w:eastAsia="Times New Roman" w:hAnsi="Times New Roman" w:cs="Times New Roman"/>
          <w:sz w:val="24"/>
          <w:szCs w:val="24"/>
          <w:lang w:val="en-SE" w:eastAsia="en-SE"/>
        </w:rPr>
        <w:br/>
        <w:t>16. Assessing and selecting technical solutions within OOP.</w:t>
      </w:r>
    </w:p>
    <w:p w14:paraId="77992F4E" w14:textId="77777777" w:rsidR="008F5592" w:rsidRPr="008F5592" w:rsidRDefault="008F5592" w:rsidP="008F5592">
      <w:pPr>
        <w:spacing w:before="100" w:beforeAutospacing="1" w:after="100" w:afterAutospacing="1" w:line="240" w:lineRule="auto"/>
        <w:outlineLvl w:val="2"/>
        <w:rPr>
          <w:rFonts w:ascii="Times New Roman" w:eastAsia="Times New Roman" w:hAnsi="Times New Roman" w:cs="Times New Roman"/>
          <w:b/>
          <w:bCs/>
          <w:sz w:val="27"/>
          <w:szCs w:val="27"/>
          <w:lang w:val="en-SE" w:eastAsia="en-SE"/>
        </w:rPr>
      </w:pPr>
      <w:r w:rsidRPr="008F5592">
        <w:rPr>
          <w:rFonts w:ascii="Times New Roman" w:eastAsia="Times New Roman" w:hAnsi="Times New Roman" w:cs="Times New Roman"/>
          <w:b/>
          <w:bCs/>
          <w:sz w:val="27"/>
          <w:szCs w:val="27"/>
          <w:lang w:val="en-SE" w:eastAsia="en-SE"/>
        </w:rPr>
        <w:t>Knowledge Assessments</w:t>
      </w:r>
    </w:p>
    <w:p w14:paraId="4AB8C496" w14:textId="77777777" w:rsidR="008F5592" w:rsidRPr="008F5592" w:rsidRDefault="008F5592" w:rsidP="008F5592">
      <w:pPr>
        <w:spacing w:before="100" w:beforeAutospacing="1" w:after="100" w:afterAutospacing="1" w:line="240" w:lineRule="auto"/>
        <w:rPr>
          <w:rFonts w:ascii="Times New Roman" w:eastAsia="Times New Roman" w:hAnsi="Times New Roman" w:cs="Times New Roman"/>
          <w:sz w:val="24"/>
          <w:szCs w:val="24"/>
          <w:lang w:val="en-SE" w:eastAsia="en-SE"/>
        </w:rPr>
      </w:pPr>
      <w:r w:rsidRPr="008F5592">
        <w:rPr>
          <w:rFonts w:ascii="Times New Roman" w:eastAsia="Times New Roman" w:hAnsi="Times New Roman" w:cs="Times New Roman"/>
          <w:sz w:val="24"/>
          <w:szCs w:val="24"/>
          <w:lang w:val="en-SE" w:eastAsia="en-SE"/>
        </w:rPr>
        <w:t>This course uses the following forms to assess course goals:</w:t>
      </w:r>
    </w:p>
    <w:p w14:paraId="2D5A9512" w14:textId="77777777" w:rsidR="008F5592" w:rsidRPr="008F5592" w:rsidRDefault="008F5592" w:rsidP="008F5592">
      <w:pPr>
        <w:numPr>
          <w:ilvl w:val="0"/>
          <w:numId w:val="11"/>
        </w:numPr>
        <w:spacing w:before="100" w:beforeAutospacing="1" w:after="100" w:afterAutospacing="1" w:line="240" w:lineRule="auto"/>
        <w:rPr>
          <w:rFonts w:ascii="Times New Roman" w:eastAsia="Times New Roman" w:hAnsi="Times New Roman" w:cs="Times New Roman"/>
          <w:sz w:val="24"/>
          <w:szCs w:val="24"/>
          <w:lang w:val="en-SE" w:eastAsia="en-SE"/>
        </w:rPr>
      </w:pPr>
      <w:r w:rsidRPr="008F5592">
        <w:rPr>
          <w:rFonts w:ascii="Times New Roman" w:eastAsia="Times New Roman" w:hAnsi="Times New Roman" w:cs="Times New Roman"/>
          <w:sz w:val="24"/>
          <w:szCs w:val="24"/>
          <w:lang w:val="en-SE" w:eastAsia="en-SE"/>
        </w:rPr>
        <w:t>Labs</w:t>
      </w:r>
    </w:p>
    <w:p w14:paraId="0715A092" w14:textId="77777777" w:rsidR="008F5592" w:rsidRPr="008F5592" w:rsidRDefault="008F5592" w:rsidP="008F5592">
      <w:pPr>
        <w:numPr>
          <w:ilvl w:val="0"/>
          <w:numId w:val="11"/>
        </w:numPr>
        <w:spacing w:before="100" w:beforeAutospacing="1" w:after="100" w:afterAutospacing="1" w:line="240" w:lineRule="auto"/>
        <w:rPr>
          <w:rFonts w:ascii="Times New Roman" w:eastAsia="Times New Roman" w:hAnsi="Times New Roman" w:cs="Times New Roman"/>
          <w:sz w:val="24"/>
          <w:szCs w:val="24"/>
          <w:lang w:val="en-SE" w:eastAsia="en-SE"/>
        </w:rPr>
      </w:pPr>
      <w:r w:rsidRPr="008F5592">
        <w:rPr>
          <w:rFonts w:ascii="Times New Roman" w:eastAsia="Times New Roman" w:hAnsi="Times New Roman" w:cs="Times New Roman"/>
          <w:sz w:val="24"/>
          <w:szCs w:val="24"/>
          <w:lang w:val="en-SE" w:eastAsia="en-SE"/>
        </w:rPr>
        <w:t>A group project</w:t>
      </w:r>
    </w:p>
    <w:p w14:paraId="63BDAA06" w14:textId="77777777" w:rsidR="008F5592" w:rsidRPr="008F5592" w:rsidRDefault="008F5592" w:rsidP="008F5592">
      <w:pPr>
        <w:numPr>
          <w:ilvl w:val="0"/>
          <w:numId w:val="11"/>
        </w:numPr>
        <w:spacing w:before="100" w:beforeAutospacing="1" w:after="100" w:afterAutospacing="1" w:line="240" w:lineRule="auto"/>
        <w:rPr>
          <w:rFonts w:ascii="Times New Roman" w:eastAsia="Times New Roman" w:hAnsi="Times New Roman" w:cs="Times New Roman"/>
          <w:sz w:val="24"/>
          <w:szCs w:val="24"/>
          <w:lang w:val="en-SE" w:eastAsia="en-SE"/>
        </w:rPr>
      </w:pPr>
      <w:r w:rsidRPr="008F5592">
        <w:rPr>
          <w:rFonts w:ascii="Times New Roman" w:eastAsia="Times New Roman" w:hAnsi="Times New Roman" w:cs="Times New Roman"/>
          <w:sz w:val="24"/>
          <w:szCs w:val="24"/>
          <w:lang w:val="en-SE" w:eastAsia="en-SE"/>
        </w:rPr>
        <w:t>An individual assignment</w:t>
      </w:r>
    </w:p>
    <w:p w14:paraId="7E308FBA" w14:textId="77777777" w:rsidR="008F5592" w:rsidRPr="008F5592" w:rsidRDefault="008F5592" w:rsidP="008F5592">
      <w:pPr>
        <w:spacing w:before="100" w:beforeAutospacing="1" w:after="100" w:afterAutospacing="1" w:line="240" w:lineRule="auto"/>
        <w:outlineLvl w:val="2"/>
        <w:rPr>
          <w:rFonts w:ascii="Times New Roman" w:eastAsia="Times New Roman" w:hAnsi="Times New Roman" w:cs="Times New Roman"/>
          <w:b/>
          <w:bCs/>
          <w:sz w:val="27"/>
          <w:szCs w:val="27"/>
          <w:lang w:val="en-SE" w:eastAsia="en-SE"/>
        </w:rPr>
      </w:pPr>
      <w:r w:rsidRPr="008F5592">
        <w:rPr>
          <w:rFonts w:ascii="Times New Roman" w:eastAsia="Times New Roman" w:hAnsi="Times New Roman" w:cs="Times New Roman"/>
          <w:b/>
          <w:bCs/>
          <w:sz w:val="27"/>
          <w:szCs w:val="27"/>
          <w:lang w:val="en-SE" w:eastAsia="en-SE"/>
        </w:rPr>
        <w:t>Routines for Supplementation or Retesting</w:t>
      </w:r>
    </w:p>
    <w:p w14:paraId="2806D3D3" w14:textId="77777777" w:rsidR="008F5592" w:rsidRPr="008F5592" w:rsidRDefault="008F5592" w:rsidP="008F5592">
      <w:pPr>
        <w:spacing w:before="100" w:beforeAutospacing="1" w:after="100" w:afterAutospacing="1" w:line="240" w:lineRule="auto"/>
        <w:rPr>
          <w:rFonts w:ascii="Times New Roman" w:eastAsia="Times New Roman" w:hAnsi="Times New Roman" w:cs="Times New Roman"/>
          <w:sz w:val="24"/>
          <w:szCs w:val="24"/>
          <w:lang w:val="en-SE" w:eastAsia="en-SE"/>
        </w:rPr>
      </w:pPr>
      <w:r w:rsidRPr="008F5592">
        <w:rPr>
          <w:rFonts w:ascii="Times New Roman" w:eastAsia="Times New Roman" w:hAnsi="Times New Roman" w:cs="Times New Roman"/>
          <w:sz w:val="24"/>
          <w:szCs w:val="24"/>
          <w:lang w:val="en-SE" w:eastAsia="en-SE"/>
        </w:rPr>
        <w:t>The student has a total of three opportunities to demonstrate that they have achieved the goals.</w:t>
      </w:r>
      <w:r w:rsidRPr="008F5592">
        <w:rPr>
          <w:rFonts w:ascii="Times New Roman" w:eastAsia="Times New Roman" w:hAnsi="Times New Roman" w:cs="Times New Roman"/>
          <w:sz w:val="24"/>
          <w:szCs w:val="24"/>
          <w:lang w:val="en-SE" w:eastAsia="en-SE"/>
        </w:rPr>
        <w:br/>
        <w:t>In case of absence from the regular exam, the opportunity is only replaced if the student can provide valid proof of absence (e.g., a medical certificate).</w:t>
      </w:r>
      <w:r w:rsidRPr="008F5592">
        <w:rPr>
          <w:rFonts w:ascii="Times New Roman" w:eastAsia="Times New Roman" w:hAnsi="Times New Roman" w:cs="Times New Roman"/>
          <w:sz w:val="24"/>
          <w:szCs w:val="24"/>
          <w:lang w:val="en-SE" w:eastAsia="en-SE"/>
        </w:rPr>
        <w:br/>
        <w:t>After the regular opportunity, the student has the chance to complete/retest twice according to the organizer’s instructions no later than 6 weeks after the course ends.</w:t>
      </w:r>
      <w:r w:rsidRPr="008F5592">
        <w:rPr>
          <w:rFonts w:ascii="Times New Roman" w:eastAsia="Times New Roman" w:hAnsi="Times New Roman" w:cs="Times New Roman"/>
          <w:sz w:val="24"/>
          <w:szCs w:val="24"/>
          <w:lang w:val="en-SE" w:eastAsia="en-SE"/>
        </w:rPr>
        <w:br/>
        <w:t>A student who has not achieved all the course’s goals within the given timeframe may have the opportunity to retake the course with the next educational cohort if the program has additional approved rounds.</w:t>
      </w:r>
      <w:r w:rsidRPr="008F5592">
        <w:rPr>
          <w:rFonts w:ascii="Times New Roman" w:eastAsia="Times New Roman" w:hAnsi="Times New Roman" w:cs="Times New Roman"/>
          <w:sz w:val="24"/>
          <w:szCs w:val="24"/>
          <w:lang w:val="en-SE" w:eastAsia="en-SE"/>
        </w:rPr>
        <w:br/>
        <w:t>For students with special educational needs, adaptations of the knowledge assessments can be made.</w:t>
      </w:r>
    </w:p>
    <w:p w14:paraId="28F905DE" w14:textId="77777777" w:rsidR="008F5592" w:rsidRPr="008F5592" w:rsidRDefault="008F5592" w:rsidP="008F5592">
      <w:pPr>
        <w:spacing w:before="100" w:beforeAutospacing="1" w:after="100" w:afterAutospacing="1" w:line="240" w:lineRule="auto"/>
        <w:outlineLvl w:val="2"/>
        <w:rPr>
          <w:rFonts w:ascii="Times New Roman" w:eastAsia="Times New Roman" w:hAnsi="Times New Roman" w:cs="Times New Roman"/>
          <w:b/>
          <w:bCs/>
          <w:sz w:val="27"/>
          <w:szCs w:val="27"/>
          <w:lang w:val="en-SE" w:eastAsia="en-SE"/>
        </w:rPr>
      </w:pPr>
      <w:r w:rsidRPr="008F5592">
        <w:rPr>
          <w:rFonts w:ascii="Times New Roman" w:eastAsia="Times New Roman" w:hAnsi="Times New Roman" w:cs="Times New Roman"/>
          <w:b/>
          <w:bCs/>
          <w:sz w:val="27"/>
          <w:szCs w:val="27"/>
          <w:lang w:val="en-SE" w:eastAsia="en-SE"/>
        </w:rPr>
        <w:t>Grading Principles</w:t>
      </w:r>
    </w:p>
    <w:p w14:paraId="7462E2AC" w14:textId="77777777" w:rsidR="008F5592" w:rsidRPr="008F5592" w:rsidRDefault="008F5592" w:rsidP="008F5592">
      <w:pPr>
        <w:spacing w:before="100" w:beforeAutospacing="1" w:after="100" w:afterAutospacing="1" w:line="240" w:lineRule="auto"/>
        <w:rPr>
          <w:rFonts w:ascii="Times New Roman" w:eastAsia="Times New Roman" w:hAnsi="Times New Roman" w:cs="Times New Roman"/>
          <w:sz w:val="24"/>
          <w:szCs w:val="24"/>
          <w:lang w:val="en-SE" w:eastAsia="en-SE"/>
        </w:rPr>
      </w:pPr>
      <w:r w:rsidRPr="008F5592">
        <w:rPr>
          <w:rFonts w:ascii="Times New Roman" w:eastAsia="Times New Roman" w:hAnsi="Times New Roman" w:cs="Times New Roman"/>
          <w:sz w:val="24"/>
          <w:szCs w:val="24"/>
          <w:lang w:val="en-SE" w:eastAsia="en-SE"/>
        </w:rPr>
        <w:t>The student's performance is graded after completing the course with the grades Fail (IG), Pass (G), or Pass with Distinction (VG).</w:t>
      </w:r>
      <w:r w:rsidRPr="008F5592">
        <w:rPr>
          <w:rFonts w:ascii="Times New Roman" w:eastAsia="Times New Roman" w:hAnsi="Times New Roman" w:cs="Times New Roman"/>
          <w:sz w:val="24"/>
          <w:szCs w:val="24"/>
          <w:lang w:val="en-SE" w:eastAsia="en-SE"/>
        </w:rPr>
        <w:br/>
        <w:t>The course grade is based on a comprehensive assessment of all evaluations.</w:t>
      </w:r>
      <w:r w:rsidRPr="008F5592">
        <w:rPr>
          <w:rFonts w:ascii="Times New Roman" w:eastAsia="Times New Roman" w:hAnsi="Times New Roman" w:cs="Times New Roman"/>
          <w:sz w:val="24"/>
          <w:szCs w:val="24"/>
          <w:lang w:val="en-SE" w:eastAsia="en-SE"/>
        </w:rPr>
        <w:br/>
        <w:t>If the student completes all examinable components/tasks/exams but does not meet the course’s goals, the grade "IG" (Fail) is awarded. If the student does not complete all examinable components/tasks/exams according to the organizer’s instructions after completing the course, the notation "grade cannot be set" is used.</w:t>
      </w:r>
    </w:p>
    <w:p w14:paraId="109ED633" w14:textId="77777777" w:rsidR="008F5592" w:rsidRPr="008F5592" w:rsidRDefault="008F5592" w:rsidP="008F5592">
      <w:pPr>
        <w:spacing w:before="100" w:beforeAutospacing="1" w:after="100" w:afterAutospacing="1" w:line="240" w:lineRule="auto"/>
        <w:rPr>
          <w:rFonts w:ascii="Times New Roman" w:eastAsia="Times New Roman" w:hAnsi="Times New Roman" w:cs="Times New Roman"/>
          <w:sz w:val="24"/>
          <w:szCs w:val="24"/>
          <w:lang w:val="en-SE" w:eastAsia="en-SE"/>
        </w:rPr>
      </w:pPr>
      <w:r w:rsidRPr="008F5592">
        <w:rPr>
          <w:rFonts w:ascii="Times New Roman" w:eastAsia="Times New Roman" w:hAnsi="Times New Roman" w:cs="Times New Roman"/>
          <w:b/>
          <w:bCs/>
          <w:sz w:val="24"/>
          <w:szCs w:val="24"/>
          <w:lang w:val="en-SE" w:eastAsia="en-SE"/>
        </w:rPr>
        <w:lastRenderedPageBreak/>
        <w:t>Fail (IG)</w:t>
      </w:r>
      <w:r w:rsidRPr="008F5592">
        <w:rPr>
          <w:rFonts w:ascii="Times New Roman" w:eastAsia="Times New Roman" w:hAnsi="Times New Roman" w:cs="Times New Roman"/>
          <w:sz w:val="24"/>
          <w:szCs w:val="24"/>
          <w:lang w:val="en-SE" w:eastAsia="en-SE"/>
        </w:rPr>
        <w:t>: The student has completed the course but has not met all the course’s goals at a Pass level.</w:t>
      </w:r>
      <w:r w:rsidRPr="008F5592">
        <w:rPr>
          <w:rFonts w:ascii="Times New Roman" w:eastAsia="Times New Roman" w:hAnsi="Times New Roman" w:cs="Times New Roman"/>
          <w:sz w:val="24"/>
          <w:szCs w:val="24"/>
          <w:lang w:val="en-SE" w:eastAsia="en-SE"/>
        </w:rPr>
        <w:br/>
      </w:r>
      <w:r w:rsidRPr="008F5592">
        <w:rPr>
          <w:rFonts w:ascii="Times New Roman" w:eastAsia="Times New Roman" w:hAnsi="Times New Roman" w:cs="Times New Roman"/>
          <w:b/>
          <w:bCs/>
          <w:sz w:val="24"/>
          <w:szCs w:val="24"/>
          <w:lang w:val="en-SE" w:eastAsia="en-SE"/>
        </w:rPr>
        <w:t>Pass (G)</w:t>
      </w:r>
      <w:r w:rsidRPr="008F5592">
        <w:rPr>
          <w:rFonts w:ascii="Times New Roman" w:eastAsia="Times New Roman" w:hAnsi="Times New Roman" w:cs="Times New Roman"/>
          <w:sz w:val="24"/>
          <w:szCs w:val="24"/>
          <w:lang w:val="en-SE" w:eastAsia="en-SE"/>
        </w:rPr>
        <w:t>: The student has completed the course and met all the course’s goals.</w:t>
      </w:r>
      <w:r w:rsidRPr="008F5592">
        <w:rPr>
          <w:rFonts w:ascii="Times New Roman" w:eastAsia="Times New Roman" w:hAnsi="Times New Roman" w:cs="Times New Roman"/>
          <w:sz w:val="24"/>
          <w:szCs w:val="24"/>
          <w:lang w:val="en-SE" w:eastAsia="en-SE"/>
        </w:rPr>
        <w:br/>
      </w:r>
      <w:r w:rsidRPr="008F5592">
        <w:rPr>
          <w:rFonts w:ascii="Times New Roman" w:eastAsia="Times New Roman" w:hAnsi="Times New Roman" w:cs="Times New Roman"/>
          <w:b/>
          <w:bCs/>
          <w:sz w:val="24"/>
          <w:szCs w:val="24"/>
          <w:lang w:val="en-SE" w:eastAsia="en-SE"/>
        </w:rPr>
        <w:t>Pass with Distinction (VG)</w:t>
      </w:r>
      <w:r w:rsidRPr="008F5592">
        <w:rPr>
          <w:rFonts w:ascii="Times New Roman" w:eastAsia="Times New Roman" w:hAnsi="Times New Roman" w:cs="Times New Roman"/>
          <w:sz w:val="24"/>
          <w:szCs w:val="24"/>
          <w:lang w:val="en-SE" w:eastAsia="en-SE"/>
        </w:rPr>
        <w:t>: The student has completed the course and met all the course’s goals.</w:t>
      </w:r>
    </w:p>
    <w:p w14:paraId="388C23CA" w14:textId="77777777" w:rsidR="008F5592" w:rsidRPr="008F5592" w:rsidRDefault="008F5592" w:rsidP="008F5592">
      <w:pPr>
        <w:spacing w:before="100" w:beforeAutospacing="1" w:after="100" w:afterAutospacing="1" w:line="240" w:lineRule="auto"/>
        <w:rPr>
          <w:rFonts w:ascii="Times New Roman" w:eastAsia="Times New Roman" w:hAnsi="Times New Roman" w:cs="Times New Roman"/>
          <w:sz w:val="24"/>
          <w:szCs w:val="24"/>
          <w:lang w:val="en-SE" w:eastAsia="en-SE"/>
        </w:rPr>
      </w:pPr>
      <w:r w:rsidRPr="008F5592">
        <w:rPr>
          <w:rFonts w:ascii="Times New Roman" w:eastAsia="Times New Roman" w:hAnsi="Times New Roman" w:cs="Times New Roman"/>
          <w:sz w:val="24"/>
          <w:szCs w:val="24"/>
          <w:lang w:val="en-SE" w:eastAsia="en-SE"/>
        </w:rPr>
        <w:t>In addition, the student can:</w:t>
      </w:r>
    </w:p>
    <w:p w14:paraId="7345DE3D" w14:textId="77777777" w:rsidR="008F5592" w:rsidRPr="008F5592" w:rsidRDefault="008F5592" w:rsidP="008F5592">
      <w:pPr>
        <w:numPr>
          <w:ilvl w:val="0"/>
          <w:numId w:val="12"/>
        </w:numPr>
        <w:spacing w:before="100" w:beforeAutospacing="1" w:after="100" w:afterAutospacing="1" w:line="240" w:lineRule="auto"/>
        <w:rPr>
          <w:rFonts w:ascii="Times New Roman" w:eastAsia="Times New Roman" w:hAnsi="Times New Roman" w:cs="Times New Roman"/>
          <w:sz w:val="24"/>
          <w:szCs w:val="24"/>
          <w:lang w:val="en-SE" w:eastAsia="en-SE"/>
        </w:rPr>
      </w:pPr>
      <w:r w:rsidRPr="008F5592">
        <w:rPr>
          <w:rFonts w:ascii="Times New Roman" w:eastAsia="Times New Roman" w:hAnsi="Times New Roman" w:cs="Times New Roman"/>
          <w:sz w:val="24"/>
          <w:szCs w:val="24"/>
          <w:lang w:val="en-SE" w:eastAsia="en-SE"/>
        </w:rPr>
        <w:t>Reason in a nuanced way about the advantages and disadvantages of various OOP mechanisms/solutions.</w:t>
      </w:r>
    </w:p>
    <w:p w14:paraId="5A6BAC8A" w14:textId="77777777" w:rsidR="008F5592" w:rsidRPr="008F5592" w:rsidRDefault="008F5592" w:rsidP="008F5592">
      <w:pPr>
        <w:numPr>
          <w:ilvl w:val="0"/>
          <w:numId w:val="12"/>
        </w:numPr>
        <w:spacing w:before="100" w:beforeAutospacing="1" w:after="100" w:afterAutospacing="1" w:line="240" w:lineRule="auto"/>
        <w:rPr>
          <w:rFonts w:ascii="Times New Roman" w:eastAsia="Times New Roman" w:hAnsi="Times New Roman" w:cs="Times New Roman"/>
          <w:sz w:val="24"/>
          <w:szCs w:val="24"/>
          <w:lang w:val="en-SE" w:eastAsia="en-SE"/>
        </w:rPr>
      </w:pPr>
      <w:r w:rsidRPr="008F5592">
        <w:rPr>
          <w:rFonts w:ascii="Times New Roman" w:eastAsia="Times New Roman" w:hAnsi="Times New Roman" w:cs="Times New Roman"/>
          <w:sz w:val="24"/>
          <w:szCs w:val="24"/>
          <w:lang w:val="en-SE" w:eastAsia="en-SE"/>
        </w:rPr>
        <w:t>Reason and justify how the developed software is constructed.</w:t>
      </w:r>
    </w:p>
    <w:p w14:paraId="6FC71700" w14:textId="77777777" w:rsidR="008F5592" w:rsidRPr="008F5592" w:rsidRDefault="008F5592" w:rsidP="008F5592">
      <w:pPr>
        <w:numPr>
          <w:ilvl w:val="0"/>
          <w:numId w:val="12"/>
        </w:numPr>
        <w:spacing w:before="100" w:beforeAutospacing="1" w:after="100" w:afterAutospacing="1" w:line="240" w:lineRule="auto"/>
        <w:rPr>
          <w:rFonts w:ascii="Times New Roman" w:eastAsia="Times New Roman" w:hAnsi="Times New Roman" w:cs="Times New Roman"/>
          <w:sz w:val="24"/>
          <w:szCs w:val="24"/>
          <w:lang w:val="en-SE" w:eastAsia="en-SE"/>
        </w:rPr>
      </w:pPr>
      <w:r w:rsidRPr="008F5592">
        <w:rPr>
          <w:rFonts w:ascii="Times New Roman" w:eastAsia="Times New Roman" w:hAnsi="Times New Roman" w:cs="Times New Roman"/>
          <w:sz w:val="24"/>
          <w:szCs w:val="24"/>
          <w:lang w:val="en-SE" w:eastAsia="en-SE"/>
        </w:rPr>
        <w:t>Reason in a nuanced way about the developed design.</w:t>
      </w:r>
    </w:p>
    <w:p w14:paraId="43CA5848" w14:textId="77777777" w:rsidR="008F5592" w:rsidRPr="008F5592" w:rsidRDefault="008F5592" w:rsidP="008F5592">
      <w:pPr>
        <w:numPr>
          <w:ilvl w:val="0"/>
          <w:numId w:val="12"/>
        </w:numPr>
        <w:spacing w:before="100" w:beforeAutospacing="1" w:after="100" w:afterAutospacing="1" w:line="240" w:lineRule="auto"/>
        <w:rPr>
          <w:rFonts w:ascii="Times New Roman" w:eastAsia="Times New Roman" w:hAnsi="Times New Roman" w:cs="Times New Roman"/>
          <w:sz w:val="24"/>
          <w:szCs w:val="24"/>
          <w:lang w:val="en-SE" w:eastAsia="en-SE"/>
        </w:rPr>
      </w:pPr>
      <w:r w:rsidRPr="008F5592">
        <w:rPr>
          <w:rFonts w:ascii="Times New Roman" w:eastAsia="Times New Roman" w:hAnsi="Times New Roman" w:cs="Times New Roman"/>
          <w:sz w:val="24"/>
          <w:szCs w:val="24"/>
          <w:lang w:val="en-SE" w:eastAsia="en-SE"/>
        </w:rPr>
        <w:t>Provide good structure in commit messages and a simple README file.</w:t>
      </w:r>
    </w:p>
    <w:p w14:paraId="4376DC0A" w14:textId="77777777" w:rsidR="008F5592" w:rsidRDefault="008F5592" w:rsidP="4C291E29">
      <w:pPr>
        <w:pStyle w:val="Default"/>
        <w:rPr>
          <w:rFonts w:ascii="Helvetica Light" w:eastAsia="Helvetica Light" w:hAnsi="Helvetica Light" w:cs="Helvetica Light"/>
          <w:color w:val="8137B1"/>
          <w:sz w:val="26"/>
          <w:szCs w:val="26"/>
          <w:lang w:val="en-SE" w:eastAsia="sv-SE"/>
        </w:rPr>
      </w:pPr>
    </w:p>
    <w:p w14:paraId="6DA3209E" w14:textId="77777777" w:rsidR="008F5592" w:rsidRDefault="008F5592" w:rsidP="4C291E29">
      <w:pPr>
        <w:pStyle w:val="Default"/>
        <w:rPr>
          <w:rFonts w:ascii="Helvetica Light" w:eastAsia="Helvetica Light" w:hAnsi="Helvetica Light" w:cs="Helvetica Light"/>
          <w:color w:val="8137B1"/>
          <w:sz w:val="26"/>
          <w:szCs w:val="26"/>
          <w:lang w:val="en-SE" w:eastAsia="sv-SE"/>
        </w:rPr>
      </w:pPr>
    </w:p>
    <w:p w14:paraId="4AE1D540" w14:textId="77777777" w:rsidR="008F5592" w:rsidRDefault="008F5592" w:rsidP="4C291E29">
      <w:pPr>
        <w:pStyle w:val="Default"/>
        <w:rPr>
          <w:rFonts w:ascii="Helvetica Light" w:eastAsia="Helvetica Light" w:hAnsi="Helvetica Light" w:cs="Helvetica Light"/>
          <w:color w:val="8137B1"/>
          <w:sz w:val="26"/>
          <w:szCs w:val="26"/>
          <w:lang w:val="en-SE" w:eastAsia="sv-SE"/>
        </w:rPr>
      </w:pPr>
    </w:p>
    <w:p w14:paraId="36553C20" w14:textId="77777777" w:rsidR="008F5592" w:rsidRDefault="008F5592" w:rsidP="4C291E29">
      <w:pPr>
        <w:pStyle w:val="Default"/>
        <w:rPr>
          <w:rFonts w:ascii="Helvetica Light" w:eastAsia="Helvetica Light" w:hAnsi="Helvetica Light" w:cs="Helvetica Light"/>
          <w:color w:val="8137B1"/>
          <w:sz w:val="26"/>
          <w:szCs w:val="26"/>
          <w:lang w:val="en-SE" w:eastAsia="sv-SE"/>
        </w:rPr>
      </w:pPr>
    </w:p>
    <w:p w14:paraId="0F4306A2" w14:textId="54BEC9EC" w:rsidR="00D55427" w:rsidRPr="00F45E3D" w:rsidRDefault="00D55427" w:rsidP="4C291E29">
      <w:pPr>
        <w:pStyle w:val="Default"/>
        <w:rPr>
          <w:rFonts w:ascii="Helvetica Light" w:eastAsia="Helvetica Light" w:hAnsi="Helvetica Light" w:cs="Helvetica Light"/>
          <w:color w:val="8137B1"/>
          <w:sz w:val="26"/>
          <w:szCs w:val="26"/>
          <w:lang w:eastAsia="sv-SE"/>
        </w:rPr>
      </w:pPr>
      <w:r w:rsidRPr="4C291E29">
        <w:rPr>
          <w:rFonts w:ascii="Helvetica Light" w:eastAsia="Helvetica Light" w:hAnsi="Helvetica Light" w:cs="Helvetica Light"/>
          <w:color w:val="8137B1"/>
          <w:sz w:val="26"/>
          <w:szCs w:val="26"/>
          <w:lang w:eastAsia="sv-SE"/>
        </w:rPr>
        <w:t xml:space="preserve">Kursplan </w:t>
      </w:r>
    </w:p>
    <w:p w14:paraId="07C0020D" w14:textId="77777777" w:rsidR="00462AAA" w:rsidRPr="00F45E3D" w:rsidRDefault="00462AAA" w:rsidP="4C291E29">
      <w:pPr>
        <w:pStyle w:val="Default"/>
        <w:rPr>
          <w:rFonts w:ascii="Helvetica Light" w:eastAsia="Helvetica Light" w:hAnsi="Helvetica Light" w:cs="Helvetica Light"/>
          <w:color w:val="8137B1"/>
          <w:sz w:val="26"/>
          <w:szCs w:val="26"/>
          <w:lang w:eastAsia="sv-SE"/>
        </w:rPr>
      </w:pPr>
      <w:r w:rsidRPr="4C291E29">
        <w:rPr>
          <w:rFonts w:ascii="Helvetica Light" w:eastAsia="Helvetica Light" w:hAnsi="Helvetica Light" w:cs="Helvetica Light"/>
          <w:color w:val="8137B1"/>
          <w:sz w:val="26"/>
          <w:szCs w:val="26"/>
          <w:lang w:eastAsia="sv-SE"/>
        </w:rPr>
        <w:t>Objektorienterad programmering med C# och .NET</w:t>
      </w:r>
    </w:p>
    <w:p w14:paraId="6802158B" w14:textId="68FA72B2" w:rsidR="001D5C0F" w:rsidRPr="00F45E3D" w:rsidRDefault="00462AAA" w:rsidP="4C291E29">
      <w:pPr>
        <w:pStyle w:val="Default"/>
        <w:rPr>
          <w:rFonts w:ascii="Helvetica Light" w:eastAsia="Helvetica Light" w:hAnsi="Helvetica Light" w:cs="Helvetica Light"/>
          <w:color w:val="8137B1"/>
          <w:sz w:val="26"/>
          <w:szCs w:val="26"/>
          <w:lang w:eastAsia="sv-SE"/>
        </w:rPr>
      </w:pPr>
      <w:r w:rsidRPr="4C291E29">
        <w:rPr>
          <w:rFonts w:ascii="Helvetica Light" w:eastAsia="Helvetica Light" w:hAnsi="Helvetica Light" w:cs="Helvetica Light"/>
          <w:color w:val="8137B1"/>
          <w:sz w:val="26"/>
          <w:szCs w:val="26"/>
          <w:lang w:eastAsia="sv-SE"/>
        </w:rPr>
        <w:t>60</w:t>
      </w:r>
      <w:r w:rsidR="00D55427" w:rsidRPr="4C291E29">
        <w:rPr>
          <w:rFonts w:ascii="Helvetica Light" w:eastAsia="Helvetica Light" w:hAnsi="Helvetica Light" w:cs="Helvetica Light"/>
          <w:color w:val="8137B1"/>
          <w:sz w:val="26"/>
          <w:szCs w:val="26"/>
          <w:lang w:eastAsia="sv-SE"/>
        </w:rPr>
        <w:t>Yh-poäng</w:t>
      </w:r>
    </w:p>
    <w:p w14:paraId="3301704E" w14:textId="77777777" w:rsidR="00FA1CA5" w:rsidRPr="00F45E3D" w:rsidRDefault="00FA1CA5" w:rsidP="4C291E29">
      <w:pPr>
        <w:pStyle w:val="Default"/>
        <w:rPr>
          <w:rFonts w:ascii="Helvetica Light" w:eastAsia="Helvetica Light" w:hAnsi="Helvetica Light" w:cs="Helvetica Light"/>
        </w:rPr>
      </w:pPr>
    </w:p>
    <w:tbl>
      <w:tblPr>
        <w:tblW w:w="0" w:type="auto"/>
        <w:tblBorders>
          <w:top w:val="nil"/>
          <w:left w:val="nil"/>
          <w:bottom w:val="nil"/>
          <w:right w:val="nil"/>
        </w:tblBorders>
        <w:tblLayout w:type="fixed"/>
        <w:tblLook w:val="0000" w:firstRow="0" w:lastRow="0" w:firstColumn="0" w:lastColumn="0" w:noHBand="0" w:noVBand="0"/>
      </w:tblPr>
      <w:tblGrid>
        <w:gridCol w:w="2864"/>
        <w:gridCol w:w="2864"/>
      </w:tblGrid>
      <w:tr w:rsidR="00FA1CA5" w:rsidRPr="00F45E3D" w14:paraId="723AD17F" w14:textId="77777777" w:rsidTr="4C291E29">
        <w:trPr>
          <w:trHeight w:val="86"/>
        </w:trPr>
        <w:tc>
          <w:tcPr>
            <w:tcW w:w="2864" w:type="dxa"/>
          </w:tcPr>
          <w:p w14:paraId="593E2F02" w14:textId="0B1CB8E2" w:rsidR="00FA1CA5" w:rsidRPr="00F45E3D" w:rsidRDefault="6FC438EE" w:rsidP="4C291E29">
            <w:pPr>
              <w:pStyle w:val="Default"/>
              <w:rPr>
                <w:rFonts w:ascii="Helvetica Light" w:eastAsia="Helvetica Light" w:hAnsi="Helvetica Light" w:cs="Helvetica Light"/>
                <w:color w:val="262626"/>
                <w:sz w:val="22"/>
                <w:szCs w:val="22"/>
                <w:lang w:eastAsia="sv-SE"/>
              </w:rPr>
            </w:pPr>
            <w:r w:rsidRPr="4C291E29">
              <w:rPr>
                <w:rFonts w:ascii="Helvetica Light" w:eastAsia="Helvetica Light" w:hAnsi="Helvetica Light" w:cs="Helvetica Light"/>
                <w:color w:val="262626" w:themeColor="text1" w:themeTint="D9"/>
                <w:sz w:val="22"/>
                <w:szCs w:val="22"/>
                <w:lang w:eastAsia="sv-SE"/>
              </w:rPr>
              <w:t xml:space="preserve">Utbildning </w:t>
            </w:r>
          </w:p>
        </w:tc>
        <w:tc>
          <w:tcPr>
            <w:tcW w:w="2864" w:type="dxa"/>
          </w:tcPr>
          <w:p w14:paraId="419E554A" w14:textId="42154560" w:rsidR="00FA1CA5" w:rsidRPr="00F45E3D" w:rsidRDefault="5EBA390E" w:rsidP="4C291E29">
            <w:pPr>
              <w:pStyle w:val="Default"/>
              <w:rPr>
                <w:rFonts w:ascii="Helvetica Light" w:eastAsia="Helvetica Light" w:hAnsi="Helvetica Light" w:cs="Helvetica Light"/>
                <w:color w:val="262626"/>
                <w:sz w:val="22"/>
                <w:szCs w:val="22"/>
                <w:lang w:eastAsia="sv-SE"/>
              </w:rPr>
            </w:pPr>
            <w:r w:rsidRPr="4C291E29">
              <w:rPr>
                <w:rFonts w:ascii="Helvetica Light" w:eastAsia="Helvetica Light" w:hAnsi="Helvetica Light" w:cs="Helvetica Light"/>
                <w:color w:val="262626" w:themeColor="text1" w:themeTint="D9"/>
                <w:sz w:val="22"/>
                <w:szCs w:val="22"/>
                <w:lang w:eastAsia="sv-SE"/>
              </w:rPr>
              <w:t>Systemutvecklare.Net med AI-kompetens</w:t>
            </w:r>
          </w:p>
        </w:tc>
      </w:tr>
      <w:tr w:rsidR="00FA1CA5" w:rsidRPr="00F45E3D" w14:paraId="02C4CB7B" w14:textId="77777777" w:rsidTr="4C291E29">
        <w:trPr>
          <w:trHeight w:val="86"/>
        </w:trPr>
        <w:tc>
          <w:tcPr>
            <w:tcW w:w="2864" w:type="dxa"/>
          </w:tcPr>
          <w:p w14:paraId="5583D844" w14:textId="77777777" w:rsidR="00FA1CA5" w:rsidRPr="00F45E3D" w:rsidRDefault="6FC438EE" w:rsidP="4C291E29">
            <w:pPr>
              <w:pStyle w:val="Default"/>
              <w:rPr>
                <w:rFonts w:ascii="Helvetica Light" w:eastAsia="Helvetica Light" w:hAnsi="Helvetica Light" w:cs="Helvetica Light"/>
                <w:color w:val="262626"/>
                <w:sz w:val="22"/>
                <w:szCs w:val="22"/>
                <w:lang w:eastAsia="sv-SE"/>
              </w:rPr>
            </w:pPr>
            <w:r w:rsidRPr="4C291E29">
              <w:rPr>
                <w:rFonts w:ascii="Helvetica Light" w:eastAsia="Helvetica Light" w:hAnsi="Helvetica Light" w:cs="Helvetica Light"/>
                <w:color w:val="262626" w:themeColor="text1" w:themeTint="D9"/>
                <w:sz w:val="22"/>
                <w:szCs w:val="22"/>
                <w:lang w:eastAsia="sv-SE"/>
              </w:rPr>
              <w:t xml:space="preserve">Utbildningsnummer </w:t>
            </w:r>
          </w:p>
        </w:tc>
        <w:tc>
          <w:tcPr>
            <w:tcW w:w="2864" w:type="dxa"/>
          </w:tcPr>
          <w:p w14:paraId="3E0C8E88" w14:textId="071BD6BD" w:rsidR="00FA1CA5" w:rsidRPr="00F45E3D" w:rsidRDefault="5EBA390E" w:rsidP="4C291E29">
            <w:pPr>
              <w:pStyle w:val="Default"/>
              <w:rPr>
                <w:rFonts w:ascii="Helvetica Light" w:eastAsia="Helvetica Light" w:hAnsi="Helvetica Light" w:cs="Helvetica Light"/>
                <w:color w:val="262626"/>
                <w:sz w:val="22"/>
                <w:szCs w:val="22"/>
                <w:lang w:eastAsia="sv-SE"/>
              </w:rPr>
            </w:pPr>
            <w:r w:rsidRPr="4C291E29">
              <w:rPr>
                <w:rFonts w:ascii="Helvetica Light" w:eastAsia="Helvetica Light" w:hAnsi="Helvetica Light" w:cs="Helvetica Light"/>
                <w:color w:val="262626" w:themeColor="text1" w:themeTint="D9"/>
                <w:sz w:val="22"/>
                <w:szCs w:val="22"/>
                <w:lang w:eastAsia="sv-SE"/>
              </w:rPr>
              <w:t>YH 01468 2021-2</w:t>
            </w:r>
          </w:p>
        </w:tc>
      </w:tr>
      <w:tr w:rsidR="00FA1CA5" w:rsidRPr="00F45E3D" w14:paraId="14778139" w14:textId="77777777" w:rsidTr="4C291E29">
        <w:trPr>
          <w:trHeight w:val="78"/>
        </w:trPr>
        <w:tc>
          <w:tcPr>
            <w:tcW w:w="2864" w:type="dxa"/>
          </w:tcPr>
          <w:p w14:paraId="52BED984" w14:textId="77777777" w:rsidR="00FA1CA5" w:rsidRPr="00F45E3D" w:rsidRDefault="6FC438EE" w:rsidP="4C291E29">
            <w:pPr>
              <w:pStyle w:val="Default"/>
              <w:rPr>
                <w:rFonts w:ascii="Helvetica Light" w:eastAsia="Helvetica Light" w:hAnsi="Helvetica Light" w:cs="Helvetica Light"/>
                <w:color w:val="262626"/>
                <w:sz w:val="22"/>
                <w:szCs w:val="22"/>
                <w:lang w:eastAsia="sv-SE"/>
              </w:rPr>
            </w:pPr>
            <w:r w:rsidRPr="4C291E29">
              <w:rPr>
                <w:rFonts w:ascii="Helvetica Light" w:eastAsia="Helvetica Light" w:hAnsi="Helvetica Light" w:cs="Helvetica Light"/>
                <w:color w:val="262626" w:themeColor="text1" w:themeTint="D9"/>
                <w:sz w:val="22"/>
                <w:szCs w:val="22"/>
                <w:lang w:eastAsia="sv-SE"/>
              </w:rPr>
              <w:t xml:space="preserve">Datum beslutad av ledningsgrupp </w:t>
            </w:r>
          </w:p>
        </w:tc>
        <w:tc>
          <w:tcPr>
            <w:tcW w:w="2864" w:type="dxa"/>
          </w:tcPr>
          <w:p w14:paraId="66BCB7F9" w14:textId="77777777" w:rsidR="00FA1CA5" w:rsidRPr="00F45E3D" w:rsidRDefault="00FA1CA5" w:rsidP="4C291E29">
            <w:pPr>
              <w:pStyle w:val="Default"/>
              <w:rPr>
                <w:rFonts w:ascii="Helvetica Light" w:eastAsia="Helvetica Light" w:hAnsi="Helvetica Light" w:cs="Helvetica Light"/>
                <w:color w:val="262626"/>
                <w:sz w:val="22"/>
                <w:szCs w:val="22"/>
                <w:lang w:eastAsia="sv-SE"/>
              </w:rPr>
            </w:pPr>
          </w:p>
          <w:p w14:paraId="7EAB80C2" w14:textId="70EAAEF6" w:rsidR="008C5CE3" w:rsidRPr="00F45E3D" w:rsidRDefault="3A849847" w:rsidP="4C291E29">
            <w:pPr>
              <w:pStyle w:val="Default"/>
              <w:rPr>
                <w:rFonts w:ascii="Helvetica Light" w:eastAsia="Helvetica Light" w:hAnsi="Helvetica Light" w:cs="Helvetica Light"/>
                <w:color w:val="262626"/>
                <w:sz w:val="22"/>
                <w:szCs w:val="22"/>
                <w:lang w:eastAsia="sv-SE"/>
              </w:rPr>
            </w:pPr>
            <w:r w:rsidRPr="4C291E29">
              <w:rPr>
                <w:rFonts w:ascii="Helvetica Light" w:eastAsia="Helvetica Light" w:hAnsi="Helvetica Light" w:cs="Helvetica Light"/>
                <w:color w:val="262626" w:themeColor="text1" w:themeTint="D9"/>
                <w:sz w:val="22"/>
                <w:szCs w:val="22"/>
                <w:lang w:eastAsia="sv-SE"/>
              </w:rPr>
              <w:t>2022-06-16</w:t>
            </w:r>
          </w:p>
        </w:tc>
      </w:tr>
      <w:tr w:rsidR="00FA1CA5" w:rsidRPr="00F45E3D" w14:paraId="109CDD8A" w14:textId="77777777" w:rsidTr="4C291E29">
        <w:trPr>
          <w:trHeight w:val="78"/>
        </w:trPr>
        <w:tc>
          <w:tcPr>
            <w:tcW w:w="2864" w:type="dxa"/>
          </w:tcPr>
          <w:p w14:paraId="47A52D2A" w14:textId="77777777" w:rsidR="00FA1CA5" w:rsidRPr="00F45E3D" w:rsidRDefault="6FC438EE" w:rsidP="4C291E29">
            <w:pPr>
              <w:pStyle w:val="Default"/>
              <w:rPr>
                <w:rFonts w:ascii="Helvetica Light" w:eastAsia="Helvetica Light" w:hAnsi="Helvetica Light" w:cs="Helvetica Light"/>
                <w:color w:val="262626"/>
                <w:sz w:val="22"/>
                <w:szCs w:val="22"/>
                <w:lang w:eastAsia="sv-SE"/>
              </w:rPr>
            </w:pPr>
            <w:r w:rsidRPr="4C291E29">
              <w:rPr>
                <w:rFonts w:ascii="Helvetica Light" w:eastAsia="Helvetica Light" w:hAnsi="Helvetica Light" w:cs="Helvetica Light"/>
                <w:color w:val="262626" w:themeColor="text1" w:themeTint="D9"/>
                <w:sz w:val="22"/>
                <w:szCs w:val="22"/>
                <w:lang w:eastAsia="sv-SE"/>
              </w:rPr>
              <w:t xml:space="preserve">Version </w:t>
            </w:r>
          </w:p>
        </w:tc>
        <w:tc>
          <w:tcPr>
            <w:tcW w:w="2864" w:type="dxa"/>
          </w:tcPr>
          <w:p w14:paraId="26C28CB6" w14:textId="7086FF62" w:rsidR="00FA1CA5" w:rsidRPr="00F45E3D" w:rsidRDefault="00FA1CA5" w:rsidP="4C291E29">
            <w:pPr>
              <w:pStyle w:val="Default"/>
              <w:rPr>
                <w:rFonts w:ascii="Helvetica Light" w:eastAsia="Helvetica Light" w:hAnsi="Helvetica Light" w:cs="Helvetica Light"/>
                <w:color w:val="767070"/>
                <w:sz w:val="16"/>
                <w:szCs w:val="16"/>
              </w:rPr>
            </w:pPr>
          </w:p>
        </w:tc>
      </w:tr>
      <w:tr w:rsidR="00FA1CA5" w:rsidRPr="00F45E3D" w14:paraId="39FD5D23" w14:textId="77777777" w:rsidTr="4C291E29">
        <w:trPr>
          <w:trHeight w:val="78"/>
        </w:trPr>
        <w:tc>
          <w:tcPr>
            <w:tcW w:w="2864" w:type="dxa"/>
          </w:tcPr>
          <w:p w14:paraId="6CEBAC2E" w14:textId="77777777" w:rsidR="00FA1CA5" w:rsidRPr="00F45E3D" w:rsidRDefault="6FC438EE" w:rsidP="4C291E29">
            <w:pPr>
              <w:pStyle w:val="Default"/>
              <w:rPr>
                <w:rFonts w:ascii="Helvetica Light" w:eastAsia="Helvetica Light" w:hAnsi="Helvetica Light" w:cs="Helvetica Light"/>
                <w:color w:val="262626"/>
                <w:sz w:val="22"/>
                <w:szCs w:val="22"/>
                <w:lang w:eastAsia="sv-SE"/>
              </w:rPr>
            </w:pPr>
            <w:r w:rsidRPr="4C291E29">
              <w:rPr>
                <w:rFonts w:ascii="Helvetica Light" w:eastAsia="Helvetica Light" w:hAnsi="Helvetica Light" w:cs="Helvetica Light"/>
                <w:color w:val="262626" w:themeColor="text1" w:themeTint="D9"/>
                <w:sz w:val="22"/>
                <w:szCs w:val="22"/>
                <w:lang w:eastAsia="sv-SE"/>
              </w:rPr>
              <w:t xml:space="preserve">Valbar kurs </w:t>
            </w:r>
          </w:p>
        </w:tc>
        <w:tc>
          <w:tcPr>
            <w:tcW w:w="2864" w:type="dxa"/>
          </w:tcPr>
          <w:p w14:paraId="283951A1" w14:textId="511355F6" w:rsidR="00FA1CA5" w:rsidRPr="00F45E3D" w:rsidRDefault="3A849847" w:rsidP="4C291E29">
            <w:pPr>
              <w:pStyle w:val="Default"/>
              <w:rPr>
                <w:rFonts w:ascii="Helvetica Light" w:eastAsia="Helvetica Light" w:hAnsi="Helvetica Light" w:cs="Helvetica Light"/>
                <w:color w:val="262626"/>
                <w:sz w:val="22"/>
                <w:szCs w:val="22"/>
                <w:lang w:eastAsia="sv-SE"/>
              </w:rPr>
            </w:pPr>
            <w:r w:rsidRPr="4C291E29">
              <w:rPr>
                <w:rFonts w:ascii="Helvetica Light" w:eastAsia="Helvetica Light" w:hAnsi="Helvetica Light" w:cs="Helvetica Light"/>
                <w:color w:val="262626" w:themeColor="text1" w:themeTint="D9"/>
                <w:sz w:val="22"/>
                <w:szCs w:val="22"/>
                <w:lang w:eastAsia="sv-SE"/>
              </w:rPr>
              <w:t>Nej</w:t>
            </w:r>
          </w:p>
        </w:tc>
      </w:tr>
      <w:tr w:rsidR="00FA1CA5" w:rsidRPr="00F45E3D" w14:paraId="4A8B44AA" w14:textId="77777777" w:rsidTr="4C291E29">
        <w:trPr>
          <w:trHeight w:val="78"/>
        </w:trPr>
        <w:tc>
          <w:tcPr>
            <w:tcW w:w="2864" w:type="dxa"/>
          </w:tcPr>
          <w:p w14:paraId="47EAE4C7" w14:textId="77777777" w:rsidR="00FA1CA5" w:rsidRPr="00F45E3D" w:rsidRDefault="6FC438EE" w:rsidP="4C291E29">
            <w:pPr>
              <w:pStyle w:val="Default"/>
              <w:rPr>
                <w:rFonts w:ascii="Helvetica Light" w:eastAsia="Helvetica Light" w:hAnsi="Helvetica Light" w:cs="Helvetica Light"/>
                <w:color w:val="262626"/>
                <w:sz w:val="22"/>
                <w:szCs w:val="22"/>
                <w:lang w:eastAsia="sv-SE"/>
              </w:rPr>
            </w:pPr>
            <w:r w:rsidRPr="4C291E29">
              <w:rPr>
                <w:rFonts w:ascii="Helvetica Light" w:eastAsia="Helvetica Light" w:hAnsi="Helvetica Light" w:cs="Helvetica Light"/>
                <w:color w:val="262626" w:themeColor="text1" w:themeTint="D9"/>
                <w:sz w:val="22"/>
                <w:szCs w:val="22"/>
                <w:lang w:eastAsia="sv-SE"/>
              </w:rPr>
              <w:t xml:space="preserve">Språk </w:t>
            </w:r>
          </w:p>
        </w:tc>
        <w:tc>
          <w:tcPr>
            <w:tcW w:w="2864" w:type="dxa"/>
          </w:tcPr>
          <w:p w14:paraId="195770B3" w14:textId="330AACD4" w:rsidR="00FA1CA5" w:rsidRPr="00F45E3D" w:rsidRDefault="0ECFB56E" w:rsidP="4C291E29">
            <w:pPr>
              <w:pStyle w:val="Default"/>
              <w:rPr>
                <w:rFonts w:ascii="Helvetica Light" w:eastAsia="Helvetica Light" w:hAnsi="Helvetica Light" w:cs="Helvetica Light"/>
                <w:sz w:val="16"/>
                <w:szCs w:val="16"/>
              </w:rPr>
            </w:pPr>
            <w:r w:rsidRPr="4C291E29">
              <w:rPr>
                <w:rFonts w:ascii="Helvetica Light" w:eastAsia="Helvetica Light" w:hAnsi="Helvetica Light" w:cs="Helvetica Light"/>
                <w:color w:val="262626" w:themeColor="text1" w:themeTint="D9"/>
                <w:sz w:val="22"/>
                <w:szCs w:val="22"/>
                <w:lang w:eastAsia="sv-SE"/>
              </w:rPr>
              <w:t>Svenska och delvis engelska</w:t>
            </w:r>
          </w:p>
        </w:tc>
      </w:tr>
      <w:tr w:rsidR="00FA1CA5" w:rsidRPr="00F45E3D" w14:paraId="75244A71" w14:textId="77777777" w:rsidTr="4C291E29">
        <w:trPr>
          <w:trHeight w:val="78"/>
        </w:trPr>
        <w:tc>
          <w:tcPr>
            <w:tcW w:w="2864" w:type="dxa"/>
          </w:tcPr>
          <w:p w14:paraId="5BD60C17" w14:textId="77777777" w:rsidR="00FA1CA5" w:rsidRPr="00F45E3D" w:rsidRDefault="6FC438EE" w:rsidP="4C291E29">
            <w:pPr>
              <w:pStyle w:val="Default"/>
              <w:rPr>
                <w:rFonts w:ascii="Helvetica Light" w:eastAsia="Helvetica Light" w:hAnsi="Helvetica Light" w:cs="Helvetica Light"/>
                <w:color w:val="262626"/>
                <w:sz w:val="22"/>
                <w:szCs w:val="22"/>
                <w:lang w:eastAsia="sv-SE"/>
              </w:rPr>
            </w:pPr>
            <w:r w:rsidRPr="4C291E29">
              <w:rPr>
                <w:rFonts w:ascii="Helvetica Light" w:eastAsia="Helvetica Light" w:hAnsi="Helvetica Light" w:cs="Helvetica Light"/>
                <w:color w:val="262626" w:themeColor="text1" w:themeTint="D9"/>
                <w:sz w:val="22"/>
                <w:szCs w:val="22"/>
                <w:lang w:eastAsia="sv-SE"/>
              </w:rPr>
              <w:t xml:space="preserve">Förkunskapskrav </w:t>
            </w:r>
          </w:p>
        </w:tc>
        <w:tc>
          <w:tcPr>
            <w:tcW w:w="2864" w:type="dxa"/>
          </w:tcPr>
          <w:p w14:paraId="3D9AC27F" w14:textId="704F1B71" w:rsidR="00FA1CA5" w:rsidRPr="00F45E3D" w:rsidRDefault="0ECFB56E" w:rsidP="4C291E29">
            <w:pPr>
              <w:pStyle w:val="Default"/>
              <w:rPr>
                <w:rFonts w:ascii="Helvetica Light" w:eastAsia="Helvetica Light" w:hAnsi="Helvetica Light" w:cs="Helvetica Light"/>
                <w:color w:val="262626"/>
                <w:sz w:val="22"/>
                <w:szCs w:val="22"/>
                <w:lang w:eastAsia="sv-SE"/>
              </w:rPr>
            </w:pPr>
            <w:r w:rsidRPr="4C291E29">
              <w:rPr>
                <w:rFonts w:ascii="Helvetica Light" w:eastAsia="Helvetica Light" w:hAnsi="Helvetica Light" w:cs="Helvetica Light"/>
                <w:color w:val="262626" w:themeColor="text1" w:themeTint="D9"/>
                <w:sz w:val="22"/>
                <w:szCs w:val="22"/>
                <w:lang w:eastAsia="sv-SE"/>
              </w:rPr>
              <w:t>Inga</w:t>
            </w:r>
          </w:p>
        </w:tc>
      </w:tr>
      <w:tr w:rsidR="00FA1CA5" w:rsidRPr="00F45E3D" w14:paraId="41401F74" w14:textId="77777777" w:rsidTr="4C291E29">
        <w:trPr>
          <w:trHeight w:val="78"/>
        </w:trPr>
        <w:tc>
          <w:tcPr>
            <w:tcW w:w="2864" w:type="dxa"/>
          </w:tcPr>
          <w:p w14:paraId="0C48B5C2" w14:textId="77777777" w:rsidR="00FA1CA5" w:rsidRPr="00F45E3D" w:rsidRDefault="00FA1CA5" w:rsidP="4C291E29">
            <w:pPr>
              <w:pStyle w:val="Default"/>
              <w:rPr>
                <w:rFonts w:ascii="Helvetica Light" w:eastAsia="Helvetica Light" w:hAnsi="Helvetica Light" w:cs="Helvetica Light"/>
                <w:color w:val="767070"/>
                <w:sz w:val="16"/>
                <w:szCs w:val="16"/>
              </w:rPr>
            </w:pPr>
          </w:p>
          <w:p w14:paraId="5C718BBF" w14:textId="77777777" w:rsidR="00FA1CA5" w:rsidRPr="00F45E3D" w:rsidRDefault="00FA1CA5" w:rsidP="4C291E29">
            <w:pPr>
              <w:pStyle w:val="Default"/>
              <w:rPr>
                <w:rFonts w:ascii="Helvetica Light" w:eastAsia="Helvetica Light" w:hAnsi="Helvetica Light" w:cs="Helvetica Light"/>
                <w:color w:val="767070"/>
                <w:sz w:val="16"/>
                <w:szCs w:val="16"/>
              </w:rPr>
            </w:pPr>
          </w:p>
        </w:tc>
        <w:tc>
          <w:tcPr>
            <w:tcW w:w="2864" w:type="dxa"/>
          </w:tcPr>
          <w:p w14:paraId="0B0B080A" w14:textId="77777777" w:rsidR="00FA1CA5" w:rsidRPr="00F45E3D" w:rsidRDefault="00FA1CA5" w:rsidP="4C291E29">
            <w:pPr>
              <w:pStyle w:val="Default"/>
              <w:rPr>
                <w:rFonts w:ascii="Helvetica Light" w:eastAsia="Helvetica Light" w:hAnsi="Helvetica Light" w:cs="Helvetica Light"/>
                <w:color w:val="767070"/>
                <w:sz w:val="16"/>
                <w:szCs w:val="16"/>
              </w:rPr>
            </w:pPr>
          </w:p>
        </w:tc>
      </w:tr>
    </w:tbl>
    <w:p w14:paraId="54038B58" w14:textId="77777777" w:rsidR="0062055A" w:rsidRPr="00F45E3D" w:rsidRDefault="0062055A" w:rsidP="4C291E29">
      <w:pPr>
        <w:pStyle w:val="Default"/>
        <w:rPr>
          <w:rFonts w:ascii="Helvetica Light" w:eastAsia="Helvetica Light" w:hAnsi="Helvetica Light" w:cs="Helvetica Light"/>
          <w:color w:val="auto"/>
        </w:rPr>
      </w:pPr>
      <w:proofErr w:type="spellStart"/>
      <w:r w:rsidRPr="4C291E29">
        <w:rPr>
          <w:rFonts w:ascii="Helvetica Light" w:eastAsia="Helvetica Light" w:hAnsi="Helvetica Light" w:cs="Helvetica Light"/>
          <w:color w:val="8137B1"/>
          <w:sz w:val="26"/>
          <w:szCs w:val="26"/>
          <w:lang w:val="en-US" w:eastAsia="sv-SE"/>
        </w:rPr>
        <w:t>Kursbeskrivning</w:t>
      </w:r>
      <w:proofErr w:type="spellEnd"/>
      <w:r w:rsidRPr="4C291E29">
        <w:rPr>
          <w:rFonts w:ascii="Helvetica Light" w:eastAsia="Helvetica Light" w:hAnsi="Helvetica Light" w:cs="Helvetica Light"/>
          <w:color w:val="auto"/>
        </w:rPr>
        <w:t xml:space="preserve"> </w:t>
      </w:r>
    </w:p>
    <w:p w14:paraId="4A1F2F12" w14:textId="1244028E" w:rsidR="000D4D89" w:rsidRPr="000D4D89" w:rsidRDefault="000D4D89" w:rsidP="000D4D89">
      <w:pPr>
        <w:pStyle w:val="Default"/>
        <w:rPr>
          <w:rFonts w:ascii="Helvetica Light" w:eastAsia="Helvetica Light" w:hAnsi="Helvetica Light" w:cs="Helvetica Light"/>
          <w:color w:val="262626" w:themeColor="text1" w:themeTint="D9"/>
          <w:sz w:val="22"/>
          <w:szCs w:val="22"/>
          <w:lang w:eastAsia="sv-SE"/>
        </w:rPr>
      </w:pPr>
      <w:r w:rsidRPr="000D4D89">
        <w:rPr>
          <w:rFonts w:ascii="Helvetica Light" w:eastAsia="Helvetica Light" w:hAnsi="Helvetica Light" w:cs="Helvetica Light"/>
          <w:color w:val="262626" w:themeColor="text1" w:themeTint="D9"/>
          <w:sz w:val="22"/>
          <w:szCs w:val="22"/>
          <w:lang w:eastAsia="sv-SE"/>
        </w:rPr>
        <w:t>Kursen behandlar ingående programspråket C#, verktyget</w:t>
      </w:r>
      <w:r>
        <w:rPr>
          <w:rFonts w:ascii="Helvetica Light" w:eastAsia="Helvetica Light" w:hAnsi="Helvetica Light" w:cs="Helvetica Light"/>
          <w:color w:val="262626" w:themeColor="text1" w:themeTint="D9"/>
          <w:sz w:val="22"/>
          <w:szCs w:val="22"/>
          <w:lang w:eastAsia="sv-SE"/>
        </w:rPr>
        <w:t xml:space="preserve"> </w:t>
      </w:r>
      <w:r w:rsidRPr="000D4D89">
        <w:rPr>
          <w:rFonts w:ascii="Helvetica Light" w:eastAsia="Helvetica Light" w:hAnsi="Helvetica Light" w:cs="Helvetica Light"/>
          <w:color w:val="262626" w:themeColor="text1" w:themeTint="D9"/>
          <w:sz w:val="22"/>
          <w:szCs w:val="22"/>
          <w:lang w:eastAsia="sv-SE"/>
        </w:rPr>
        <w:t>Visual Studio och ramverket .Net. Detta omfattar både generell</w:t>
      </w:r>
      <w:r w:rsidR="00FE3B7A">
        <w:rPr>
          <w:rFonts w:ascii="Helvetica Light" w:eastAsia="Helvetica Light" w:hAnsi="Helvetica Light" w:cs="Helvetica Light"/>
          <w:color w:val="262626" w:themeColor="text1" w:themeTint="D9"/>
          <w:sz w:val="22"/>
          <w:szCs w:val="22"/>
          <w:lang w:eastAsia="sv-SE"/>
        </w:rPr>
        <w:t xml:space="preserve"> </w:t>
      </w:r>
      <w:r w:rsidRPr="000D4D89">
        <w:rPr>
          <w:rFonts w:ascii="Helvetica Light" w:eastAsia="Helvetica Light" w:hAnsi="Helvetica Light" w:cs="Helvetica Light"/>
          <w:color w:val="262626" w:themeColor="text1" w:themeTint="D9"/>
          <w:sz w:val="22"/>
          <w:szCs w:val="22"/>
          <w:lang w:eastAsia="sv-SE"/>
        </w:rPr>
        <w:t xml:space="preserve">funktionalitet i Visual Studio </w:t>
      </w:r>
      <w:r w:rsidR="00ED1A4D" w:rsidRPr="000D4D89">
        <w:rPr>
          <w:rFonts w:ascii="Helvetica Light" w:eastAsia="Helvetica Light" w:hAnsi="Helvetica Light" w:cs="Helvetica Light"/>
          <w:color w:val="262626" w:themeColor="text1" w:themeTint="D9"/>
          <w:sz w:val="22"/>
          <w:szCs w:val="22"/>
          <w:lang w:eastAsia="sv-SE"/>
        </w:rPr>
        <w:t>och</w:t>
      </w:r>
      <w:r w:rsidRPr="000D4D89">
        <w:rPr>
          <w:rFonts w:ascii="Helvetica Light" w:eastAsia="Helvetica Light" w:hAnsi="Helvetica Light" w:cs="Helvetica Light"/>
          <w:color w:val="262626" w:themeColor="text1" w:themeTint="D9"/>
          <w:sz w:val="22"/>
          <w:szCs w:val="22"/>
          <w:lang w:eastAsia="sv-SE"/>
        </w:rPr>
        <w:t xml:space="preserve"> specifikt hur</w:t>
      </w:r>
      <w:r w:rsidR="00FE3B7A">
        <w:rPr>
          <w:rFonts w:ascii="Helvetica Light" w:eastAsia="Helvetica Light" w:hAnsi="Helvetica Light" w:cs="Helvetica Light"/>
          <w:color w:val="262626" w:themeColor="text1" w:themeTint="D9"/>
          <w:sz w:val="22"/>
          <w:szCs w:val="22"/>
          <w:lang w:eastAsia="sv-SE"/>
        </w:rPr>
        <w:t xml:space="preserve"> </w:t>
      </w:r>
      <w:r w:rsidRPr="000D4D89">
        <w:rPr>
          <w:rFonts w:ascii="Helvetica Light" w:eastAsia="Helvetica Light" w:hAnsi="Helvetica Light" w:cs="Helvetica Light"/>
          <w:color w:val="262626" w:themeColor="text1" w:themeTint="D9"/>
          <w:sz w:val="22"/>
          <w:szCs w:val="22"/>
          <w:lang w:eastAsia="sv-SE"/>
        </w:rPr>
        <w:t>integrationen med Microsoft Azure bidrar till effektiv utveckling</w:t>
      </w:r>
      <w:r w:rsidR="00FE3B7A">
        <w:rPr>
          <w:rFonts w:ascii="Helvetica Light" w:eastAsia="Helvetica Light" w:hAnsi="Helvetica Light" w:cs="Helvetica Light"/>
          <w:color w:val="262626" w:themeColor="text1" w:themeTint="D9"/>
          <w:sz w:val="22"/>
          <w:szCs w:val="22"/>
          <w:lang w:eastAsia="sv-SE"/>
        </w:rPr>
        <w:t xml:space="preserve"> </w:t>
      </w:r>
      <w:r w:rsidRPr="000D4D89">
        <w:rPr>
          <w:rFonts w:ascii="Helvetica Light" w:eastAsia="Helvetica Light" w:hAnsi="Helvetica Light" w:cs="Helvetica Light"/>
          <w:color w:val="262626" w:themeColor="text1" w:themeTint="D9"/>
          <w:sz w:val="22"/>
          <w:szCs w:val="22"/>
          <w:lang w:eastAsia="sv-SE"/>
        </w:rPr>
        <w:t xml:space="preserve">av molnapplikationer. </w:t>
      </w:r>
      <w:r w:rsidR="00FE3B7A">
        <w:rPr>
          <w:rFonts w:ascii="Helvetica Light" w:eastAsia="Helvetica Light" w:hAnsi="Helvetica Light" w:cs="Helvetica Light"/>
          <w:color w:val="262626" w:themeColor="text1" w:themeTint="D9"/>
          <w:sz w:val="22"/>
          <w:szCs w:val="22"/>
          <w:lang w:eastAsia="sv-SE"/>
        </w:rPr>
        <w:br/>
      </w:r>
      <w:r w:rsidRPr="000D4D89">
        <w:rPr>
          <w:rFonts w:ascii="Helvetica Light" w:eastAsia="Helvetica Light" w:hAnsi="Helvetica Light" w:cs="Helvetica Light"/>
          <w:color w:val="262626" w:themeColor="text1" w:themeTint="D9"/>
          <w:sz w:val="22"/>
          <w:szCs w:val="22"/>
          <w:lang w:eastAsia="sv-SE"/>
        </w:rPr>
        <w:t>Den studerande lär sig att göra nya</w:t>
      </w:r>
      <w:r w:rsidR="00FE3B7A">
        <w:rPr>
          <w:rFonts w:ascii="Helvetica Light" w:eastAsia="Helvetica Light" w:hAnsi="Helvetica Light" w:cs="Helvetica Light"/>
          <w:color w:val="262626" w:themeColor="text1" w:themeTint="D9"/>
          <w:sz w:val="22"/>
          <w:szCs w:val="22"/>
          <w:lang w:eastAsia="sv-SE"/>
        </w:rPr>
        <w:t xml:space="preserve"> </w:t>
      </w:r>
      <w:r w:rsidRPr="000D4D89">
        <w:rPr>
          <w:rFonts w:ascii="Helvetica Light" w:eastAsia="Helvetica Light" w:hAnsi="Helvetica Light" w:cs="Helvetica Light"/>
          <w:color w:val="262626" w:themeColor="text1" w:themeTint="D9"/>
          <w:sz w:val="22"/>
          <w:szCs w:val="22"/>
          <w:lang w:eastAsia="sv-SE"/>
        </w:rPr>
        <w:t>avancerade applikationer samt felsökning i befintlig kod.</w:t>
      </w:r>
    </w:p>
    <w:p w14:paraId="09A69EAC" w14:textId="4ACB4F7D" w:rsidR="000D4D89" w:rsidRPr="000D4D89" w:rsidRDefault="000D4D89" w:rsidP="000D4D89">
      <w:pPr>
        <w:pStyle w:val="Default"/>
        <w:rPr>
          <w:rFonts w:ascii="Helvetica Light" w:eastAsia="Helvetica Light" w:hAnsi="Helvetica Light" w:cs="Helvetica Light"/>
          <w:color w:val="262626" w:themeColor="text1" w:themeTint="D9"/>
          <w:sz w:val="22"/>
          <w:szCs w:val="22"/>
          <w:lang w:eastAsia="sv-SE"/>
        </w:rPr>
      </w:pPr>
      <w:r w:rsidRPr="000D4D89">
        <w:rPr>
          <w:rFonts w:ascii="Helvetica Light" w:eastAsia="Helvetica Light" w:hAnsi="Helvetica Light" w:cs="Helvetica Light"/>
          <w:color w:val="262626" w:themeColor="text1" w:themeTint="D9"/>
          <w:sz w:val="22"/>
          <w:szCs w:val="22"/>
          <w:lang w:eastAsia="sv-SE"/>
        </w:rPr>
        <w:t>Deltagaren introduceras också till hur man utför</w:t>
      </w:r>
      <w:r w:rsidR="00FE3B7A">
        <w:rPr>
          <w:rFonts w:ascii="Helvetica Light" w:eastAsia="Helvetica Light" w:hAnsi="Helvetica Light" w:cs="Helvetica Light"/>
          <w:color w:val="262626" w:themeColor="text1" w:themeTint="D9"/>
          <w:sz w:val="22"/>
          <w:szCs w:val="22"/>
          <w:lang w:eastAsia="sv-SE"/>
        </w:rPr>
        <w:t xml:space="preserve"> </w:t>
      </w:r>
      <w:r w:rsidRPr="000D4D89">
        <w:rPr>
          <w:rFonts w:ascii="Helvetica Light" w:eastAsia="Helvetica Light" w:hAnsi="Helvetica Light" w:cs="Helvetica Light"/>
          <w:color w:val="262626" w:themeColor="text1" w:themeTint="D9"/>
          <w:sz w:val="22"/>
          <w:szCs w:val="22"/>
          <w:lang w:eastAsia="sv-SE"/>
        </w:rPr>
        <w:t>systemunderhåll, systemförvaltning och komplettering av</w:t>
      </w:r>
    </w:p>
    <w:p w14:paraId="4176B4BE" w14:textId="396FF0BF" w:rsidR="000D4D89" w:rsidRPr="000D4D89" w:rsidRDefault="000D4D89" w:rsidP="000D4D89">
      <w:pPr>
        <w:pStyle w:val="Default"/>
        <w:rPr>
          <w:rFonts w:ascii="Helvetica Light" w:eastAsia="Helvetica Light" w:hAnsi="Helvetica Light" w:cs="Helvetica Light"/>
          <w:color w:val="262626" w:themeColor="text1" w:themeTint="D9"/>
          <w:sz w:val="22"/>
          <w:szCs w:val="22"/>
          <w:lang w:eastAsia="sv-SE"/>
        </w:rPr>
      </w:pPr>
      <w:r w:rsidRPr="000D4D89">
        <w:rPr>
          <w:rFonts w:ascii="Helvetica Light" w:eastAsia="Helvetica Light" w:hAnsi="Helvetica Light" w:cs="Helvetica Light"/>
          <w:color w:val="262626" w:themeColor="text1" w:themeTint="D9"/>
          <w:sz w:val="22"/>
          <w:szCs w:val="22"/>
          <w:lang w:eastAsia="sv-SE"/>
        </w:rPr>
        <w:t>befintliga applikationer.</w:t>
      </w:r>
      <w:r w:rsidR="00884A96">
        <w:rPr>
          <w:rFonts w:ascii="Helvetica Light" w:eastAsia="Helvetica Light" w:hAnsi="Helvetica Light" w:cs="Helvetica Light"/>
          <w:color w:val="262626" w:themeColor="text1" w:themeTint="D9"/>
          <w:sz w:val="22"/>
          <w:szCs w:val="22"/>
          <w:lang w:eastAsia="sv-SE"/>
        </w:rPr>
        <w:t xml:space="preserve"> </w:t>
      </w:r>
      <w:r w:rsidRPr="000D4D89">
        <w:rPr>
          <w:rFonts w:ascii="Helvetica Light" w:eastAsia="Helvetica Light" w:hAnsi="Helvetica Light" w:cs="Helvetica Light"/>
          <w:color w:val="262626" w:themeColor="text1" w:themeTint="D9"/>
          <w:sz w:val="22"/>
          <w:szCs w:val="22"/>
          <w:lang w:eastAsia="sv-SE"/>
        </w:rPr>
        <w:t>Den studerande får lära sig centrala koncept inom</w:t>
      </w:r>
      <w:r w:rsidR="00884A96">
        <w:rPr>
          <w:rFonts w:ascii="Helvetica Light" w:eastAsia="Helvetica Light" w:hAnsi="Helvetica Light" w:cs="Helvetica Light"/>
          <w:color w:val="262626" w:themeColor="text1" w:themeTint="D9"/>
          <w:sz w:val="22"/>
          <w:szCs w:val="22"/>
          <w:lang w:eastAsia="sv-SE"/>
        </w:rPr>
        <w:t xml:space="preserve"> </w:t>
      </w:r>
      <w:r w:rsidRPr="000D4D89">
        <w:rPr>
          <w:rFonts w:ascii="Helvetica Light" w:eastAsia="Helvetica Light" w:hAnsi="Helvetica Light" w:cs="Helvetica Light"/>
          <w:color w:val="262626" w:themeColor="text1" w:themeTint="D9"/>
          <w:sz w:val="22"/>
          <w:szCs w:val="22"/>
          <w:lang w:eastAsia="sv-SE"/>
        </w:rPr>
        <w:t>objektorientering som klasser, objekt, arv och interface och hur</w:t>
      </w:r>
      <w:r w:rsidR="00884A96">
        <w:rPr>
          <w:rFonts w:ascii="Helvetica Light" w:eastAsia="Helvetica Light" w:hAnsi="Helvetica Light" w:cs="Helvetica Light"/>
          <w:color w:val="262626" w:themeColor="text1" w:themeTint="D9"/>
          <w:sz w:val="22"/>
          <w:szCs w:val="22"/>
          <w:lang w:eastAsia="sv-SE"/>
        </w:rPr>
        <w:t xml:space="preserve"> </w:t>
      </w:r>
      <w:r w:rsidRPr="000D4D89">
        <w:rPr>
          <w:rFonts w:ascii="Helvetica Light" w:eastAsia="Helvetica Light" w:hAnsi="Helvetica Light" w:cs="Helvetica Light"/>
          <w:color w:val="262626" w:themeColor="text1" w:themeTint="D9"/>
          <w:sz w:val="22"/>
          <w:szCs w:val="22"/>
          <w:lang w:eastAsia="sv-SE"/>
        </w:rPr>
        <w:t>och när de används i professionell mjukvaruutveckling.</w:t>
      </w:r>
    </w:p>
    <w:p w14:paraId="6FF0AA9F" w14:textId="77777777" w:rsidR="00931D1A" w:rsidRPr="00F45E3D" w:rsidRDefault="00931D1A" w:rsidP="4C291E29">
      <w:pPr>
        <w:pStyle w:val="Default"/>
        <w:rPr>
          <w:rFonts w:ascii="Helvetica Light" w:eastAsia="Helvetica Light" w:hAnsi="Helvetica Light" w:cs="Helvetica Light"/>
          <w:color w:val="262626"/>
          <w:sz w:val="22"/>
          <w:szCs w:val="22"/>
          <w:lang w:eastAsia="sv-SE"/>
        </w:rPr>
      </w:pPr>
      <w:r w:rsidRPr="4C291E29">
        <w:rPr>
          <w:rFonts w:ascii="Helvetica Light" w:eastAsia="Helvetica Light" w:hAnsi="Helvetica Light" w:cs="Helvetica Light"/>
          <w:color w:val="262626" w:themeColor="text1" w:themeTint="D9"/>
          <w:sz w:val="22"/>
          <w:szCs w:val="22"/>
          <w:lang w:eastAsia="sv-SE"/>
        </w:rPr>
        <w:t xml:space="preserve">Kursen introducerar även den studerande till systemutveckling i ett team och att arbeta med </w:t>
      </w:r>
    </w:p>
    <w:p w14:paraId="7ECE7ECF" w14:textId="56EC6EB4" w:rsidR="00931D1A" w:rsidRPr="00F45E3D" w:rsidRDefault="00874D80" w:rsidP="4C291E29">
      <w:pPr>
        <w:pStyle w:val="Default"/>
        <w:rPr>
          <w:rFonts w:ascii="Helvetica Light" w:eastAsia="Helvetica Light" w:hAnsi="Helvetica Light" w:cs="Helvetica Light"/>
          <w:color w:val="262626"/>
          <w:sz w:val="22"/>
          <w:szCs w:val="22"/>
          <w:lang w:eastAsia="sv-SE"/>
        </w:rPr>
      </w:pPr>
      <w:r w:rsidRPr="4C291E29">
        <w:rPr>
          <w:rFonts w:ascii="Helvetica Light" w:eastAsia="Helvetica Light" w:hAnsi="Helvetica Light" w:cs="Helvetica Light"/>
          <w:color w:val="262626" w:themeColor="text1" w:themeTint="D9"/>
          <w:sz w:val="22"/>
          <w:szCs w:val="22"/>
          <w:lang w:eastAsia="sv-SE"/>
        </w:rPr>
        <w:t>V</w:t>
      </w:r>
      <w:r w:rsidR="00931D1A" w:rsidRPr="4C291E29">
        <w:rPr>
          <w:rFonts w:ascii="Helvetica Light" w:eastAsia="Helvetica Light" w:hAnsi="Helvetica Light" w:cs="Helvetica Light"/>
          <w:color w:val="262626" w:themeColor="text1" w:themeTint="D9"/>
          <w:sz w:val="22"/>
          <w:szCs w:val="22"/>
          <w:lang w:eastAsia="sv-SE"/>
        </w:rPr>
        <w:t>ersionshantering</w:t>
      </w:r>
      <w:r>
        <w:rPr>
          <w:rFonts w:ascii="Helvetica Light" w:eastAsia="Helvetica Light" w:hAnsi="Helvetica Light" w:cs="Helvetica Light"/>
          <w:color w:val="262626" w:themeColor="text1" w:themeTint="D9"/>
          <w:sz w:val="22"/>
          <w:szCs w:val="22"/>
          <w:lang w:eastAsia="sv-SE"/>
        </w:rPr>
        <w:t xml:space="preserve"> (Git/Github)</w:t>
      </w:r>
      <w:r w:rsidR="00931D1A" w:rsidRPr="4C291E29">
        <w:rPr>
          <w:rFonts w:ascii="Helvetica Light" w:eastAsia="Helvetica Light" w:hAnsi="Helvetica Light" w:cs="Helvetica Light"/>
          <w:color w:val="262626" w:themeColor="text1" w:themeTint="D9"/>
          <w:sz w:val="22"/>
          <w:szCs w:val="22"/>
          <w:lang w:eastAsia="sv-SE"/>
        </w:rPr>
        <w:t xml:space="preserve"> något som är mycket viktigt på arbetsplatsen och som kommer fördjupas i </w:t>
      </w:r>
    </w:p>
    <w:p w14:paraId="10CA5F7E" w14:textId="59D5110B" w:rsidR="00C7140F" w:rsidRPr="00F45E3D" w:rsidRDefault="00931D1A" w:rsidP="4C291E29">
      <w:pPr>
        <w:pStyle w:val="Default"/>
        <w:rPr>
          <w:rFonts w:ascii="Helvetica Light" w:eastAsia="Helvetica Light" w:hAnsi="Helvetica Light" w:cs="Helvetica Light"/>
          <w:color w:val="262626"/>
          <w:sz w:val="22"/>
          <w:szCs w:val="22"/>
          <w:lang w:eastAsia="sv-SE"/>
        </w:rPr>
      </w:pPr>
      <w:r w:rsidRPr="4C291E29">
        <w:rPr>
          <w:rFonts w:ascii="Helvetica Light" w:eastAsia="Helvetica Light" w:hAnsi="Helvetica Light" w:cs="Helvetica Light"/>
          <w:color w:val="262626" w:themeColor="text1" w:themeTint="D9"/>
          <w:sz w:val="22"/>
          <w:szCs w:val="22"/>
          <w:lang w:eastAsia="sv-SE"/>
        </w:rPr>
        <w:t>kommande kurser.</w:t>
      </w:r>
    </w:p>
    <w:p w14:paraId="1A33CA27" w14:textId="77777777" w:rsidR="00931D1A" w:rsidRPr="00F45E3D" w:rsidRDefault="00931D1A" w:rsidP="4C291E29">
      <w:pPr>
        <w:pStyle w:val="Default"/>
        <w:rPr>
          <w:rFonts w:ascii="Helvetica Light" w:eastAsia="Helvetica Light" w:hAnsi="Helvetica Light" w:cs="Helvetica Light"/>
          <w:sz w:val="16"/>
          <w:szCs w:val="16"/>
        </w:rPr>
      </w:pPr>
    </w:p>
    <w:p w14:paraId="42837FF6" w14:textId="77777777" w:rsidR="0062055A" w:rsidRPr="00F45E3D" w:rsidRDefault="00AF3E78" w:rsidP="4C291E29">
      <w:pPr>
        <w:pStyle w:val="Default"/>
        <w:rPr>
          <w:rFonts w:ascii="Helvetica Light" w:eastAsia="Helvetica Light" w:hAnsi="Helvetica Light" w:cs="Helvetica Light"/>
          <w:color w:val="auto"/>
        </w:rPr>
      </w:pPr>
      <w:r w:rsidRPr="4C291E29">
        <w:rPr>
          <w:rFonts w:ascii="Helvetica Light" w:eastAsia="Helvetica Light" w:hAnsi="Helvetica Light" w:cs="Helvetica Light"/>
          <w:color w:val="8137B1"/>
          <w:sz w:val="26"/>
          <w:szCs w:val="26"/>
          <w:lang w:eastAsia="sv-SE"/>
        </w:rPr>
        <w:t>K</w:t>
      </w:r>
      <w:r w:rsidR="0062055A" w:rsidRPr="4C291E29">
        <w:rPr>
          <w:rFonts w:ascii="Helvetica Light" w:eastAsia="Helvetica Light" w:hAnsi="Helvetica Light" w:cs="Helvetica Light"/>
          <w:color w:val="8137B1"/>
          <w:sz w:val="26"/>
          <w:szCs w:val="26"/>
          <w:lang w:eastAsia="sv-SE"/>
        </w:rPr>
        <w:t>ursmål</w:t>
      </w:r>
      <w:r w:rsidR="0062055A" w:rsidRPr="4C291E29">
        <w:rPr>
          <w:rFonts w:ascii="Helvetica Light" w:eastAsia="Helvetica Light" w:hAnsi="Helvetica Light" w:cs="Helvetica Light"/>
          <w:color w:val="auto"/>
        </w:rPr>
        <w:t xml:space="preserve"> </w:t>
      </w:r>
    </w:p>
    <w:p w14:paraId="6C1453CD" w14:textId="77777777" w:rsidR="00785406" w:rsidRPr="00F45E3D" w:rsidRDefault="00785406" w:rsidP="4C291E29">
      <w:pPr>
        <w:pStyle w:val="Default"/>
        <w:rPr>
          <w:rFonts w:ascii="Helvetica Light" w:eastAsia="Helvetica Light" w:hAnsi="Helvetica Light" w:cs="Helvetica Light"/>
          <w:color w:val="262626"/>
          <w:sz w:val="22"/>
          <w:szCs w:val="22"/>
          <w:lang w:eastAsia="sv-SE"/>
        </w:rPr>
      </w:pPr>
      <w:r w:rsidRPr="4C291E29">
        <w:rPr>
          <w:rFonts w:ascii="Helvetica Light" w:eastAsia="Helvetica Light" w:hAnsi="Helvetica Light" w:cs="Helvetica Light"/>
          <w:color w:val="262626" w:themeColor="text1" w:themeTint="D9"/>
          <w:sz w:val="22"/>
          <w:szCs w:val="22"/>
          <w:lang w:eastAsia="sv-SE"/>
        </w:rPr>
        <w:t xml:space="preserve">Nedan beskrivs kursens innehåll samt de mål som finns för innehållet (motsvarande </w:t>
      </w:r>
    </w:p>
    <w:p w14:paraId="746F32F2" w14:textId="62DFCE37" w:rsidR="00602785" w:rsidRPr="00F45E3D" w:rsidRDefault="00785406" w:rsidP="4C291E29">
      <w:pPr>
        <w:pStyle w:val="Default"/>
        <w:rPr>
          <w:rFonts w:ascii="Helvetica Light" w:eastAsia="Helvetica Light" w:hAnsi="Helvetica Light" w:cs="Helvetica Light"/>
          <w:color w:val="262626"/>
          <w:sz w:val="22"/>
          <w:szCs w:val="22"/>
          <w:lang w:eastAsia="sv-SE"/>
        </w:rPr>
      </w:pPr>
      <w:r w:rsidRPr="4C291E29">
        <w:rPr>
          <w:rFonts w:ascii="Helvetica Light" w:eastAsia="Helvetica Light" w:hAnsi="Helvetica Light" w:cs="Helvetica Light"/>
          <w:color w:val="262626" w:themeColor="text1" w:themeTint="D9"/>
          <w:sz w:val="22"/>
          <w:szCs w:val="22"/>
          <w:lang w:eastAsia="sv-SE"/>
        </w:rPr>
        <w:t>betygsnivån godkänt för kursen) samt de kriterier som ställs för väl godkänt betyg.</w:t>
      </w:r>
    </w:p>
    <w:p w14:paraId="6BA5DDB3" w14:textId="77777777" w:rsidR="00785406" w:rsidRPr="00F45E3D" w:rsidRDefault="00785406" w:rsidP="4C291E29">
      <w:pPr>
        <w:pStyle w:val="Default"/>
        <w:rPr>
          <w:rFonts w:ascii="Helvetica Light" w:eastAsia="Helvetica Light" w:hAnsi="Helvetica Light" w:cs="Helvetica Light"/>
          <w:color w:val="auto"/>
        </w:rPr>
      </w:pPr>
    </w:p>
    <w:p w14:paraId="7D6CC3FC" w14:textId="0F90E4F1" w:rsidR="00B16B58" w:rsidRPr="00F45E3D" w:rsidRDefault="0062394C" w:rsidP="4C291E29">
      <w:pPr>
        <w:pStyle w:val="Default"/>
        <w:rPr>
          <w:rFonts w:ascii="Helvetica Light" w:eastAsia="Helvetica Light" w:hAnsi="Helvetica Light" w:cs="Helvetica Light"/>
          <w:color w:val="auto"/>
        </w:rPr>
      </w:pPr>
      <w:r w:rsidRPr="000D4D89">
        <w:rPr>
          <w:rFonts w:ascii="Helvetica Light" w:eastAsia="Helvetica Light" w:hAnsi="Helvetica Light" w:cs="Helvetica Light"/>
          <w:color w:val="8137B1"/>
          <w:sz w:val="26"/>
          <w:szCs w:val="26"/>
          <w:lang w:eastAsia="sv-SE"/>
        </w:rPr>
        <w:t>Kunskap</w:t>
      </w:r>
      <w:r w:rsidR="00C609AA" w:rsidRPr="000D4D89">
        <w:rPr>
          <w:rFonts w:ascii="Helvetica Light" w:eastAsia="Helvetica Light" w:hAnsi="Helvetica Light" w:cs="Helvetica Light"/>
          <w:color w:val="8137B1"/>
          <w:sz w:val="26"/>
          <w:szCs w:val="26"/>
          <w:lang w:eastAsia="sv-SE"/>
        </w:rPr>
        <w:t>smål</w:t>
      </w:r>
    </w:p>
    <w:p w14:paraId="19895771" w14:textId="4A0B9004" w:rsidR="2F471DE3" w:rsidRPr="006B1D40" w:rsidRDefault="2F471DE3" w:rsidP="4C291E29">
      <w:pPr>
        <w:pStyle w:val="Default"/>
        <w:rPr>
          <w:rFonts w:ascii="Helvetica Light" w:eastAsia="Helvetica Light" w:hAnsi="Helvetica Light" w:cs="Helvetica Light"/>
          <w:color w:val="8137B1"/>
          <w:sz w:val="22"/>
          <w:szCs w:val="22"/>
          <w:lang w:eastAsia="sv-SE"/>
        </w:rPr>
      </w:pPr>
      <w:r w:rsidRPr="006B1D40">
        <w:rPr>
          <w:rFonts w:ascii="Helvetica Light" w:eastAsia="Helvetica Light" w:hAnsi="Helvetica Light" w:cs="Helvetica Light"/>
          <w:color w:val="auto"/>
          <w:sz w:val="22"/>
          <w:szCs w:val="22"/>
          <w:lang w:eastAsia="sv-SE"/>
        </w:rPr>
        <w:t>Den studerande ska ha kunskaper i</w:t>
      </w:r>
      <w:r w:rsidRPr="006B1D40">
        <w:rPr>
          <w:rFonts w:ascii="Helvetica Light" w:eastAsia="Helvetica Light" w:hAnsi="Helvetica Light" w:cs="Helvetica Light"/>
          <w:color w:val="8137B1"/>
          <w:sz w:val="22"/>
          <w:szCs w:val="22"/>
          <w:lang w:eastAsia="sv-SE"/>
        </w:rPr>
        <w:t>:</w:t>
      </w:r>
    </w:p>
    <w:p w14:paraId="477FD171" w14:textId="27C55433" w:rsidR="63170393" w:rsidRPr="006B1D40" w:rsidRDefault="63170393" w:rsidP="4C291E29">
      <w:pPr>
        <w:pStyle w:val="Default"/>
        <w:rPr>
          <w:rFonts w:ascii="Helvetica Light" w:eastAsia="Helvetica Light" w:hAnsi="Helvetica Light" w:cs="Helvetica Light"/>
          <w:color w:val="8137B1"/>
          <w:sz w:val="22"/>
          <w:szCs w:val="22"/>
          <w:lang w:eastAsia="sv-SE"/>
        </w:rPr>
      </w:pPr>
    </w:p>
    <w:p w14:paraId="758484EB" w14:textId="1340547A" w:rsidR="0062394C" w:rsidRPr="006B1D40" w:rsidRDefault="00291F61" w:rsidP="4C291E29">
      <w:pPr>
        <w:pStyle w:val="Default"/>
        <w:numPr>
          <w:ilvl w:val="0"/>
          <w:numId w:val="5"/>
        </w:numPr>
        <w:rPr>
          <w:rFonts w:ascii="Helvetica Light" w:eastAsia="Helvetica Light" w:hAnsi="Helvetica Light" w:cs="Helvetica Light"/>
          <w:color w:val="262626"/>
          <w:sz w:val="22"/>
          <w:szCs w:val="22"/>
          <w:lang w:eastAsia="sv-SE"/>
        </w:rPr>
      </w:pPr>
      <w:r w:rsidRPr="006B1D40">
        <w:rPr>
          <w:rFonts w:ascii="Helvetica Light" w:eastAsia="Helvetica Light" w:hAnsi="Helvetica Light" w:cs="Helvetica Light"/>
          <w:color w:val="000000" w:themeColor="text1"/>
          <w:sz w:val="22"/>
          <w:szCs w:val="22"/>
          <w:lang w:eastAsia="sv-SE"/>
        </w:rPr>
        <w:t>.NET Standard, .NET (Core) och .NET Framework är samt vad som skiljer dessa åt.</w:t>
      </w:r>
    </w:p>
    <w:p w14:paraId="77EC27AD" w14:textId="47C58449" w:rsidR="0062394C" w:rsidRPr="006B1D40" w:rsidRDefault="005E2DD6" w:rsidP="4C291E29">
      <w:pPr>
        <w:pStyle w:val="Default"/>
        <w:numPr>
          <w:ilvl w:val="0"/>
          <w:numId w:val="5"/>
        </w:numPr>
        <w:rPr>
          <w:rFonts w:ascii="Helvetica Light" w:eastAsia="Helvetica Light" w:hAnsi="Helvetica Light" w:cs="Helvetica Light"/>
          <w:color w:val="262626"/>
          <w:sz w:val="22"/>
          <w:szCs w:val="22"/>
          <w:lang w:eastAsia="sv-SE"/>
        </w:rPr>
      </w:pPr>
      <w:r w:rsidRPr="006B1D40">
        <w:rPr>
          <w:rFonts w:ascii="Helvetica Light" w:eastAsia="Helvetica Light" w:hAnsi="Helvetica Light" w:cs="Helvetica Light"/>
          <w:color w:val="000000" w:themeColor="text1"/>
          <w:sz w:val="22"/>
          <w:szCs w:val="22"/>
          <w:lang w:eastAsia="sv-SE"/>
        </w:rPr>
        <w:t xml:space="preserve"> </w:t>
      </w:r>
      <w:r w:rsidR="007E7615" w:rsidRPr="006B1D40">
        <w:rPr>
          <w:rFonts w:ascii="Helvetica Light" w:eastAsia="Helvetica Light" w:hAnsi="Helvetica Light" w:cs="Helvetica Light"/>
          <w:color w:val="000000" w:themeColor="text1"/>
          <w:sz w:val="22"/>
          <w:szCs w:val="22"/>
          <w:lang w:eastAsia="sv-SE"/>
        </w:rPr>
        <w:t>skillnaden mellan en kodeditor och en IDE.</w:t>
      </w:r>
    </w:p>
    <w:p w14:paraId="76211A83" w14:textId="4C7634D4" w:rsidR="00CC219D" w:rsidRPr="006B1D40" w:rsidRDefault="00A33BD2" w:rsidP="4C291E29">
      <w:pPr>
        <w:pStyle w:val="Default"/>
        <w:numPr>
          <w:ilvl w:val="0"/>
          <w:numId w:val="5"/>
        </w:numPr>
        <w:rPr>
          <w:rFonts w:ascii="Helvetica Light" w:eastAsia="Helvetica Light" w:hAnsi="Helvetica Light" w:cs="Helvetica Light"/>
          <w:color w:val="262626"/>
          <w:sz w:val="22"/>
          <w:szCs w:val="22"/>
          <w:lang w:eastAsia="sv-SE"/>
        </w:rPr>
      </w:pPr>
      <w:r w:rsidRPr="006B1D40">
        <w:rPr>
          <w:rFonts w:ascii="Helvetica Light" w:eastAsia="Helvetica Light" w:hAnsi="Helvetica Light" w:cs="Helvetica Light"/>
          <w:color w:val="000000" w:themeColor="text1"/>
          <w:sz w:val="22"/>
          <w:szCs w:val="22"/>
          <w:lang w:eastAsia="sv-SE"/>
        </w:rPr>
        <w:t>datatyper och datastrukturer i C#/.NET.</w:t>
      </w:r>
    </w:p>
    <w:p w14:paraId="0684EAD5" w14:textId="0BCF329E" w:rsidR="00A964F1" w:rsidRPr="006B1D40" w:rsidRDefault="00A33BD2" w:rsidP="4C291E29">
      <w:pPr>
        <w:pStyle w:val="Default"/>
        <w:numPr>
          <w:ilvl w:val="0"/>
          <w:numId w:val="5"/>
        </w:numPr>
        <w:rPr>
          <w:rFonts w:ascii="Helvetica Light" w:eastAsia="Helvetica Light" w:hAnsi="Helvetica Light" w:cs="Helvetica Light"/>
          <w:color w:val="262626"/>
          <w:sz w:val="22"/>
          <w:szCs w:val="22"/>
          <w:lang w:eastAsia="sv-SE"/>
        </w:rPr>
      </w:pPr>
      <w:r w:rsidRPr="006B1D40">
        <w:rPr>
          <w:rFonts w:ascii="Helvetica Light" w:eastAsia="Helvetica Light" w:hAnsi="Helvetica Light" w:cs="Helvetica Light"/>
          <w:color w:val="000000" w:themeColor="text1"/>
          <w:sz w:val="22"/>
          <w:szCs w:val="22"/>
          <w:lang w:eastAsia="sv-SE"/>
        </w:rPr>
        <w:t>objektorienterad programmering med C# och .Net.</w:t>
      </w:r>
    </w:p>
    <w:p w14:paraId="0630B270" w14:textId="7B92083E" w:rsidR="005E5D2E" w:rsidRPr="006B1D40" w:rsidRDefault="00615689" w:rsidP="4C291E29">
      <w:pPr>
        <w:pStyle w:val="Default"/>
        <w:numPr>
          <w:ilvl w:val="0"/>
          <w:numId w:val="5"/>
        </w:numPr>
        <w:rPr>
          <w:rFonts w:ascii="Helvetica Light" w:eastAsia="Helvetica Light" w:hAnsi="Helvetica Light" w:cs="Helvetica Light"/>
          <w:color w:val="262626"/>
          <w:sz w:val="22"/>
          <w:szCs w:val="22"/>
          <w:lang w:eastAsia="sv-SE"/>
        </w:rPr>
      </w:pPr>
      <w:r w:rsidRPr="006B1D40">
        <w:rPr>
          <w:rFonts w:ascii="Helvetica Light" w:eastAsia="Helvetica Light" w:hAnsi="Helvetica Light" w:cs="Helvetica Light"/>
          <w:color w:val="000000" w:themeColor="text1"/>
          <w:sz w:val="22"/>
          <w:szCs w:val="22"/>
          <w:lang w:eastAsia="sv-SE"/>
        </w:rPr>
        <w:t>mekaniker inom OOP såsom polymorfism, typkontroll, typomvandling, generics, klasser</w:t>
      </w:r>
      <w:r w:rsidR="005E5D12" w:rsidRPr="006B1D40">
        <w:rPr>
          <w:rFonts w:ascii="Helvetica Light" w:eastAsia="Helvetica Light" w:hAnsi="Helvetica Light" w:cs="Helvetica Light"/>
          <w:color w:val="000000" w:themeColor="text1"/>
          <w:sz w:val="22"/>
          <w:szCs w:val="22"/>
          <w:lang w:eastAsia="sv-SE"/>
        </w:rPr>
        <w:t>,</w:t>
      </w:r>
      <w:r w:rsidRPr="006B1D40">
        <w:rPr>
          <w:rFonts w:ascii="Helvetica Light" w:eastAsia="Helvetica Light" w:hAnsi="Helvetica Light" w:cs="Helvetica Light"/>
          <w:color w:val="000000" w:themeColor="text1"/>
          <w:sz w:val="22"/>
          <w:szCs w:val="22"/>
          <w:lang w:eastAsia="sv-SE"/>
        </w:rPr>
        <w:t xml:space="preserve"> arv.</w:t>
      </w:r>
    </w:p>
    <w:p w14:paraId="6E197669" w14:textId="63BEB28F" w:rsidR="00165F6A" w:rsidRPr="006B1D40" w:rsidRDefault="00396F93" w:rsidP="4C291E29">
      <w:pPr>
        <w:pStyle w:val="Default"/>
        <w:numPr>
          <w:ilvl w:val="0"/>
          <w:numId w:val="5"/>
        </w:numPr>
        <w:rPr>
          <w:rFonts w:ascii="Helvetica Light" w:eastAsia="Helvetica Light" w:hAnsi="Helvetica Light" w:cs="Helvetica Light"/>
          <w:color w:val="262626"/>
          <w:sz w:val="22"/>
          <w:szCs w:val="22"/>
          <w:lang w:eastAsia="sv-SE"/>
        </w:rPr>
      </w:pPr>
      <w:r w:rsidRPr="006B1D40">
        <w:rPr>
          <w:rFonts w:ascii="Helvetica Light" w:eastAsia="Helvetica Light" w:hAnsi="Helvetica Light" w:cs="Helvetica Light"/>
          <w:color w:val="000000" w:themeColor="text1"/>
          <w:sz w:val="22"/>
          <w:szCs w:val="22"/>
          <w:lang w:eastAsia="sv-SE"/>
        </w:rPr>
        <w:t>terminologi inom objektorientering.</w:t>
      </w:r>
    </w:p>
    <w:p w14:paraId="2AC78788" w14:textId="59D41231" w:rsidR="00396F93" w:rsidRPr="006B1D40" w:rsidRDefault="00E539F6" w:rsidP="4C291E29">
      <w:pPr>
        <w:pStyle w:val="Default"/>
        <w:numPr>
          <w:ilvl w:val="0"/>
          <w:numId w:val="5"/>
        </w:numPr>
        <w:rPr>
          <w:rFonts w:ascii="Helvetica Light" w:eastAsia="Helvetica Light" w:hAnsi="Helvetica Light" w:cs="Helvetica Light"/>
          <w:color w:val="262626"/>
          <w:sz w:val="22"/>
          <w:szCs w:val="22"/>
          <w:lang w:eastAsia="sv-SE"/>
        </w:rPr>
      </w:pPr>
      <w:r w:rsidRPr="006B1D40">
        <w:rPr>
          <w:rFonts w:ascii="Helvetica Light" w:eastAsia="Helvetica Light" w:hAnsi="Helvetica Light" w:cs="Helvetica Light"/>
          <w:color w:val="000000" w:themeColor="text1"/>
          <w:sz w:val="22"/>
          <w:szCs w:val="22"/>
          <w:lang w:eastAsia="sv-SE"/>
        </w:rPr>
        <w:t>grunderna i UML.</w:t>
      </w:r>
    </w:p>
    <w:p w14:paraId="539F0BE0" w14:textId="77777777" w:rsidR="00615689" w:rsidRPr="006B1D40" w:rsidRDefault="00615689" w:rsidP="4C291E29">
      <w:pPr>
        <w:pStyle w:val="Default"/>
        <w:ind w:left="720"/>
        <w:rPr>
          <w:rFonts w:ascii="Helvetica Light" w:eastAsia="Helvetica Light" w:hAnsi="Helvetica Light" w:cs="Helvetica Light"/>
          <w:color w:val="262626"/>
          <w:sz w:val="22"/>
          <w:szCs w:val="22"/>
          <w:lang w:eastAsia="sv-SE"/>
        </w:rPr>
      </w:pPr>
    </w:p>
    <w:p w14:paraId="1AFF57DB" w14:textId="77777777" w:rsidR="004B4B23" w:rsidRPr="00F45E3D" w:rsidRDefault="004B4B23" w:rsidP="4C291E29">
      <w:pPr>
        <w:pStyle w:val="Default"/>
        <w:rPr>
          <w:rFonts w:ascii="Helvetica Light" w:eastAsia="Helvetica Light" w:hAnsi="Helvetica Light" w:cs="Helvetica Light"/>
          <w:color w:val="auto"/>
          <w:sz w:val="16"/>
          <w:szCs w:val="16"/>
        </w:rPr>
      </w:pPr>
    </w:p>
    <w:p w14:paraId="5D5070D1" w14:textId="77777777" w:rsidR="004B4B23" w:rsidRPr="00F45E3D" w:rsidRDefault="004B4B23" w:rsidP="4C291E29">
      <w:pPr>
        <w:pStyle w:val="Default"/>
        <w:rPr>
          <w:rFonts w:ascii="Helvetica Light" w:eastAsia="Helvetica Light" w:hAnsi="Helvetica Light" w:cs="Helvetica Light"/>
          <w:b/>
          <w:bCs/>
          <w:sz w:val="13"/>
          <w:szCs w:val="13"/>
        </w:rPr>
      </w:pPr>
    </w:p>
    <w:p w14:paraId="0B1F6F2B" w14:textId="70A39DA4" w:rsidR="4C291E29" w:rsidRDefault="4C291E29" w:rsidP="4C291E29">
      <w:pPr>
        <w:pStyle w:val="Default"/>
        <w:rPr>
          <w:rFonts w:ascii="Helvetica Light" w:eastAsia="Helvetica Light" w:hAnsi="Helvetica Light" w:cs="Helvetica Light"/>
          <w:b/>
          <w:bCs/>
          <w:sz w:val="13"/>
          <w:szCs w:val="13"/>
        </w:rPr>
      </w:pPr>
    </w:p>
    <w:p w14:paraId="1B0C6617" w14:textId="738DF024" w:rsidR="4C291E29" w:rsidRDefault="4C291E29" w:rsidP="4C291E29">
      <w:pPr>
        <w:pStyle w:val="Default"/>
        <w:rPr>
          <w:rFonts w:ascii="Helvetica Light" w:eastAsia="Helvetica Light" w:hAnsi="Helvetica Light" w:cs="Helvetica Light"/>
          <w:b/>
          <w:bCs/>
          <w:sz w:val="13"/>
          <w:szCs w:val="13"/>
        </w:rPr>
      </w:pPr>
    </w:p>
    <w:p w14:paraId="56ABB7BD" w14:textId="67E7687D" w:rsidR="4C291E29" w:rsidRDefault="4C291E29" w:rsidP="4C291E29">
      <w:pPr>
        <w:pStyle w:val="Default"/>
        <w:rPr>
          <w:rFonts w:ascii="Helvetica Light" w:eastAsia="Helvetica Light" w:hAnsi="Helvetica Light" w:cs="Helvetica Light"/>
          <w:b/>
          <w:bCs/>
          <w:sz w:val="13"/>
          <w:szCs w:val="13"/>
        </w:rPr>
      </w:pPr>
    </w:p>
    <w:p w14:paraId="4E4292C0" w14:textId="0417EFA9" w:rsidR="4C291E29" w:rsidRDefault="4C291E29" w:rsidP="4C291E29">
      <w:pPr>
        <w:pStyle w:val="Default"/>
        <w:rPr>
          <w:rFonts w:ascii="Helvetica Light" w:eastAsia="Helvetica Light" w:hAnsi="Helvetica Light" w:cs="Helvetica Light"/>
          <w:b/>
          <w:bCs/>
          <w:sz w:val="13"/>
          <w:szCs w:val="13"/>
        </w:rPr>
      </w:pPr>
    </w:p>
    <w:p w14:paraId="4AE9BBB3" w14:textId="77777777" w:rsidR="004B4B23" w:rsidRPr="00F45E3D" w:rsidRDefault="004B4B23" w:rsidP="4C291E29">
      <w:pPr>
        <w:pStyle w:val="Default"/>
        <w:rPr>
          <w:rFonts w:ascii="Helvetica Light" w:eastAsia="Helvetica Light" w:hAnsi="Helvetica Light" w:cs="Helvetica Light"/>
          <w:b/>
          <w:bCs/>
          <w:sz w:val="13"/>
          <w:szCs w:val="13"/>
        </w:rPr>
      </w:pPr>
    </w:p>
    <w:p w14:paraId="55D0A7EC" w14:textId="7B377882" w:rsidR="0062394C" w:rsidRPr="00F45E3D" w:rsidRDefault="0062394C" w:rsidP="4C291E29">
      <w:pPr>
        <w:pStyle w:val="Default"/>
        <w:rPr>
          <w:rFonts w:ascii="Helvetica Light" w:eastAsia="Helvetica Light" w:hAnsi="Helvetica Light" w:cs="Helvetica Light"/>
        </w:rPr>
      </w:pPr>
      <w:r w:rsidRPr="4C291E29">
        <w:rPr>
          <w:rFonts w:ascii="Helvetica Light" w:eastAsia="Helvetica Light" w:hAnsi="Helvetica Light" w:cs="Helvetica Light"/>
          <w:color w:val="8137B1"/>
          <w:sz w:val="26"/>
          <w:szCs w:val="26"/>
          <w:lang w:eastAsia="sv-SE"/>
        </w:rPr>
        <w:t>Färdighet</w:t>
      </w:r>
      <w:r w:rsidR="00C609AA" w:rsidRPr="4C291E29">
        <w:rPr>
          <w:rFonts w:ascii="Helvetica Light" w:eastAsia="Helvetica Light" w:hAnsi="Helvetica Light" w:cs="Helvetica Light"/>
          <w:color w:val="8137B1"/>
          <w:sz w:val="26"/>
          <w:szCs w:val="26"/>
          <w:lang w:eastAsia="sv-SE"/>
        </w:rPr>
        <w:t>smål</w:t>
      </w:r>
      <w:r w:rsidRPr="4C291E29">
        <w:rPr>
          <w:rFonts w:ascii="Helvetica Light" w:eastAsia="Helvetica Light" w:hAnsi="Helvetica Light" w:cs="Helvetica Light"/>
        </w:rPr>
        <w:t xml:space="preserve">    </w:t>
      </w:r>
    </w:p>
    <w:p w14:paraId="46B0FE90" w14:textId="2EE47461" w:rsidR="2871BED5" w:rsidRPr="006B1D40" w:rsidRDefault="2871BED5" w:rsidP="4C291E29">
      <w:pPr>
        <w:pStyle w:val="Default"/>
        <w:rPr>
          <w:rFonts w:ascii="Helvetica Light" w:eastAsia="Helvetica Light" w:hAnsi="Helvetica Light" w:cs="Helvetica Light"/>
          <w:sz w:val="22"/>
          <w:szCs w:val="22"/>
        </w:rPr>
      </w:pPr>
      <w:r w:rsidRPr="006B1D40">
        <w:rPr>
          <w:rFonts w:ascii="Helvetica Light" w:eastAsia="Helvetica Light" w:hAnsi="Helvetica Light" w:cs="Helvetica Light"/>
          <w:sz w:val="22"/>
          <w:szCs w:val="22"/>
        </w:rPr>
        <w:t>Den studerande ska ha färdigheter i:</w:t>
      </w:r>
    </w:p>
    <w:p w14:paraId="66322B4F" w14:textId="77777777" w:rsidR="00B16B58" w:rsidRPr="006B1D40" w:rsidRDefault="00B16B58" w:rsidP="4C291E29">
      <w:pPr>
        <w:autoSpaceDE w:val="0"/>
        <w:autoSpaceDN w:val="0"/>
        <w:adjustRightInd w:val="0"/>
        <w:spacing w:after="0" w:line="240" w:lineRule="auto"/>
        <w:rPr>
          <w:rFonts w:ascii="Helvetica Light" w:eastAsia="Helvetica Light" w:hAnsi="Helvetica Light" w:cs="Helvetica Light"/>
          <w:color w:val="262626"/>
          <w:lang w:eastAsia="sv-SE"/>
        </w:rPr>
      </w:pPr>
    </w:p>
    <w:p w14:paraId="3524C805" w14:textId="5B19FC92" w:rsidR="00E539F6" w:rsidRPr="006B1D40" w:rsidRDefault="2871BED5" w:rsidP="4C291E29">
      <w:pPr>
        <w:pStyle w:val="ListParagraph"/>
        <w:numPr>
          <w:ilvl w:val="0"/>
          <w:numId w:val="5"/>
        </w:numPr>
        <w:autoSpaceDE w:val="0"/>
        <w:autoSpaceDN w:val="0"/>
        <w:adjustRightInd w:val="0"/>
        <w:spacing w:after="0" w:line="240" w:lineRule="auto"/>
        <w:rPr>
          <w:rFonts w:ascii="Helvetica Light" w:eastAsia="Helvetica Light" w:hAnsi="Helvetica Light" w:cs="Helvetica Light"/>
          <w:color w:val="262626"/>
          <w:lang w:eastAsia="sv-SE"/>
        </w:rPr>
      </w:pPr>
      <w:r w:rsidRPr="006B1D40">
        <w:rPr>
          <w:rFonts w:ascii="Helvetica Light" w:eastAsia="Helvetica Light" w:hAnsi="Helvetica Light" w:cs="Helvetica Light"/>
        </w:rPr>
        <w:t xml:space="preserve">Att </w:t>
      </w:r>
      <w:r w:rsidR="00AA1737" w:rsidRPr="006B1D40">
        <w:rPr>
          <w:rFonts w:ascii="Helvetica Light" w:eastAsia="Helvetica Light" w:hAnsi="Helvetica Light" w:cs="Helvetica Light"/>
        </w:rPr>
        <w:t xml:space="preserve">använda en IDE för </w:t>
      </w:r>
      <w:r w:rsidR="00E16C04" w:rsidRPr="006B1D40">
        <w:rPr>
          <w:rFonts w:ascii="Helvetica Light" w:eastAsia="Helvetica Light" w:hAnsi="Helvetica Light" w:cs="Helvetica Light"/>
        </w:rPr>
        <w:t>g</w:t>
      </w:r>
      <w:r w:rsidR="00AA1737" w:rsidRPr="006B1D40">
        <w:rPr>
          <w:rFonts w:ascii="Helvetica Light" w:eastAsia="Helvetica Light" w:hAnsi="Helvetica Light" w:cs="Helvetica Light"/>
        </w:rPr>
        <w:t>rundläggande C#-utveckling.</w:t>
      </w:r>
    </w:p>
    <w:p w14:paraId="0D28D790" w14:textId="0EFB51AC" w:rsidR="00080533" w:rsidRPr="006B1D40" w:rsidRDefault="2E542317" w:rsidP="4C291E29">
      <w:pPr>
        <w:pStyle w:val="ListParagraph"/>
        <w:numPr>
          <w:ilvl w:val="0"/>
          <w:numId w:val="5"/>
        </w:numPr>
        <w:autoSpaceDE w:val="0"/>
        <w:autoSpaceDN w:val="0"/>
        <w:adjustRightInd w:val="0"/>
        <w:spacing w:after="0" w:line="240" w:lineRule="auto"/>
        <w:rPr>
          <w:rFonts w:ascii="Helvetica Light" w:eastAsia="Helvetica Light" w:hAnsi="Helvetica Light" w:cs="Helvetica Light"/>
          <w:color w:val="262626"/>
          <w:lang w:eastAsia="sv-SE"/>
        </w:rPr>
      </w:pPr>
      <w:r w:rsidRPr="006B1D40">
        <w:rPr>
          <w:rFonts w:ascii="Helvetica Light" w:eastAsia="Helvetica Light" w:hAnsi="Helvetica Light" w:cs="Helvetica Light"/>
        </w:rPr>
        <w:t xml:space="preserve">Att </w:t>
      </w:r>
      <w:r w:rsidR="00E16C04" w:rsidRPr="006B1D40">
        <w:rPr>
          <w:rFonts w:ascii="Helvetica Light" w:eastAsia="Helvetica Light" w:hAnsi="Helvetica Light" w:cs="Helvetica Light"/>
        </w:rPr>
        <w:t>hantera grundläggande C# – syntax, datatyper och program</w:t>
      </w:r>
      <w:r w:rsidR="00F3259D">
        <w:rPr>
          <w:rFonts w:ascii="Helvetica Light" w:eastAsia="Helvetica Light" w:hAnsi="Helvetica Light" w:cs="Helvetica Light"/>
        </w:rPr>
        <w:t>-</w:t>
      </w:r>
      <w:r w:rsidR="00E16C04" w:rsidRPr="006B1D40">
        <w:rPr>
          <w:rFonts w:ascii="Helvetica Light" w:eastAsia="Helvetica Light" w:hAnsi="Helvetica Light" w:cs="Helvetica Light"/>
        </w:rPr>
        <w:t>flöde.</w:t>
      </w:r>
    </w:p>
    <w:p w14:paraId="2D90C947" w14:textId="10C79A3F" w:rsidR="00080533" w:rsidRPr="006B1D40" w:rsidRDefault="440FB6D7" w:rsidP="4C291E29">
      <w:pPr>
        <w:pStyle w:val="ListParagraph"/>
        <w:numPr>
          <w:ilvl w:val="0"/>
          <w:numId w:val="5"/>
        </w:numPr>
        <w:autoSpaceDE w:val="0"/>
        <w:autoSpaceDN w:val="0"/>
        <w:adjustRightInd w:val="0"/>
        <w:spacing w:after="0" w:line="240" w:lineRule="auto"/>
        <w:rPr>
          <w:rFonts w:ascii="Helvetica Light" w:eastAsia="Helvetica Light" w:hAnsi="Helvetica Light" w:cs="Helvetica Light"/>
          <w:lang w:eastAsia="sv-SE"/>
        </w:rPr>
      </w:pPr>
      <w:r w:rsidRPr="006B1D40">
        <w:rPr>
          <w:rFonts w:ascii="Helvetica Light" w:eastAsia="Helvetica Light" w:hAnsi="Helvetica Light" w:cs="Helvetica Light"/>
        </w:rPr>
        <w:t xml:space="preserve">Att </w:t>
      </w:r>
      <w:r w:rsidR="001149EF" w:rsidRPr="006B1D40">
        <w:rPr>
          <w:rFonts w:ascii="Helvetica Light" w:eastAsia="Helvetica Light" w:hAnsi="Helvetica Light" w:cs="Helvetica Light"/>
        </w:rPr>
        <w:t>planera och konstruera objektorienterade program i C# inkluderat klasser, objekt, arv, attribut och inkapsling.</w:t>
      </w:r>
    </w:p>
    <w:p w14:paraId="305AB13C" w14:textId="2F65549D" w:rsidR="00080533" w:rsidRPr="006B1D40" w:rsidRDefault="4DD86D0D" w:rsidP="4C291E29">
      <w:pPr>
        <w:pStyle w:val="ListParagraph"/>
        <w:numPr>
          <w:ilvl w:val="0"/>
          <w:numId w:val="5"/>
        </w:numPr>
        <w:autoSpaceDE w:val="0"/>
        <w:autoSpaceDN w:val="0"/>
        <w:adjustRightInd w:val="0"/>
        <w:spacing w:after="0" w:line="240" w:lineRule="auto"/>
        <w:rPr>
          <w:rFonts w:ascii="Helvetica Light" w:eastAsia="Helvetica Light" w:hAnsi="Helvetica Light" w:cs="Helvetica Light"/>
          <w:color w:val="262626"/>
          <w:lang w:eastAsia="sv-SE"/>
        </w:rPr>
      </w:pPr>
      <w:r w:rsidRPr="006B1D40">
        <w:rPr>
          <w:rFonts w:ascii="Helvetica Light" w:eastAsia="Helvetica Light" w:hAnsi="Helvetica Light" w:cs="Helvetica Light"/>
        </w:rPr>
        <w:t xml:space="preserve">Att </w:t>
      </w:r>
      <w:r w:rsidR="00340047" w:rsidRPr="006B1D40">
        <w:rPr>
          <w:rFonts w:ascii="Helvetica Light" w:eastAsia="Helvetica Light" w:hAnsi="Helvetica Light" w:cs="Helvetica Light"/>
        </w:rPr>
        <w:t>designa en objektmodell från en enkel kravspecifikation</w:t>
      </w:r>
      <w:r w:rsidR="00281FF3" w:rsidRPr="006B1D40">
        <w:rPr>
          <w:rFonts w:ascii="Helvetica Light" w:eastAsia="Helvetica Light" w:hAnsi="Helvetica Light" w:cs="Helvetica Light"/>
        </w:rPr>
        <w:t>.</w:t>
      </w:r>
    </w:p>
    <w:p w14:paraId="5786F7B3" w14:textId="3B8A3210" w:rsidR="00340047" w:rsidRPr="006B1D40" w:rsidRDefault="2F430985" w:rsidP="4C291E29">
      <w:pPr>
        <w:pStyle w:val="ListParagraph"/>
        <w:numPr>
          <w:ilvl w:val="0"/>
          <w:numId w:val="5"/>
        </w:numPr>
        <w:autoSpaceDE w:val="0"/>
        <w:autoSpaceDN w:val="0"/>
        <w:adjustRightInd w:val="0"/>
        <w:spacing w:after="0" w:line="240" w:lineRule="auto"/>
        <w:rPr>
          <w:rFonts w:ascii="Helvetica Light" w:eastAsia="Helvetica Light" w:hAnsi="Helvetica Light" w:cs="Helvetica Light"/>
          <w:lang w:eastAsia="sv-SE"/>
        </w:rPr>
      </w:pPr>
      <w:r w:rsidRPr="006B1D40">
        <w:rPr>
          <w:rFonts w:ascii="Helvetica Light" w:eastAsia="Helvetica Light" w:hAnsi="Helvetica Light" w:cs="Helvetica Light"/>
        </w:rPr>
        <w:t>Att</w:t>
      </w:r>
      <w:r w:rsidR="3F8C8733" w:rsidRPr="006B1D40">
        <w:rPr>
          <w:rFonts w:ascii="Helvetica Light" w:eastAsia="Helvetica Light" w:hAnsi="Helvetica Light" w:cs="Helvetica Light"/>
        </w:rPr>
        <w:t xml:space="preserve"> </w:t>
      </w:r>
      <w:r w:rsidR="00657F41" w:rsidRPr="006B1D40">
        <w:rPr>
          <w:rFonts w:ascii="Helvetica Light" w:eastAsia="Helvetica Light" w:hAnsi="Helvetica Light" w:cs="Helvetica Light"/>
        </w:rPr>
        <w:t>bestämma datastrukturer för lagring av information.</w:t>
      </w:r>
    </w:p>
    <w:p w14:paraId="1E1DB956" w14:textId="5BD92F86" w:rsidR="00340047" w:rsidRPr="006B1D40" w:rsidRDefault="69CCD9A3" w:rsidP="4C291E29">
      <w:pPr>
        <w:pStyle w:val="ListParagraph"/>
        <w:numPr>
          <w:ilvl w:val="0"/>
          <w:numId w:val="5"/>
        </w:numPr>
        <w:autoSpaceDE w:val="0"/>
        <w:autoSpaceDN w:val="0"/>
        <w:adjustRightInd w:val="0"/>
        <w:spacing w:after="0" w:line="240" w:lineRule="auto"/>
        <w:rPr>
          <w:rFonts w:ascii="Helvetica Light" w:eastAsia="Helvetica Light" w:hAnsi="Helvetica Light" w:cs="Helvetica Light"/>
          <w:lang w:eastAsia="sv-SE"/>
        </w:rPr>
      </w:pPr>
      <w:r w:rsidRPr="006B1D40">
        <w:rPr>
          <w:rFonts w:ascii="Helvetica Light" w:eastAsia="Helvetica Light" w:hAnsi="Helvetica Light" w:cs="Helvetica Light"/>
        </w:rPr>
        <w:t xml:space="preserve">Att </w:t>
      </w:r>
      <w:r w:rsidR="00657F41" w:rsidRPr="006B1D40">
        <w:rPr>
          <w:rFonts w:ascii="Helvetica Light" w:eastAsia="Helvetica Light" w:hAnsi="Helvetica Light" w:cs="Helvetica Light"/>
        </w:rPr>
        <w:t>felsöka kod på en grundläggande nivå</w:t>
      </w:r>
      <w:r w:rsidR="00164B7C">
        <w:rPr>
          <w:rFonts w:ascii="Helvetica Light" w:eastAsia="Helvetica Light" w:hAnsi="Helvetica Light" w:cs="Helvetica Light"/>
        </w:rPr>
        <w:t xml:space="preserve"> (debugging)</w:t>
      </w:r>
      <w:r w:rsidR="00657F41" w:rsidRPr="006B1D40">
        <w:rPr>
          <w:rFonts w:ascii="Helvetica Light" w:eastAsia="Helvetica Light" w:hAnsi="Helvetica Light" w:cs="Helvetica Light"/>
        </w:rPr>
        <w:t>.</w:t>
      </w:r>
    </w:p>
    <w:p w14:paraId="79D42151" w14:textId="33649F9D" w:rsidR="00340047" w:rsidRPr="006B1D40" w:rsidRDefault="14703A2E" w:rsidP="4C291E29">
      <w:pPr>
        <w:pStyle w:val="ListParagraph"/>
        <w:numPr>
          <w:ilvl w:val="0"/>
          <w:numId w:val="5"/>
        </w:numPr>
        <w:autoSpaceDE w:val="0"/>
        <w:autoSpaceDN w:val="0"/>
        <w:adjustRightInd w:val="0"/>
        <w:spacing w:after="0" w:line="240" w:lineRule="auto"/>
        <w:rPr>
          <w:rFonts w:ascii="Helvetica Light" w:eastAsia="Helvetica Light" w:hAnsi="Helvetica Light" w:cs="Helvetica Light"/>
          <w:lang w:eastAsia="sv-SE"/>
        </w:rPr>
      </w:pPr>
      <w:r w:rsidRPr="006B1D40">
        <w:rPr>
          <w:rFonts w:ascii="Helvetica Light" w:eastAsia="Helvetica Light" w:hAnsi="Helvetica Light" w:cs="Helvetica Light"/>
        </w:rPr>
        <w:t xml:space="preserve">Att </w:t>
      </w:r>
      <w:r w:rsidR="00E65CB3" w:rsidRPr="006B1D40">
        <w:rPr>
          <w:rFonts w:ascii="Helvetica Light" w:eastAsia="Helvetica Light" w:hAnsi="Helvetica Light" w:cs="Helvetica Light"/>
        </w:rPr>
        <w:t>använda Visual Studio på ett effektivt sätt för C# och .NET-applikationer.</w:t>
      </w:r>
    </w:p>
    <w:p w14:paraId="16A2F5B0" w14:textId="65067624" w:rsidR="00340047" w:rsidRPr="006B1D40" w:rsidRDefault="6DF7D86C" w:rsidP="4C291E29">
      <w:pPr>
        <w:pStyle w:val="ListParagraph"/>
        <w:numPr>
          <w:ilvl w:val="0"/>
          <w:numId w:val="5"/>
        </w:numPr>
        <w:autoSpaceDE w:val="0"/>
        <w:autoSpaceDN w:val="0"/>
        <w:adjustRightInd w:val="0"/>
        <w:spacing w:after="0" w:line="240" w:lineRule="auto"/>
        <w:rPr>
          <w:rFonts w:ascii="Helvetica Light" w:eastAsia="Helvetica Light" w:hAnsi="Helvetica Light" w:cs="Helvetica Light"/>
          <w:lang w:eastAsia="sv-SE"/>
        </w:rPr>
      </w:pPr>
      <w:r w:rsidRPr="006B1D40">
        <w:rPr>
          <w:rFonts w:ascii="Helvetica Light" w:eastAsia="Helvetica Light" w:hAnsi="Helvetica Light" w:cs="Helvetica Light"/>
        </w:rPr>
        <w:t xml:space="preserve">Att </w:t>
      </w:r>
      <w:r w:rsidR="00073A3D" w:rsidRPr="006B1D40">
        <w:rPr>
          <w:rFonts w:ascii="Helvetica Light" w:eastAsia="Helvetica Light" w:hAnsi="Helvetica Light" w:cs="Helvetica Light"/>
        </w:rPr>
        <w:t>använda grundläggande versionshantering med Git</w:t>
      </w:r>
      <w:r w:rsidR="00A801A2">
        <w:rPr>
          <w:rFonts w:ascii="Helvetica Light" w:eastAsia="Helvetica Light" w:hAnsi="Helvetica Light" w:cs="Helvetica Light"/>
        </w:rPr>
        <w:t>/GitHub</w:t>
      </w:r>
      <w:r w:rsidR="00073A3D" w:rsidRPr="006B1D40">
        <w:rPr>
          <w:rFonts w:ascii="Helvetica Light" w:eastAsia="Helvetica Light" w:hAnsi="Helvetica Light" w:cs="Helvetica Light"/>
        </w:rPr>
        <w:t>.</w:t>
      </w:r>
    </w:p>
    <w:p w14:paraId="2D5C7992" w14:textId="77777777" w:rsidR="00400E23" w:rsidRPr="006B1D40" w:rsidRDefault="00400E23" w:rsidP="4C291E29">
      <w:pPr>
        <w:pStyle w:val="ListParagraph"/>
        <w:autoSpaceDE w:val="0"/>
        <w:autoSpaceDN w:val="0"/>
        <w:adjustRightInd w:val="0"/>
        <w:spacing w:after="0" w:line="240" w:lineRule="auto"/>
        <w:rPr>
          <w:rFonts w:ascii="Helvetica Light" w:eastAsia="Helvetica Light" w:hAnsi="Helvetica Light" w:cs="Helvetica Light"/>
        </w:rPr>
      </w:pPr>
    </w:p>
    <w:p w14:paraId="2DCB4086" w14:textId="77777777" w:rsidR="00926ACE" w:rsidRPr="006B1D40" w:rsidRDefault="00926ACE" w:rsidP="4C291E29">
      <w:pPr>
        <w:autoSpaceDE w:val="0"/>
        <w:autoSpaceDN w:val="0"/>
        <w:adjustRightInd w:val="0"/>
        <w:spacing w:after="0" w:line="240" w:lineRule="auto"/>
        <w:rPr>
          <w:rFonts w:ascii="Helvetica Light" w:eastAsia="Helvetica Light" w:hAnsi="Helvetica Light" w:cs="Helvetica Light"/>
        </w:rPr>
      </w:pPr>
    </w:p>
    <w:p w14:paraId="4BE70036" w14:textId="5A9A7ACF" w:rsidR="00CC219D" w:rsidRPr="006B1D40" w:rsidRDefault="00772760" w:rsidP="4C291E29">
      <w:pPr>
        <w:pStyle w:val="Default"/>
        <w:rPr>
          <w:rFonts w:ascii="Helvetica Light" w:eastAsia="Helvetica Light" w:hAnsi="Helvetica Light" w:cs="Helvetica Light"/>
          <w:sz w:val="22"/>
          <w:szCs w:val="22"/>
        </w:rPr>
      </w:pPr>
      <w:r w:rsidRPr="006B1D40">
        <w:rPr>
          <w:rFonts w:ascii="Helvetica Light" w:eastAsia="Helvetica Light" w:hAnsi="Helvetica Light" w:cs="Helvetica Light"/>
          <w:color w:val="8137B1"/>
          <w:sz w:val="22"/>
          <w:szCs w:val="22"/>
          <w:lang w:eastAsia="sv-SE"/>
        </w:rPr>
        <w:t>Kompetensmål</w:t>
      </w:r>
      <w:r w:rsidRPr="006B1D40">
        <w:rPr>
          <w:rFonts w:ascii="Helvetica Light" w:eastAsia="Helvetica Light" w:hAnsi="Helvetica Light" w:cs="Helvetica Light"/>
          <w:sz w:val="22"/>
          <w:szCs w:val="22"/>
        </w:rPr>
        <w:t xml:space="preserve">: </w:t>
      </w:r>
    </w:p>
    <w:p w14:paraId="139EE064" w14:textId="00F93111" w:rsidR="5C22D477" w:rsidRPr="006B1D40" w:rsidRDefault="5C22D477" w:rsidP="4C291E29">
      <w:pPr>
        <w:pStyle w:val="Default"/>
        <w:rPr>
          <w:rFonts w:ascii="Helvetica Light" w:eastAsia="Helvetica Light" w:hAnsi="Helvetica Light" w:cs="Helvetica Light"/>
          <w:sz w:val="22"/>
          <w:szCs w:val="22"/>
        </w:rPr>
      </w:pPr>
      <w:r w:rsidRPr="006B1D40">
        <w:rPr>
          <w:rFonts w:ascii="Helvetica Light" w:eastAsia="Helvetica Light" w:hAnsi="Helvetica Light" w:cs="Helvetica Light"/>
          <w:sz w:val="22"/>
          <w:szCs w:val="22"/>
        </w:rPr>
        <w:t>Den studerande ska ha kompetens i:</w:t>
      </w:r>
    </w:p>
    <w:p w14:paraId="0C3CF667" w14:textId="77777777" w:rsidR="00772760" w:rsidRPr="006B1D40" w:rsidRDefault="00772760" w:rsidP="4C291E29">
      <w:pPr>
        <w:autoSpaceDE w:val="0"/>
        <w:autoSpaceDN w:val="0"/>
        <w:adjustRightInd w:val="0"/>
        <w:spacing w:after="0" w:line="240" w:lineRule="auto"/>
        <w:rPr>
          <w:rFonts w:ascii="Helvetica Light" w:eastAsia="Helvetica Light" w:hAnsi="Helvetica Light" w:cs="Helvetica Light"/>
        </w:rPr>
      </w:pPr>
    </w:p>
    <w:p w14:paraId="35A46209" w14:textId="5A67148C" w:rsidR="00C46504" w:rsidRPr="006B1D40" w:rsidRDefault="523C183D" w:rsidP="4C291E29">
      <w:pPr>
        <w:pStyle w:val="Default"/>
        <w:numPr>
          <w:ilvl w:val="0"/>
          <w:numId w:val="5"/>
        </w:numPr>
        <w:rPr>
          <w:rFonts w:ascii="Helvetica Light" w:eastAsia="Helvetica Light" w:hAnsi="Helvetica Light" w:cs="Helvetica Light"/>
          <w:color w:val="262626"/>
          <w:sz w:val="22"/>
          <w:szCs w:val="22"/>
          <w:lang w:eastAsia="sv-SE"/>
        </w:rPr>
      </w:pPr>
      <w:r w:rsidRPr="006B1D40">
        <w:rPr>
          <w:rFonts w:ascii="Helvetica Light" w:eastAsia="Helvetica Light" w:hAnsi="Helvetica Light" w:cs="Helvetica Light"/>
          <w:color w:val="000000" w:themeColor="text1"/>
          <w:sz w:val="22"/>
          <w:szCs w:val="22"/>
          <w:lang w:eastAsia="sv-SE"/>
        </w:rPr>
        <w:t>Att</w:t>
      </w:r>
      <w:r w:rsidR="00C46504" w:rsidRPr="006B1D40">
        <w:rPr>
          <w:rFonts w:ascii="Helvetica Light" w:eastAsia="Helvetica Light" w:hAnsi="Helvetica Light" w:cs="Helvetica Light"/>
          <w:color w:val="000000" w:themeColor="text1"/>
          <w:sz w:val="22"/>
          <w:szCs w:val="22"/>
          <w:lang w:eastAsia="sv-SE"/>
        </w:rPr>
        <w:t xml:space="preserve"> </w:t>
      </w:r>
      <w:r w:rsidR="00057C72" w:rsidRPr="006B1D40">
        <w:rPr>
          <w:rFonts w:ascii="Helvetica Light" w:eastAsia="Helvetica Light" w:hAnsi="Helvetica Light" w:cs="Helvetica Light"/>
          <w:color w:val="000000" w:themeColor="text1"/>
          <w:sz w:val="22"/>
          <w:szCs w:val="22"/>
          <w:lang w:eastAsia="sv-SE"/>
        </w:rPr>
        <w:t>bedöm</w:t>
      </w:r>
      <w:r w:rsidR="77E37443" w:rsidRPr="006B1D40">
        <w:rPr>
          <w:rFonts w:ascii="Helvetica Light" w:eastAsia="Helvetica Light" w:hAnsi="Helvetica Light" w:cs="Helvetica Light"/>
          <w:color w:val="000000" w:themeColor="text1"/>
          <w:sz w:val="22"/>
          <w:szCs w:val="22"/>
          <w:lang w:eastAsia="sv-SE"/>
        </w:rPr>
        <w:t>a</w:t>
      </w:r>
      <w:r w:rsidR="00057C72" w:rsidRPr="006B1D40">
        <w:rPr>
          <w:rFonts w:ascii="Helvetica Light" w:eastAsia="Helvetica Light" w:hAnsi="Helvetica Light" w:cs="Helvetica Light"/>
          <w:color w:val="000000" w:themeColor="text1"/>
          <w:sz w:val="22"/>
          <w:szCs w:val="22"/>
          <w:lang w:eastAsia="sv-SE"/>
        </w:rPr>
        <w:t xml:space="preserve"> och välj</w:t>
      </w:r>
      <w:r w:rsidR="013A5306" w:rsidRPr="006B1D40">
        <w:rPr>
          <w:rFonts w:ascii="Helvetica Light" w:eastAsia="Helvetica Light" w:hAnsi="Helvetica Light" w:cs="Helvetica Light"/>
          <w:color w:val="000000" w:themeColor="text1"/>
          <w:sz w:val="22"/>
          <w:szCs w:val="22"/>
          <w:lang w:eastAsia="sv-SE"/>
        </w:rPr>
        <w:t>a</w:t>
      </w:r>
      <w:r w:rsidR="00057C72" w:rsidRPr="006B1D40">
        <w:rPr>
          <w:rFonts w:ascii="Helvetica Light" w:eastAsia="Helvetica Light" w:hAnsi="Helvetica Light" w:cs="Helvetica Light"/>
          <w:color w:val="000000" w:themeColor="text1"/>
          <w:sz w:val="22"/>
          <w:szCs w:val="22"/>
          <w:lang w:eastAsia="sv-SE"/>
        </w:rPr>
        <w:t xml:space="preserve"> tekniska lösningar inom OOP</w:t>
      </w:r>
    </w:p>
    <w:p w14:paraId="116E315C" w14:textId="77777777" w:rsidR="00476B92" w:rsidRPr="00F45E3D" w:rsidRDefault="00476B92" w:rsidP="4C291E29">
      <w:pPr>
        <w:autoSpaceDE w:val="0"/>
        <w:autoSpaceDN w:val="0"/>
        <w:adjustRightInd w:val="0"/>
        <w:spacing w:after="0" w:line="240" w:lineRule="auto"/>
        <w:ind w:left="360"/>
        <w:rPr>
          <w:rFonts w:ascii="Helvetica Light" w:eastAsia="Helvetica Light" w:hAnsi="Helvetica Light" w:cs="Helvetica Light"/>
          <w:b/>
          <w:bCs/>
          <w:sz w:val="16"/>
          <w:szCs w:val="16"/>
        </w:rPr>
      </w:pPr>
    </w:p>
    <w:p w14:paraId="64B6F376" w14:textId="55A0E11C" w:rsidR="0062055A" w:rsidRPr="00F45E3D" w:rsidRDefault="00F34729" w:rsidP="4C291E29">
      <w:pPr>
        <w:pStyle w:val="Default"/>
        <w:rPr>
          <w:rFonts w:ascii="Helvetica Light" w:eastAsia="Helvetica Light" w:hAnsi="Helvetica Light" w:cs="Helvetica Light"/>
          <w:color w:val="auto"/>
        </w:rPr>
      </w:pPr>
      <w:r w:rsidRPr="4C291E29">
        <w:rPr>
          <w:rFonts w:ascii="Helvetica Light" w:eastAsia="Helvetica Light" w:hAnsi="Helvetica Light" w:cs="Helvetica Light"/>
          <w:color w:val="8137B1"/>
          <w:sz w:val="26"/>
          <w:szCs w:val="26"/>
          <w:lang w:eastAsia="sv-SE"/>
        </w:rPr>
        <w:t>K</w:t>
      </w:r>
      <w:r w:rsidR="0062055A" w:rsidRPr="4C291E29">
        <w:rPr>
          <w:rFonts w:ascii="Helvetica Light" w:eastAsia="Helvetica Light" w:hAnsi="Helvetica Light" w:cs="Helvetica Light"/>
          <w:color w:val="8137B1"/>
          <w:sz w:val="26"/>
          <w:szCs w:val="26"/>
          <w:lang w:eastAsia="sv-SE"/>
        </w:rPr>
        <w:t>unskapskontroller</w:t>
      </w:r>
      <w:r w:rsidR="0062055A" w:rsidRPr="4C291E29">
        <w:rPr>
          <w:rFonts w:ascii="Helvetica Light" w:eastAsia="Helvetica Light" w:hAnsi="Helvetica Light" w:cs="Helvetica Light"/>
          <w:color w:val="auto"/>
        </w:rPr>
        <w:t xml:space="preserve"> </w:t>
      </w:r>
    </w:p>
    <w:p w14:paraId="2BA0E63F" w14:textId="14361FB1" w:rsidR="00B16B58" w:rsidRPr="00F45E3D" w:rsidRDefault="0062055A" w:rsidP="4C291E29">
      <w:pPr>
        <w:autoSpaceDE w:val="0"/>
        <w:autoSpaceDN w:val="0"/>
        <w:adjustRightInd w:val="0"/>
        <w:spacing w:after="0" w:line="240" w:lineRule="auto"/>
        <w:rPr>
          <w:rFonts w:ascii="Helvetica Light" w:eastAsia="Helvetica Light" w:hAnsi="Helvetica Light" w:cs="Helvetica Light"/>
          <w:color w:val="262626"/>
          <w:lang w:eastAsia="sv-SE"/>
        </w:rPr>
      </w:pPr>
      <w:r w:rsidRPr="4C291E29">
        <w:rPr>
          <w:rFonts w:ascii="Helvetica Light" w:eastAsia="Helvetica Light" w:hAnsi="Helvetica Light" w:cs="Helvetica Light"/>
          <w:color w:val="262626" w:themeColor="text1" w:themeTint="D9"/>
          <w:lang w:eastAsia="sv-SE"/>
        </w:rPr>
        <w:t xml:space="preserve">Denna kurs använder följande former för kontroll av kursmålen: </w:t>
      </w:r>
    </w:p>
    <w:p w14:paraId="6606EC2E" w14:textId="0342456E" w:rsidR="00B16B58" w:rsidRPr="00F45E3D" w:rsidRDefault="00FE3D2A" w:rsidP="4C291E29">
      <w:pPr>
        <w:pStyle w:val="ListParagraph"/>
        <w:numPr>
          <w:ilvl w:val="0"/>
          <w:numId w:val="9"/>
        </w:numPr>
        <w:autoSpaceDE w:val="0"/>
        <w:autoSpaceDN w:val="0"/>
        <w:adjustRightInd w:val="0"/>
        <w:spacing w:after="46" w:line="240" w:lineRule="auto"/>
        <w:rPr>
          <w:rFonts w:ascii="Helvetica Light" w:eastAsia="Helvetica Light" w:hAnsi="Helvetica Light" w:cs="Helvetica Light"/>
          <w:color w:val="262626"/>
          <w:lang w:eastAsia="sv-SE"/>
        </w:rPr>
      </w:pPr>
      <w:r w:rsidRPr="4C291E29">
        <w:rPr>
          <w:rFonts w:ascii="Helvetica Light" w:eastAsia="Helvetica Light" w:hAnsi="Helvetica Light" w:cs="Helvetica Light"/>
        </w:rPr>
        <w:t>Laborationer</w:t>
      </w:r>
    </w:p>
    <w:p w14:paraId="552DAD65" w14:textId="77777777" w:rsidR="00B0289B" w:rsidRPr="00F45E3D" w:rsidRDefault="00B0289B" w:rsidP="4C291E29">
      <w:pPr>
        <w:pStyle w:val="ListParagraph"/>
        <w:numPr>
          <w:ilvl w:val="0"/>
          <w:numId w:val="9"/>
        </w:numPr>
        <w:autoSpaceDE w:val="0"/>
        <w:autoSpaceDN w:val="0"/>
        <w:adjustRightInd w:val="0"/>
        <w:spacing w:after="46" w:line="240" w:lineRule="auto"/>
        <w:rPr>
          <w:rFonts w:ascii="Helvetica Light" w:eastAsia="Helvetica Light" w:hAnsi="Helvetica Light" w:cs="Helvetica Light"/>
          <w:color w:val="262626"/>
          <w:lang w:eastAsia="sv-SE"/>
        </w:rPr>
      </w:pPr>
      <w:r w:rsidRPr="4C291E29">
        <w:rPr>
          <w:rFonts w:ascii="Helvetica Light" w:eastAsia="Helvetica Light" w:hAnsi="Helvetica Light" w:cs="Helvetica Light"/>
        </w:rPr>
        <w:t>Ett projekt i grupp</w:t>
      </w:r>
      <w:r w:rsidRPr="4C291E29">
        <w:rPr>
          <w:rFonts w:ascii="Helvetica Light" w:eastAsia="Helvetica Light" w:hAnsi="Helvetica Light" w:cs="Helvetica Light"/>
          <w:color w:val="262626" w:themeColor="text1" w:themeTint="D9"/>
          <w:lang w:eastAsia="sv-SE"/>
        </w:rPr>
        <w:t xml:space="preserve"> </w:t>
      </w:r>
    </w:p>
    <w:p w14:paraId="38024825" w14:textId="59B2ECE3" w:rsidR="00571595" w:rsidRPr="00F45E3D" w:rsidRDefault="002210FB" w:rsidP="4C291E29">
      <w:pPr>
        <w:pStyle w:val="ListParagraph"/>
        <w:numPr>
          <w:ilvl w:val="0"/>
          <w:numId w:val="9"/>
        </w:numPr>
        <w:autoSpaceDE w:val="0"/>
        <w:autoSpaceDN w:val="0"/>
        <w:adjustRightInd w:val="0"/>
        <w:spacing w:after="46" w:line="240" w:lineRule="auto"/>
        <w:rPr>
          <w:rFonts w:ascii="Helvetica Light" w:eastAsia="Helvetica Light" w:hAnsi="Helvetica Light" w:cs="Helvetica Light"/>
          <w:color w:val="262626"/>
          <w:lang w:eastAsia="sv-SE"/>
        </w:rPr>
      </w:pPr>
      <w:r w:rsidRPr="4C291E29">
        <w:rPr>
          <w:rFonts w:ascii="Helvetica Light" w:eastAsia="Helvetica Light" w:hAnsi="Helvetica Light" w:cs="Helvetica Light"/>
        </w:rPr>
        <w:t xml:space="preserve">En </w:t>
      </w:r>
      <w:r w:rsidR="0041137A" w:rsidRPr="4C291E29">
        <w:rPr>
          <w:rFonts w:ascii="Helvetica Light" w:eastAsia="Helvetica Light" w:hAnsi="Helvetica Light" w:cs="Helvetica Light"/>
        </w:rPr>
        <w:t>individuell</w:t>
      </w:r>
      <w:r w:rsidRPr="4C291E29">
        <w:rPr>
          <w:rFonts w:ascii="Helvetica Light" w:eastAsia="Helvetica Light" w:hAnsi="Helvetica Light" w:cs="Helvetica Light"/>
        </w:rPr>
        <w:t xml:space="preserve"> inlämningsuppgift</w:t>
      </w:r>
    </w:p>
    <w:p w14:paraId="185B308A" w14:textId="77777777" w:rsidR="007967E0" w:rsidRPr="00F45E3D" w:rsidRDefault="007967E0" w:rsidP="4C291E29">
      <w:pPr>
        <w:autoSpaceDE w:val="0"/>
        <w:autoSpaceDN w:val="0"/>
        <w:adjustRightInd w:val="0"/>
        <w:spacing w:after="46" w:line="240" w:lineRule="auto"/>
        <w:rPr>
          <w:rFonts w:ascii="Helvetica Light" w:eastAsia="Helvetica Light" w:hAnsi="Helvetica Light" w:cs="Helvetica Light"/>
        </w:rPr>
      </w:pPr>
    </w:p>
    <w:p w14:paraId="5EBC5AF7" w14:textId="397A6D13" w:rsidR="00275ADA" w:rsidRPr="00F45E3D" w:rsidRDefault="0062055A" w:rsidP="4C291E29">
      <w:pPr>
        <w:pStyle w:val="Default"/>
        <w:rPr>
          <w:rFonts w:ascii="Helvetica Light" w:eastAsia="Helvetica Light" w:hAnsi="Helvetica Light" w:cs="Helvetica Light"/>
          <w:color w:val="auto"/>
        </w:rPr>
      </w:pPr>
      <w:r w:rsidRPr="4C291E29">
        <w:rPr>
          <w:rFonts w:ascii="Helvetica Light" w:eastAsia="Helvetica Light" w:hAnsi="Helvetica Light" w:cs="Helvetica Light"/>
          <w:color w:val="8137B1"/>
          <w:sz w:val="26"/>
          <w:szCs w:val="26"/>
          <w:lang w:eastAsia="sv-SE"/>
        </w:rPr>
        <w:t xml:space="preserve">Rutiner gällande komplettering alt. omtentamen </w:t>
      </w:r>
    </w:p>
    <w:p w14:paraId="0334A11A" w14:textId="77777777" w:rsidR="008963D0" w:rsidRPr="00F45E3D" w:rsidRDefault="008963D0" w:rsidP="4C291E29">
      <w:pPr>
        <w:pStyle w:val="Default"/>
        <w:rPr>
          <w:rFonts w:ascii="Helvetica Light" w:eastAsia="Helvetica Light" w:hAnsi="Helvetica Light" w:cs="Helvetica Light"/>
          <w:color w:val="262626"/>
          <w:sz w:val="22"/>
          <w:szCs w:val="22"/>
          <w:lang w:eastAsia="sv-SE"/>
        </w:rPr>
      </w:pPr>
      <w:r w:rsidRPr="4C291E29">
        <w:rPr>
          <w:rFonts w:ascii="Helvetica Light" w:eastAsia="Helvetica Light" w:hAnsi="Helvetica Light" w:cs="Helvetica Light"/>
          <w:color w:val="262626" w:themeColor="text1" w:themeTint="D9"/>
          <w:sz w:val="22"/>
          <w:szCs w:val="22"/>
          <w:lang w:eastAsia="sv-SE"/>
        </w:rPr>
        <w:t xml:space="preserve">Den studerande har sammanlagt tre tillfällen att visa att man uppnått målen. </w:t>
      </w:r>
    </w:p>
    <w:p w14:paraId="15151C5E" w14:textId="77777777" w:rsidR="008963D0" w:rsidRPr="00F45E3D" w:rsidRDefault="008963D0" w:rsidP="4C291E29">
      <w:pPr>
        <w:pStyle w:val="Default"/>
        <w:rPr>
          <w:rFonts w:ascii="Helvetica Light" w:eastAsia="Helvetica Light" w:hAnsi="Helvetica Light" w:cs="Helvetica Light"/>
          <w:color w:val="262626"/>
          <w:sz w:val="22"/>
          <w:szCs w:val="22"/>
          <w:lang w:eastAsia="sv-SE"/>
        </w:rPr>
      </w:pPr>
      <w:r w:rsidRPr="4C291E29">
        <w:rPr>
          <w:rFonts w:ascii="Helvetica Light" w:eastAsia="Helvetica Light" w:hAnsi="Helvetica Light" w:cs="Helvetica Light"/>
          <w:color w:val="262626" w:themeColor="text1" w:themeTint="D9"/>
          <w:sz w:val="22"/>
          <w:szCs w:val="22"/>
          <w:lang w:eastAsia="sv-SE"/>
        </w:rPr>
        <w:t xml:space="preserve">Vid frånvaro från ordinarie tentamenstillfälle ersätts tillfället endast om de studerande kan styrka giltig frånvaro (t ex med sjukintyg) </w:t>
      </w:r>
    </w:p>
    <w:p w14:paraId="65EE0549" w14:textId="77777777" w:rsidR="008963D0" w:rsidRPr="00F45E3D" w:rsidRDefault="008963D0" w:rsidP="4C291E29">
      <w:pPr>
        <w:pStyle w:val="Default"/>
        <w:rPr>
          <w:rFonts w:ascii="Helvetica Light" w:eastAsia="Helvetica Light" w:hAnsi="Helvetica Light" w:cs="Helvetica Light"/>
          <w:color w:val="262626"/>
          <w:sz w:val="22"/>
          <w:szCs w:val="22"/>
          <w:lang w:eastAsia="sv-SE"/>
        </w:rPr>
      </w:pPr>
      <w:r w:rsidRPr="4C291E29">
        <w:rPr>
          <w:rFonts w:ascii="Helvetica Light" w:eastAsia="Helvetica Light" w:hAnsi="Helvetica Light" w:cs="Helvetica Light"/>
          <w:color w:val="262626" w:themeColor="text1" w:themeTint="D9"/>
          <w:sz w:val="22"/>
          <w:szCs w:val="22"/>
          <w:lang w:eastAsia="sv-SE"/>
        </w:rPr>
        <w:lastRenderedPageBreak/>
        <w:t xml:space="preserve">Efter ordinarie tillfälle har den studerande möjlighet att komplettera/omtentamen två gånger enligt anordnarens anvisningar senast 6 veckor efter kursens avslut. </w:t>
      </w:r>
    </w:p>
    <w:p w14:paraId="774DA8C5" w14:textId="77777777" w:rsidR="008963D0" w:rsidRPr="00F45E3D" w:rsidRDefault="008963D0" w:rsidP="4C291E29">
      <w:pPr>
        <w:pStyle w:val="Default"/>
        <w:rPr>
          <w:rFonts w:ascii="Helvetica Light" w:eastAsia="Helvetica Light" w:hAnsi="Helvetica Light" w:cs="Helvetica Light"/>
          <w:color w:val="262626"/>
          <w:sz w:val="22"/>
          <w:szCs w:val="22"/>
          <w:lang w:eastAsia="sv-SE"/>
        </w:rPr>
      </w:pPr>
    </w:p>
    <w:p w14:paraId="795072F1" w14:textId="77777777" w:rsidR="008963D0" w:rsidRPr="00F45E3D" w:rsidRDefault="008963D0" w:rsidP="4C291E29">
      <w:pPr>
        <w:pStyle w:val="Default"/>
        <w:rPr>
          <w:rFonts w:ascii="Helvetica Light" w:eastAsia="Helvetica Light" w:hAnsi="Helvetica Light" w:cs="Helvetica Light"/>
          <w:color w:val="262626"/>
          <w:sz w:val="22"/>
          <w:szCs w:val="22"/>
          <w:lang w:eastAsia="sv-SE"/>
        </w:rPr>
      </w:pPr>
      <w:r w:rsidRPr="4C291E29">
        <w:rPr>
          <w:rFonts w:ascii="Helvetica Light" w:eastAsia="Helvetica Light" w:hAnsi="Helvetica Light" w:cs="Helvetica Light"/>
          <w:color w:val="262626" w:themeColor="text1" w:themeTint="D9"/>
          <w:sz w:val="22"/>
          <w:szCs w:val="22"/>
          <w:lang w:eastAsia="sv-SE"/>
        </w:rPr>
        <w:t xml:space="preserve">Den studerande som inte uppnått alla kursens alla mål inom angiven tidsram kan få möjlighet att läsa om kursen med nästkommande utbildningsomgång om utbildningen har fler beviljade omgångar. </w:t>
      </w:r>
    </w:p>
    <w:p w14:paraId="1E567E9D" w14:textId="77777777" w:rsidR="008963D0" w:rsidRPr="00F45E3D" w:rsidRDefault="008963D0" w:rsidP="4C291E29">
      <w:pPr>
        <w:pStyle w:val="Default"/>
        <w:rPr>
          <w:rFonts w:ascii="Helvetica Light" w:eastAsia="Helvetica Light" w:hAnsi="Helvetica Light" w:cs="Helvetica Light"/>
          <w:color w:val="262626"/>
          <w:sz w:val="22"/>
          <w:szCs w:val="22"/>
          <w:lang w:eastAsia="sv-SE"/>
        </w:rPr>
      </w:pPr>
      <w:r w:rsidRPr="4C291E29">
        <w:rPr>
          <w:rFonts w:ascii="Helvetica Light" w:eastAsia="Helvetica Light" w:hAnsi="Helvetica Light" w:cs="Helvetica Light"/>
          <w:color w:val="262626" w:themeColor="text1" w:themeTint="D9"/>
          <w:sz w:val="22"/>
          <w:szCs w:val="22"/>
          <w:lang w:eastAsia="sv-SE"/>
        </w:rPr>
        <w:t>Vid särskilda pedagogiska behov kan anpassning av kunskapskontrollerna göras.</w:t>
      </w:r>
    </w:p>
    <w:p w14:paraId="2B9C8E22" w14:textId="77777777" w:rsidR="00F34729" w:rsidRPr="00F45E3D" w:rsidRDefault="00F34729" w:rsidP="4C291E29">
      <w:pPr>
        <w:pStyle w:val="Default"/>
        <w:rPr>
          <w:rFonts w:ascii="Helvetica Light" w:eastAsia="Helvetica Light" w:hAnsi="Helvetica Light" w:cs="Helvetica Light"/>
          <w:b/>
          <w:bCs/>
          <w:sz w:val="21"/>
          <w:szCs w:val="21"/>
        </w:rPr>
      </w:pPr>
    </w:p>
    <w:p w14:paraId="5A362BCC" w14:textId="77777777" w:rsidR="00F34729" w:rsidRPr="00F45E3D" w:rsidRDefault="00F34729" w:rsidP="4C291E29">
      <w:pPr>
        <w:pStyle w:val="Default"/>
        <w:rPr>
          <w:rFonts w:ascii="Helvetica Light" w:eastAsia="Helvetica Light" w:hAnsi="Helvetica Light" w:cs="Helvetica Light"/>
          <w:b/>
          <w:bCs/>
          <w:sz w:val="21"/>
          <w:szCs w:val="21"/>
        </w:rPr>
      </w:pPr>
    </w:p>
    <w:p w14:paraId="4D4A4971" w14:textId="30056666" w:rsidR="0062055A" w:rsidRPr="00F45E3D" w:rsidRDefault="0062055A" w:rsidP="4C291E29">
      <w:pPr>
        <w:pStyle w:val="Default"/>
        <w:rPr>
          <w:rFonts w:ascii="Helvetica Light" w:eastAsia="Helvetica Light" w:hAnsi="Helvetica Light" w:cs="Helvetica Light"/>
          <w:color w:val="8137B1"/>
          <w:sz w:val="26"/>
          <w:szCs w:val="26"/>
          <w:lang w:eastAsia="sv-SE"/>
        </w:rPr>
      </w:pPr>
      <w:r w:rsidRPr="4C291E29">
        <w:rPr>
          <w:rFonts w:ascii="Helvetica Light" w:eastAsia="Helvetica Light" w:hAnsi="Helvetica Light" w:cs="Helvetica Light"/>
          <w:color w:val="8137B1"/>
          <w:sz w:val="26"/>
          <w:szCs w:val="26"/>
          <w:lang w:eastAsia="sv-SE"/>
        </w:rPr>
        <w:t xml:space="preserve">Principer för betygssättning </w:t>
      </w:r>
    </w:p>
    <w:p w14:paraId="4E92CED7" w14:textId="77777777" w:rsidR="00E954AE" w:rsidRPr="00F45E3D" w:rsidRDefault="00E954AE" w:rsidP="4C291E29">
      <w:pPr>
        <w:pStyle w:val="Default"/>
        <w:rPr>
          <w:rFonts w:ascii="Helvetica Light" w:eastAsia="Helvetica Light" w:hAnsi="Helvetica Light" w:cs="Helvetica Light"/>
          <w:color w:val="262626"/>
          <w:sz w:val="22"/>
          <w:szCs w:val="22"/>
          <w:lang w:eastAsia="sv-SE"/>
        </w:rPr>
      </w:pPr>
      <w:r w:rsidRPr="4C291E29">
        <w:rPr>
          <w:rFonts w:ascii="Helvetica Light" w:eastAsia="Helvetica Light" w:hAnsi="Helvetica Light" w:cs="Helvetica Light"/>
          <w:color w:val="262626" w:themeColor="text1" w:themeTint="D9"/>
          <w:sz w:val="22"/>
          <w:szCs w:val="22"/>
          <w:lang w:eastAsia="sv-SE"/>
        </w:rPr>
        <w:t xml:space="preserve">Den studerandes prestation betygsätts efter genomförd kurs med betygen Icke Godkänt (IG), Godkänt (G) eller Väl Godkänt (VG). </w:t>
      </w:r>
    </w:p>
    <w:p w14:paraId="7115DBA7" w14:textId="77777777" w:rsidR="00E954AE" w:rsidRPr="00F45E3D" w:rsidRDefault="00E954AE" w:rsidP="4C291E29">
      <w:pPr>
        <w:pStyle w:val="Default"/>
        <w:rPr>
          <w:rFonts w:ascii="Helvetica Light" w:eastAsia="Helvetica Light" w:hAnsi="Helvetica Light" w:cs="Helvetica Light"/>
          <w:color w:val="262626"/>
          <w:sz w:val="22"/>
          <w:szCs w:val="22"/>
          <w:lang w:eastAsia="sv-SE"/>
        </w:rPr>
      </w:pPr>
      <w:r w:rsidRPr="4C291E29">
        <w:rPr>
          <w:rFonts w:ascii="Helvetica Light" w:eastAsia="Helvetica Light" w:hAnsi="Helvetica Light" w:cs="Helvetica Light"/>
          <w:color w:val="262626" w:themeColor="text1" w:themeTint="D9"/>
          <w:sz w:val="22"/>
          <w:szCs w:val="22"/>
          <w:lang w:eastAsia="sv-SE"/>
        </w:rPr>
        <w:t xml:space="preserve">Kursbetyget baseras på en sammanvägning av samtliga kontroller. </w:t>
      </w:r>
    </w:p>
    <w:p w14:paraId="6E9895CB" w14:textId="77777777" w:rsidR="00E954AE" w:rsidRPr="00F45E3D" w:rsidRDefault="00E954AE" w:rsidP="4C291E29">
      <w:pPr>
        <w:pStyle w:val="Default"/>
        <w:rPr>
          <w:rFonts w:ascii="Helvetica Light" w:eastAsia="Helvetica Light" w:hAnsi="Helvetica Light" w:cs="Helvetica Light"/>
          <w:color w:val="262626"/>
          <w:sz w:val="22"/>
          <w:szCs w:val="22"/>
          <w:lang w:eastAsia="sv-SE"/>
        </w:rPr>
      </w:pPr>
      <w:r w:rsidRPr="4C291E29">
        <w:rPr>
          <w:rFonts w:ascii="Helvetica Light" w:eastAsia="Helvetica Light" w:hAnsi="Helvetica Light" w:cs="Helvetica Light"/>
          <w:color w:val="262626" w:themeColor="text1" w:themeTint="D9"/>
          <w:sz w:val="22"/>
          <w:szCs w:val="22"/>
          <w:lang w:eastAsia="sv-SE"/>
        </w:rPr>
        <w:t>Om den studerande genomför alla examinerande moment/uppgifter/tentamen men inte uppnår kursens mål erhålls betyget ”IG”.  Om den studerande inte genomför alla examinerande moment/uppgifter/tentamen enligt anordnarens anvisningar efter avslutad kurs anges ”betyg kan ej sättas”</w:t>
      </w:r>
    </w:p>
    <w:p w14:paraId="6EB77DF6" w14:textId="77777777" w:rsidR="00E954AE" w:rsidRPr="00F45E3D" w:rsidRDefault="00E954AE" w:rsidP="4C291E29">
      <w:pPr>
        <w:pStyle w:val="Default"/>
        <w:rPr>
          <w:rFonts w:ascii="Helvetica Light" w:eastAsia="Helvetica Light" w:hAnsi="Helvetica Light" w:cs="Helvetica Light"/>
          <w:color w:val="262626"/>
          <w:sz w:val="22"/>
          <w:szCs w:val="22"/>
          <w:lang w:eastAsia="sv-SE"/>
        </w:rPr>
      </w:pPr>
    </w:p>
    <w:p w14:paraId="106831E4" w14:textId="77777777" w:rsidR="00E954AE" w:rsidRPr="00F45E3D" w:rsidRDefault="00E954AE" w:rsidP="4C291E29">
      <w:pPr>
        <w:pStyle w:val="Default"/>
        <w:rPr>
          <w:rFonts w:ascii="Helvetica Light" w:eastAsia="Helvetica Light" w:hAnsi="Helvetica Light" w:cs="Helvetica Light"/>
          <w:color w:val="262626"/>
          <w:sz w:val="22"/>
          <w:szCs w:val="22"/>
          <w:lang w:eastAsia="sv-SE"/>
        </w:rPr>
      </w:pPr>
      <w:r w:rsidRPr="4C291E29">
        <w:rPr>
          <w:rFonts w:ascii="Helvetica Light" w:eastAsia="Helvetica Light" w:hAnsi="Helvetica Light" w:cs="Helvetica Light"/>
          <w:color w:val="262626" w:themeColor="text1" w:themeTint="D9"/>
          <w:sz w:val="22"/>
          <w:szCs w:val="22"/>
          <w:lang w:eastAsia="sv-SE"/>
        </w:rPr>
        <w:t>Icke Godkänt (IG) Den studerande ha genomfört kursen utan att nå alla kursens mål på minst en G-nivå.</w:t>
      </w:r>
    </w:p>
    <w:p w14:paraId="084EC47C" w14:textId="77777777" w:rsidR="00E954AE" w:rsidRPr="00F45E3D" w:rsidRDefault="00E954AE" w:rsidP="4C291E29">
      <w:pPr>
        <w:pStyle w:val="Default"/>
        <w:rPr>
          <w:rFonts w:ascii="Helvetica Light" w:eastAsia="Helvetica Light" w:hAnsi="Helvetica Light" w:cs="Helvetica Light"/>
          <w:color w:val="262626"/>
          <w:sz w:val="22"/>
          <w:szCs w:val="22"/>
          <w:lang w:eastAsia="sv-SE"/>
        </w:rPr>
      </w:pPr>
    </w:p>
    <w:p w14:paraId="50D4758E" w14:textId="77777777" w:rsidR="00E954AE" w:rsidRPr="00F45E3D" w:rsidRDefault="00E954AE" w:rsidP="4C291E29">
      <w:pPr>
        <w:pStyle w:val="Default"/>
        <w:rPr>
          <w:rFonts w:ascii="Helvetica Light" w:eastAsia="Helvetica Light" w:hAnsi="Helvetica Light" w:cs="Helvetica Light"/>
          <w:color w:val="262626"/>
          <w:sz w:val="22"/>
          <w:szCs w:val="22"/>
          <w:lang w:eastAsia="sv-SE"/>
        </w:rPr>
      </w:pPr>
      <w:r w:rsidRPr="4C291E29">
        <w:rPr>
          <w:rFonts w:ascii="Helvetica Light" w:eastAsia="Helvetica Light" w:hAnsi="Helvetica Light" w:cs="Helvetica Light"/>
          <w:color w:val="262626" w:themeColor="text1" w:themeTint="D9"/>
          <w:sz w:val="22"/>
          <w:szCs w:val="22"/>
          <w:lang w:eastAsia="sv-SE"/>
        </w:rPr>
        <w:t>Godkänt (G) Den studerande har genomfört kursen och nått alla kursens mål.</w:t>
      </w:r>
    </w:p>
    <w:p w14:paraId="01AE9E62" w14:textId="77777777" w:rsidR="00E954AE" w:rsidRPr="00F45E3D" w:rsidRDefault="00E954AE" w:rsidP="4C291E29">
      <w:pPr>
        <w:pStyle w:val="Default"/>
        <w:rPr>
          <w:rFonts w:ascii="Helvetica Light" w:eastAsia="Helvetica Light" w:hAnsi="Helvetica Light" w:cs="Helvetica Light"/>
          <w:color w:val="262626"/>
          <w:sz w:val="22"/>
          <w:szCs w:val="22"/>
          <w:lang w:eastAsia="sv-SE"/>
        </w:rPr>
      </w:pPr>
    </w:p>
    <w:p w14:paraId="22FEC841" w14:textId="77777777" w:rsidR="00E954AE" w:rsidRPr="00F45E3D" w:rsidRDefault="00E954AE" w:rsidP="4C291E29">
      <w:pPr>
        <w:pStyle w:val="Default"/>
        <w:rPr>
          <w:rFonts w:ascii="Helvetica Light" w:eastAsia="Helvetica Light" w:hAnsi="Helvetica Light" w:cs="Helvetica Light"/>
          <w:color w:val="262626"/>
          <w:sz w:val="22"/>
          <w:szCs w:val="22"/>
          <w:lang w:eastAsia="sv-SE"/>
        </w:rPr>
      </w:pPr>
      <w:r w:rsidRPr="4C291E29">
        <w:rPr>
          <w:rFonts w:ascii="Helvetica Light" w:eastAsia="Helvetica Light" w:hAnsi="Helvetica Light" w:cs="Helvetica Light"/>
          <w:color w:val="262626" w:themeColor="text1" w:themeTint="D9"/>
          <w:sz w:val="22"/>
          <w:szCs w:val="22"/>
          <w:lang w:eastAsia="sv-SE"/>
        </w:rPr>
        <w:t>Väl Godkänt (VG) Den studerande har genomfört kursen och nått alla kursens mål.</w:t>
      </w:r>
    </w:p>
    <w:p w14:paraId="429A7F40" w14:textId="762F8CC0" w:rsidR="5D3537CF" w:rsidRPr="00F45E3D" w:rsidRDefault="5D3537CF" w:rsidP="4C291E29">
      <w:pPr>
        <w:pStyle w:val="Default"/>
        <w:rPr>
          <w:rFonts w:ascii="Helvetica Light" w:eastAsia="Helvetica Light" w:hAnsi="Helvetica Light" w:cs="Helvetica Light"/>
          <w:color w:val="262626" w:themeColor="text1" w:themeTint="D9"/>
          <w:sz w:val="22"/>
          <w:szCs w:val="22"/>
          <w:lang w:eastAsia="sv-SE"/>
        </w:rPr>
      </w:pPr>
    </w:p>
    <w:p w14:paraId="0946474C" w14:textId="65C9F01E" w:rsidR="002E7CDC" w:rsidRPr="00F45E3D" w:rsidRDefault="10565E48" w:rsidP="4C291E29">
      <w:pPr>
        <w:pStyle w:val="Default"/>
        <w:rPr>
          <w:rFonts w:ascii="Helvetica Light" w:eastAsia="Helvetica Light" w:hAnsi="Helvetica Light" w:cs="Helvetica Light"/>
          <w:color w:val="262626" w:themeColor="text1" w:themeTint="D9"/>
          <w:lang w:eastAsia="sv-SE"/>
        </w:rPr>
      </w:pPr>
      <w:r w:rsidRPr="4C291E29">
        <w:rPr>
          <w:rFonts w:ascii="Helvetica Light" w:eastAsia="Helvetica Light" w:hAnsi="Helvetica Light" w:cs="Helvetica Light"/>
          <w:color w:val="262626" w:themeColor="text1" w:themeTint="D9"/>
          <w:lang w:eastAsia="sv-SE"/>
        </w:rPr>
        <w:t xml:space="preserve">Den studerande </w:t>
      </w:r>
      <w:r w:rsidR="662037F3" w:rsidRPr="4C291E29">
        <w:rPr>
          <w:rFonts w:ascii="Helvetica Light" w:eastAsia="Helvetica Light" w:hAnsi="Helvetica Light" w:cs="Helvetica Light"/>
          <w:color w:val="262626" w:themeColor="text1" w:themeTint="D9"/>
          <w:lang w:eastAsia="sv-SE"/>
        </w:rPr>
        <w:t>kan dessutom</w:t>
      </w:r>
      <w:r w:rsidR="7B20D72C" w:rsidRPr="4C291E29">
        <w:rPr>
          <w:rFonts w:ascii="Helvetica Light" w:eastAsia="Helvetica Light" w:hAnsi="Helvetica Light" w:cs="Helvetica Light"/>
          <w:color w:val="262626" w:themeColor="text1" w:themeTint="D9"/>
          <w:lang w:eastAsia="sv-SE"/>
        </w:rPr>
        <w:t>:</w:t>
      </w:r>
    </w:p>
    <w:p w14:paraId="29C2BC86" w14:textId="74D39FE5" w:rsidR="002E7CDC" w:rsidRPr="00F45E3D" w:rsidRDefault="662037F3" w:rsidP="4C291E29">
      <w:pPr>
        <w:pStyle w:val="Default"/>
        <w:rPr>
          <w:rFonts w:ascii="Helvetica Light" w:eastAsia="Helvetica Light" w:hAnsi="Helvetica Light" w:cs="Helvetica Light"/>
          <w:color w:val="262626" w:themeColor="text1" w:themeTint="D9"/>
          <w:lang w:eastAsia="sv-SE"/>
        </w:rPr>
      </w:pPr>
      <w:r w:rsidRPr="4C291E29">
        <w:rPr>
          <w:rFonts w:ascii="Helvetica Light" w:eastAsia="Helvetica Light" w:hAnsi="Helvetica Light" w:cs="Helvetica Light"/>
          <w:color w:val="262626" w:themeColor="text1" w:themeTint="D9"/>
          <w:lang w:eastAsia="sv-SE"/>
        </w:rPr>
        <w:t xml:space="preserve"> </w:t>
      </w:r>
    </w:p>
    <w:p w14:paraId="1905E960" w14:textId="56CB5125" w:rsidR="002E7CDC" w:rsidRPr="00F45E3D" w:rsidRDefault="662037F3" w:rsidP="4C291E29">
      <w:pPr>
        <w:pStyle w:val="Default"/>
        <w:numPr>
          <w:ilvl w:val="0"/>
          <w:numId w:val="1"/>
        </w:numPr>
        <w:rPr>
          <w:rFonts w:ascii="Helvetica Light" w:eastAsia="Helvetica Light" w:hAnsi="Helvetica Light" w:cs="Helvetica Light"/>
          <w:color w:val="262626" w:themeColor="text1" w:themeTint="D9"/>
          <w:lang w:eastAsia="sv-SE"/>
        </w:rPr>
      </w:pPr>
      <w:r w:rsidRPr="4C291E29">
        <w:rPr>
          <w:rFonts w:ascii="Helvetica Light" w:eastAsia="Helvetica Light" w:hAnsi="Helvetica Light" w:cs="Helvetica Light"/>
          <w:color w:val="262626" w:themeColor="text1" w:themeTint="D9"/>
          <w:lang w:eastAsia="sv-SE"/>
        </w:rPr>
        <w:t>nyanserat resonera kring för och nackdelar med några olika OOP</w:t>
      </w:r>
      <w:r w:rsidR="13C5DF8D" w:rsidRPr="4C291E29">
        <w:rPr>
          <w:rFonts w:ascii="Helvetica Light" w:eastAsia="Helvetica Light" w:hAnsi="Helvetica Light" w:cs="Helvetica Light"/>
          <w:color w:val="262626" w:themeColor="text1" w:themeTint="D9"/>
          <w:lang w:eastAsia="sv-SE"/>
        </w:rPr>
        <w:t xml:space="preserve"> </w:t>
      </w:r>
      <w:r w:rsidRPr="4C291E29">
        <w:rPr>
          <w:rFonts w:ascii="Helvetica Light" w:eastAsia="Helvetica Light" w:hAnsi="Helvetica Light" w:cs="Helvetica Light"/>
          <w:color w:val="262626" w:themeColor="text1" w:themeTint="D9"/>
          <w:lang w:eastAsia="sv-SE"/>
        </w:rPr>
        <w:t>mekaniker/lösningar.</w:t>
      </w:r>
    </w:p>
    <w:p w14:paraId="4FB0A27C" w14:textId="69D6A752" w:rsidR="002E7CDC" w:rsidRPr="00F45E3D" w:rsidRDefault="662037F3" w:rsidP="4C291E29">
      <w:pPr>
        <w:pStyle w:val="Default"/>
        <w:numPr>
          <w:ilvl w:val="0"/>
          <w:numId w:val="1"/>
        </w:numPr>
        <w:rPr>
          <w:rFonts w:ascii="Helvetica Light" w:eastAsia="Helvetica Light" w:hAnsi="Helvetica Light" w:cs="Helvetica Light"/>
        </w:rPr>
      </w:pPr>
      <w:r w:rsidRPr="4C291E29">
        <w:rPr>
          <w:rFonts w:ascii="Helvetica Light" w:eastAsia="Helvetica Light" w:hAnsi="Helvetica Light" w:cs="Helvetica Light"/>
        </w:rPr>
        <w:t>resonera kring och motivera för hur den utvecklade programvaran byggts upp.</w:t>
      </w:r>
    </w:p>
    <w:p w14:paraId="6ADFD564" w14:textId="1C787C27" w:rsidR="0036318B" w:rsidRPr="00F45E3D" w:rsidRDefault="662037F3" w:rsidP="4C291E29">
      <w:pPr>
        <w:pStyle w:val="ListParagraph"/>
        <w:numPr>
          <w:ilvl w:val="0"/>
          <w:numId w:val="1"/>
        </w:numPr>
        <w:spacing w:after="0" w:line="240" w:lineRule="auto"/>
        <w:rPr>
          <w:rFonts w:ascii="Helvetica Light" w:eastAsia="Helvetica Light" w:hAnsi="Helvetica Light" w:cs="Helvetica Light"/>
          <w:sz w:val="24"/>
          <w:szCs w:val="24"/>
        </w:rPr>
      </w:pPr>
      <w:r w:rsidRPr="4C291E29">
        <w:rPr>
          <w:rFonts w:ascii="Helvetica Light" w:eastAsia="Helvetica Light" w:hAnsi="Helvetica Light" w:cs="Helvetica Light"/>
          <w:sz w:val="24"/>
          <w:szCs w:val="24"/>
        </w:rPr>
        <w:t>nyanserat resonera kring den framtagna designen.</w:t>
      </w:r>
    </w:p>
    <w:p w14:paraId="7212B663" w14:textId="1DC3B781" w:rsidR="0036318B" w:rsidRPr="00F45E3D" w:rsidRDefault="662037F3" w:rsidP="4C291E29">
      <w:pPr>
        <w:pStyle w:val="ListParagraph"/>
        <w:numPr>
          <w:ilvl w:val="0"/>
          <w:numId w:val="1"/>
        </w:numPr>
        <w:spacing w:after="0" w:line="240" w:lineRule="auto"/>
        <w:rPr>
          <w:rFonts w:ascii="Helvetica Light" w:eastAsia="Helvetica Light" w:hAnsi="Helvetica Light" w:cs="Helvetica Light"/>
          <w:sz w:val="24"/>
          <w:szCs w:val="24"/>
        </w:rPr>
      </w:pPr>
      <w:r w:rsidRPr="4C291E29">
        <w:rPr>
          <w:rFonts w:ascii="Helvetica Light" w:eastAsia="Helvetica Light" w:hAnsi="Helvetica Light" w:cs="Helvetica Light"/>
          <w:sz w:val="24"/>
          <w:szCs w:val="24"/>
        </w:rPr>
        <w:t>bra struktur i commit</w:t>
      </w:r>
      <w:r w:rsidR="00153046">
        <w:rPr>
          <w:rFonts w:ascii="Helvetica Light" w:eastAsia="Helvetica Light" w:hAnsi="Helvetica Light" w:cs="Helvetica Light"/>
          <w:sz w:val="24"/>
          <w:szCs w:val="24"/>
        </w:rPr>
        <w:t>-</w:t>
      </w:r>
      <w:r w:rsidRPr="4C291E29">
        <w:rPr>
          <w:rFonts w:ascii="Helvetica Light" w:eastAsia="Helvetica Light" w:hAnsi="Helvetica Light" w:cs="Helvetica Light"/>
          <w:sz w:val="24"/>
          <w:szCs w:val="24"/>
        </w:rPr>
        <w:t xml:space="preserve">meddelanden och en enklare readme-fil.  </w:t>
      </w:r>
    </w:p>
    <w:p w14:paraId="2913A941" w14:textId="77777777" w:rsidR="0036318B" w:rsidRPr="00F45E3D" w:rsidRDefault="0036318B" w:rsidP="4C291E29">
      <w:pPr>
        <w:pStyle w:val="Default"/>
        <w:rPr>
          <w:rFonts w:ascii="Helvetica Light" w:eastAsia="Helvetica Light" w:hAnsi="Helvetica Light" w:cs="Helvetica Light"/>
        </w:rPr>
      </w:pPr>
    </w:p>
    <w:p w14:paraId="27A7032D" w14:textId="77777777" w:rsidR="0036318B" w:rsidRPr="00F45E3D" w:rsidRDefault="0036318B" w:rsidP="4C291E29">
      <w:pPr>
        <w:pStyle w:val="Default"/>
        <w:rPr>
          <w:rFonts w:ascii="Helvetica Light" w:eastAsia="Helvetica Light" w:hAnsi="Helvetica Light" w:cs="Helvetica Light"/>
        </w:rPr>
      </w:pPr>
    </w:p>
    <w:p w14:paraId="04D8A499" w14:textId="77777777" w:rsidR="0036318B" w:rsidRPr="00F45E3D" w:rsidRDefault="0036318B" w:rsidP="4C291E29">
      <w:pPr>
        <w:pStyle w:val="Default"/>
        <w:rPr>
          <w:rFonts w:ascii="Helvetica Light" w:eastAsia="Helvetica Light" w:hAnsi="Helvetica Light" w:cs="Helvetica Light"/>
        </w:rPr>
      </w:pPr>
    </w:p>
    <w:p w14:paraId="5C3010D4" w14:textId="77777777" w:rsidR="0036318B" w:rsidRPr="00F45E3D" w:rsidRDefault="0036318B" w:rsidP="4C291E29">
      <w:pPr>
        <w:pStyle w:val="Default"/>
        <w:rPr>
          <w:rFonts w:ascii="Helvetica Light" w:eastAsia="Helvetica Light" w:hAnsi="Helvetica Light" w:cs="Helvetica Light"/>
        </w:rPr>
      </w:pPr>
    </w:p>
    <w:p w14:paraId="66E51EEB" w14:textId="77777777" w:rsidR="0036318B" w:rsidRPr="00F45E3D" w:rsidRDefault="0036318B" w:rsidP="4C291E29">
      <w:pPr>
        <w:pStyle w:val="Default"/>
        <w:rPr>
          <w:rFonts w:ascii="Helvetica Light" w:eastAsia="Helvetica Light" w:hAnsi="Helvetica Light" w:cs="Helvetica Light"/>
        </w:rPr>
      </w:pPr>
    </w:p>
    <w:p w14:paraId="7537B4F4" w14:textId="77777777" w:rsidR="0036318B" w:rsidRPr="00F45E3D" w:rsidRDefault="0036318B" w:rsidP="4C291E29">
      <w:pPr>
        <w:pStyle w:val="Default"/>
        <w:rPr>
          <w:rFonts w:ascii="Helvetica Light" w:eastAsia="Helvetica Light" w:hAnsi="Helvetica Light" w:cs="Helvetica Light"/>
        </w:rPr>
      </w:pPr>
    </w:p>
    <w:p w14:paraId="38764EF4" w14:textId="3B04C08B" w:rsidR="0036318B" w:rsidRPr="00F45E3D" w:rsidRDefault="0036318B" w:rsidP="4C291E29">
      <w:pPr>
        <w:pStyle w:val="Default"/>
        <w:rPr>
          <w:rFonts w:ascii="Helvetica Light" w:eastAsia="Helvetica Light" w:hAnsi="Helvetica Light" w:cs="Helvetica Light"/>
          <w:sz w:val="16"/>
          <w:szCs w:val="16"/>
        </w:rPr>
      </w:pPr>
    </w:p>
    <w:sectPr w:rsidR="0036318B" w:rsidRPr="00F45E3D" w:rsidSect="00F17065">
      <w:headerReference w:type="even" r:id="rId10"/>
      <w:headerReference w:type="default" r:id="rId11"/>
      <w:footerReference w:type="even" r:id="rId12"/>
      <w:footerReference w:type="default" r:id="rId13"/>
      <w:headerReference w:type="first" r:id="rId14"/>
      <w:footerReference w:type="first" r:id="rId15"/>
      <w:pgSz w:w="11906" w:h="16838"/>
      <w:pgMar w:top="2126" w:right="1077" w:bottom="1440" w:left="1077" w:header="709" w:footer="2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1B766" w14:textId="77777777" w:rsidR="00C60432" w:rsidRDefault="00C60432" w:rsidP="001D5C0F">
      <w:pPr>
        <w:spacing w:after="0" w:line="240" w:lineRule="auto"/>
      </w:pPr>
      <w:r>
        <w:separator/>
      </w:r>
    </w:p>
  </w:endnote>
  <w:endnote w:type="continuationSeparator" w:id="0">
    <w:p w14:paraId="0673BF10" w14:textId="77777777" w:rsidR="00C60432" w:rsidRDefault="00C60432" w:rsidP="001D5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Light">
    <w:altName w:val="Calibri"/>
    <w:charset w:val="00"/>
    <w:family w:val="swiss"/>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1472C" w14:textId="77777777" w:rsidR="00400E23" w:rsidRDefault="00400E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49108" w14:textId="77777777" w:rsidR="00A77710" w:rsidRPr="00290B65" w:rsidRDefault="00A77710" w:rsidP="00A77710">
    <w:pPr>
      <w:pStyle w:val="Footer"/>
      <w:tabs>
        <w:tab w:val="clear" w:pos="4513"/>
        <w:tab w:val="left" w:pos="2552"/>
        <w:tab w:val="left" w:pos="5387"/>
        <w:tab w:val="left" w:pos="7797"/>
      </w:tabs>
      <w:spacing w:afterLines="100" w:after="240" w:line="260" w:lineRule="exact"/>
      <w:rPr>
        <w:rFonts w:cstheme="majorHAnsi"/>
        <w:color w:val="000000" w:themeColor="text1"/>
        <w:sz w:val="16"/>
        <w:szCs w:val="16"/>
        <w:lang w:val="en-US"/>
      </w:rPr>
    </w:pPr>
    <w:r w:rsidRPr="00290B65">
      <w:rPr>
        <w:rFonts w:cstheme="majorHAnsi"/>
        <w:noProof/>
        <w:color w:val="000000" w:themeColor="text1"/>
        <w:sz w:val="16"/>
        <w:szCs w:val="16"/>
      </w:rPr>
      <mc:AlternateContent>
        <mc:Choice Requires="wps">
          <w:drawing>
            <wp:anchor distT="0" distB="0" distL="114300" distR="114300" simplePos="0" relativeHeight="251661312" behindDoc="0" locked="0" layoutInCell="1" allowOverlap="1" wp14:anchorId="0FFEDB99" wp14:editId="3F3B3082">
              <wp:simplePos x="0" y="0"/>
              <wp:positionH relativeFrom="column">
                <wp:posOffset>1651635</wp:posOffset>
              </wp:positionH>
              <wp:positionV relativeFrom="paragraph">
                <wp:posOffset>82452</wp:posOffset>
              </wp:positionV>
              <wp:extent cx="4358650" cy="0"/>
              <wp:effectExtent l="0" t="0" r="10160" b="12700"/>
              <wp:wrapNone/>
              <wp:docPr id="51" name="Rak 51"/>
              <wp:cNvGraphicFramePr/>
              <a:graphic xmlns:a="http://schemas.openxmlformats.org/drawingml/2006/main">
                <a:graphicData uri="http://schemas.microsoft.com/office/word/2010/wordprocessingShape">
                  <wps:wsp>
                    <wps:cNvCnPr/>
                    <wps:spPr>
                      <a:xfrm>
                        <a:off x="0" y="0"/>
                        <a:ext cx="4358650" cy="0"/>
                      </a:xfrm>
                      <a:prstGeom prst="line">
                        <a:avLst/>
                      </a:prstGeom>
                      <a:ln>
                        <a:solidFill>
                          <a:srgbClr val="8137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du="http://schemas.microsoft.com/office/word/2023/wordml/word16du">
          <w:pict w14:anchorId="59632669">
            <v:line id="Rak 51"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8137b1" from="130.05pt,6.5pt" to="473.25pt,6.5pt" w14:anchorId="4766DE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"/>
          </w:pict>
        </mc:Fallback>
      </mc:AlternateContent>
    </w:r>
    <w:r w:rsidRPr="00290B65">
      <w:rPr>
        <w:rFonts w:cstheme="majorHAnsi"/>
        <w:noProof/>
        <w:color w:val="000000" w:themeColor="text1"/>
        <w:sz w:val="16"/>
        <w:szCs w:val="16"/>
        <w:lang w:val="en-US"/>
      </w:rPr>
      <w:t>A PART OF HEXATRONIC GROUP</w:t>
    </w:r>
    <w:r w:rsidRPr="00290B65">
      <w:rPr>
        <w:rFonts w:cstheme="majorHAnsi"/>
        <w:color w:val="000000" w:themeColor="text1"/>
        <w:sz w:val="16"/>
        <w:szCs w:val="16"/>
        <w:lang w:val="en-US"/>
      </w:rPr>
      <w:t xml:space="preserve"> </w:t>
    </w:r>
  </w:p>
  <w:p w14:paraId="5BDCCC53" w14:textId="77777777" w:rsidR="00A77710" w:rsidRPr="005C3840" w:rsidRDefault="00A77710" w:rsidP="00A77710">
    <w:pPr>
      <w:spacing w:afterLines="100" w:after="240" w:line="280" w:lineRule="exact"/>
      <w:rPr>
        <w:rFonts w:cs="Times New Roman"/>
        <w:sz w:val="18"/>
        <w:szCs w:val="18"/>
        <w:lang w:val="en-US"/>
      </w:rPr>
    </w:pPr>
    <w:proofErr w:type="spellStart"/>
    <w:r w:rsidRPr="005C3840">
      <w:rPr>
        <w:rFonts w:cstheme="majorHAnsi"/>
        <w:color w:val="000000" w:themeColor="text1"/>
        <w:sz w:val="18"/>
        <w:szCs w:val="18"/>
        <w:lang w:val="en-US"/>
      </w:rPr>
      <w:t>Håstaholmen</w:t>
    </w:r>
    <w:proofErr w:type="spellEnd"/>
    <w:r w:rsidRPr="005C3840">
      <w:rPr>
        <w:rFonts w:cstheme="majorHAnsi"/>
        <w:color w:val="000000" w:themeColor="text1"/>
        <w:sz w:val="18"/>
        <w:szCs w:val="18"/>
        <w:lang w:val="en-US"/>
      </w:rPr>
      <w:t xml:space="preserve"> 4</w:t>
    </w:r>
    <w:r w:rsidRPr="005C3840">
      <w:rPr>
        <w:rFonts w:cstheme="majorHAnsi"/>
        <w:color w:val="000000" w:themeColor="text1"/>
        <w:sz w:val="18"/>
        <w:szCs w:val="18"/>
        <w:lang w:val="en-US"/>
      </w:rPr>
      <w:tab/>
    </w:r>
    <w:r w:rsidRPr="005C3840">
      <w:rPr>
        <w:rFonts w:cstheme="majorHAnsi"/>
        <w:color w:val="000000" w:themeColor="text1"/>
        <w:sz w:val="18"/>
        <w:szCs w:val="18"/>
        <w:lang w:val="en-US"/>
      </w:rPr>
      <w:tab/>
    </w:r>
    <w:r w:rsidRPr="005C3840">
      <w:rPr>
        <w:rFonts w:cstheme="majorHAnsi"/>
        <w:color w:val="000000" w:themeColor="text1"/>
        <w:sz w:val="18"/>
        <w:szCs w:val="18"/>
        <w:lang w:val="en-US"/>
      </w:rPr>
      <w:tab/>
    </w:r>
    <w:r w:rsidRPr="005C3840">
      <w:rPr>
        <w:rFonts w:cstheme="majorHAnsi"/>
        <w:sz w:val="18"/>
        <w:szCs w:val="18"/>
        <w:lang w:val="en-US"/>
      </w:rPr>
      <w:t>info@edugrade.se</w:t>
    </w:r>
    <w:r w:rsidRPr="005C3840">
      <w:rPr>
        <w:rFonts w:cstheme="majorHAnsi"/>
        <w:sz w:val="18"/>
        <w:szCs w:val="18"/>
        <w:lang w:val="en-US"/>
      </w:rPr>
      <w:tab/>
      <w:t>+</w:t>
    </w:r>
    <w:r w:rsidRPr="005C3840">
      <w:rPr>
        <w:rFonts w:cstheme="majorHAnsi"/>
        <w:color w:val="404040"/>
        <w:sz w:val="18"/>
        <w:szCs w:val="18"/>
        <w:lang w:val="en-US"/>
      </w:rPr>
      <w:t>46 650 55 34 30</w:t>
    </w:r>
    <w:r w:rsidRPr="005C3840">
      <w:rPr>
        <w:rFonts w:cstheme="majorHAnsi"/>
        <w:sz w:val="18"/>
        <w:szCs w:val="18"/>
        <w:lang w:val="en-US"/>
      </w:rPr>
      <w:br/>
      <w:t xml:space="preserve">SE-824 42 </w:t>
    </w:r>
    <w:proofErr w:type="spellStart"/>
    <w:r w:rsidRPr="005C3840">
      <w:rPr>
        <w:rFonts w:cstheme="majorHAnsi"/>
        <w:sz w:val="18"/>
        <w:szCs w:val="18"/>
        <w:lang w:val="en-US"/>
      </w:rPr>
      <w:t>Hudiksvall</w:t>
    </w:r>
    <w:proofErr w:type="spellEnd"/>
    <w:r w:rsidRPr="005C3840">
      <w:rPr>
        <w:rFonts w:cstheme="majorHAnsi"/>
        <w:sz w:val="18"/>
        <w:szCs w:val="18"/>
        <w:lang w:val="en-US"/>
      </w:rPr>
      <w:t>, Sweden</w:t>
    </w:r>
    <w:r w:rsidRPr="005C3840">
      <w:rPr>
        <w:rFonts w:cstheme="majorHAnsi"/>
        <w:sz w:val="18"/>
        <w:szCs w:val="18"/>
        <w:lang w:val="en-US"/>
      </w:rPr>
      <w:tab/>
    </w:r>
    <w:r w:rsidRPr="005C3840">
      <w:rPr>
        <w:rFonts w:cstheme="majorHAnsi"/>
        <w:sz w:val="18"/>
        <w:szCs w:val="18"/>
        <w:lang w:val="en-US"/>
      </w:rPr>
      <w:tab/>
      <w:t xml:space="preserve">www.edugrade.se </w:t>
    </w:r>
    <w:r w:rsidRPr="005C3840">
      <w:rPr>
        <w:rFonts w:cstheme="majorHAnsi"/>
        <w:sz w:val="18"/>
        <w:szCs w:val="18"/>
        <w:lang w:val="en-US"/>
      </w:rPr>
      <w:tab/>
    </w:r>
    <w:r w:rsidRPr="005C3840">
      <w:rPr>
        <w:rFonts w:cstheme="majorHAnsi"/>
        <w:sz w:val="18"/>
        <w:szCs w:val="18"/>
        <w:lang w:val="en-US"/>
      </w:rPr>
      <w:tab/>
    </w:r>
  </w:p>
  <w:p w14:paraId="40978610" w14:textId="77777777" w:rsidR="00A77710" w:rsidRPr="005C3840" w:rsidRDefault="00A77710" w:rsidP="00A77710">
    <w:pPr>
      <w:pStyle w:val="Footer"/>
      <w:rPr>
        <w:lang w:val="en-US"/>
      </w:rPr>
    </w:pPr>
    <w:r w:rsidRPr="005C3840">
      <w:rPr>
        <w:rFonts w:ascii="Helvetica Light" w:eastAsia="Times New Roman" w:hAnsi="Helvetica Light" w:cs="Calibri Light"/>
        <w:sz w:val="18"/>
        <w:szCs w:val="18"/>
        <w:lang w:val="en-US" w:eastAsia="sv-SE"/>
      </w:rPr>
      <w:tab/>
    </w:r>
    <w:r w:rsidRPr="005C3840">
      <w:rPr>
        <w:rFonts w:ascii="Helvetica Light" w:eastAsia="Times New Roman" w:hAnsi="Helvetica Light" w:cs="Calibri Light"/>
        <w:sz w:val="18"/>
        <w:szCs w:val="18"/>
        <w:lang w:val="en-US" w:eastAsia="sv-SE"/>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95A9D" w14:textId="77777777" w:rsidR="00400E23" w:rsidRDefault="00400E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A844C" w14:textId="77777777" w:rsidR="00C60432" w:rsidRDefault="00C60432" w:rsidP="001D5C0F">
      <w:pPr>
        <w:spacing w:after="0" w:line="240" w:lineRule="auto"/>
      </w:pPr>
      <w:r>
        <w:separator/>
      </w:r>
    </w:p>
  </w:footnote>
  <w:footnote w:type="continuationSeparator" w:id="0">
    <w:p w14:paraId="4B5EFCA6" w14:textId="77777777" w:rsidR="00C60432" w:rsidRDefault="00C60432" w:rsidP="001D5C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354C6" w14:textId="77777777" w:rsidR="00400E23" w:rsidRDefault="00400E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66715" w14:textId="38643375" w:rsidR="001D5C0F" w:rsidRPr="001D5C0F" w:rsidRDefault="004F3E3F" w:rsidP="001D5C0F">
    <w:pPr>
      <w:pStyle w:val="Header"/>
    </w:pPr>
    <w:r>
      <w:rPr>
        <w:noProof/>
      </w:rPr>
      <w:drawing>
        <wp:anchor distT="0" distB="0" distL="114300" distR="114300" simplePos="0" relativeHeight="251659264" behindDoc="1" locked="0" layoutInCell="1" allowOverlap="1" wp14:anchorId="7716E119" wp14:editId="43C674DE">
          <wp:simplePos x="0" y="0"/>
          <wp:positionH relativeFrom="margin">
            <wp:posOffset>0</wp:posOffset>
          </wp:positionH>
          <wp:positionV relativeFrom="page">
            <wp:posOffset>448945</wp:posOffset>
          </wp:positionV>
          <wp:extent cx="1098550" cy="182880"/>
          <wp:effectExtent l="0" t="0" r="6350" b="7620"/>
          <wp:wrapNone/>
          <wp:docPr id="35910698" name="Bildobjekt 35910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pic:cNvPicPr/>
                </pic:nvPicPr>
                <pic:blipFill>
                  <a:blip r:embed="rId1">
                    <a:extLst>
                      <a:ext uri="{28A0092B-C50C-407E-A947-70E740481C1C}">
                        <a14:useLocalDpi xmlns:a14="http://schemas.microsoft.com/office/drawing/2010/main" val="0"/>
                      </a:ext>
                    </a:extLst>
                  </a:blip>
                  <a:stretch>
                    <a:fillRect/>
                  </a:stretch>
                </pic:blipFill>
                <pic:spPr>
                  <a:xfrm>
                    <a:off x="0" y="0"/>
                    <a:ext cx="1098550" cy="18288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75155" w14:textId="77777777" w:rsidR="00400E23" w:rsidRDefault="00400E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8C250C1"/>
    <w:multiLevelType w:val="hybridMultilevel"/>
    <w:tmpl w:val="8EB7A65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7CC30C8"/>
    <w:multiLevelType w:val="multilevel"/>
    <w:tmpl w:val="4B0A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CD7E4"/>
    <w:multiLevelType w:val="hybridMultilevel"/>
    <w:tmpl w:val="F2CAE8C8"/>
    <w:lvl w:ilvl="0" w:tplc="FE42C896">
      <w:start w:val="1"/>
      <w:numFmt w:val="bullet"/>
      <w:lvlText w:val=""/>
      <w:lvlJc w:val="left"/>
      <w:pPr>
        <w:ind w:left="720" w:hanging="360"/>
      </w:pPr>
      <w:rPr>
        <w:rFonts w:ascii="Symbol" w:hAnsi="Symbol" w:hint="default"/>
      </w:rPr>
    </w:lvl>
    <w:lvl w:ilvl="1" w:tplc="D3482ABC">
      <w:start w:val="1"/>
      <w:numFmt w:val="bullet"/>
      <w:lvlText w:val="o"/>
      <w:lvlJc w:val="left"/>
      <w:pPr>
        <w:ind w:left="1440" w:hanging="360"/>
      </w:pPr>
      <w:rPr>
        <w:rFonts w:ascii="Courier New" w:hAnsi="Courier New" w:hint="default"/>
      </w:rPr>
    </w:lvl>
    <w:lvl w:ilvl="2" w:tplc="D452EE1A">
      <w:start w:val="1"/>
      <w:numFmt w:val="bullet"/>
      <w:lvlText w:val=""/>
      <w:lvlJc w:val="left"/>
      <w:pPr>
        <w:ind w:left="2160" w:hanging="360"/>
      </w:pPr>
      <w:rPr>
        <w:rFonts w:ascii="Wingdings" w:hAnsi="Wingdings" w:hint="default"/>
      </w:rPr>
    </w:lvl>
    <w:lvl w:ilvl="3" w:tplc="155EF628">
      <w:start w:val="1"/>
      <w:numFmt w:val="bullet"/>
      <w:lvlText w:val=""/>
      <w:lvlJc w:val="left"/>
      <w:pPr>
        <w:ind w:left="2880" w:hanging="360"/>
      </w:pPr>
      <w:rPr>
        <w:rFonts w:ascii="Symbol" w:hAnsi="Symbol" w:hint="default"/>
      </w:rPr>
    </w:lvl>
    <w:lvl w:ilvl="4" w:tplc="EE340A26">
      <w:start w:val="1"/>
      <w:numFmt w:val="bullet"/>
      <w:lvlText w:val="o"/>
      <w:lvlJc w:val="left"/>
      <w:pPr>
        <w:ind w:left="3600" w:hanging="360"/>
      </w:pPr>
      <w:rPr>
        <w:rFonts w:ascii="Courier New" w:hAnsi="Courier New" w:hint="default"/>
      </w:rPr>
    </w:lvl>
    <w:lvl w:ilvl="5" w:tplc="B3183C86">
      <w:start w:val="1"/>
      <w:numFmt w:val="bullet"/>
      <w:lvlText w:val=""/>
      <w:lvlJc w:val="left"/>
      <w:pPr>
        <w:ind w:left="4320" w:hanging="360"/>
      </w:pPr>
      <w:rPr>
        <w:rFonts w:ascii="Wingdings" w:hAnsi="Wingdings" w:hint="default"/>
      </w:rPr>
    </w:lvl>
    <w:lvl w:ilvl="6" w:tplc="58621D32">
      <w:start w:val="1"/>
      <w:numFmt w:val="bullet"/>
      <w:lvlText w:val=""/>
      <w:lvlJc w:val="left"/>
      <w:pPr>
        <w:ind w:left="5040" w:hanging="360"/>
      </w:pPr>
      <w:rPr>
        <w:rFonts w:ascii="Symbol" w:hAnsi="Symbol" w:hint="default"/>
      </w:rPr>
    </w:lvl>
    <w:lvl w:ilvl="7" w:tplc="76F28064">
      <w:start w:val="1"/>
      <w:numFmt w:val="bullet"/>
      <w:lvlText w:val="o"/>
      <w:lvlJc w:val="left"/>
      <w:pPr>
        <w:ind w:left="5760" w:hanging="360"/>
      </w:pPr>
      <w:rPr>
        <w:rFonts w:ascii="Courier New" w:hAnsi="Courier New" w:hint="default"/>
      </w:rPr>
    </w:lvl>
    <w:lvl w:ilvl="8" w:tplc="0D0AA8B4">
      <w:start w:val="1"/>
      <w:numFmt w:val="bullet"/>
      <w:lvlText w:val=""/>
      <w:lvlJc w:val="left"/>
      <w:pPr>
        <w:ind w:left="6480" w:hanging="360"/>
      </w:pPr>
      <w:rPr>
        <w:rFonts w:ascii="Wingdings" w:hAnsi="Wingdings" w:hint="default"/>
      </w:rPr>
    </w:lvl>
  </w:abstractNum>
  <w:abstractNum w:abstractNumId="3" w15:restartNumberingAfterBreak="0">
    <w:nsid w:val="1A06E7F1"/>
    <w:multiLevelType w:val="hybridMultilevel"/>
    <w:tmpl w:val="B5F6D6D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3AE7E0C"/>
    <w:multiLevelType w:val="multilevel"/>
    <w:tmpl w:val="DB7A6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AA4FF6"/>
    <w:multiLevelType w:val="hybridMultilevel"/>
    <w:tmpl w:val="8B70C5E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475A02A2"/>
    <w:multiLevelType w:val="hybridMultilevel"/>
    <w:tmpl w:val="3C726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34E3096"/>
    <w:multiLevelType w:val="multilevel"/>
    <w:tmpl w:val="7122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67551E"/>
    <w:multiLevelType w:val="hybridMultilevel"/>
    <w:tmpl w:val="5A223E3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67D81DE0"/>
    <w:multiLevelType w:val="multilevel"/>
    <w:tmpl w:val="8D50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EB537E"/>
    <w:multiLevelType w:val="hybridMultilevel"/>
    <w:tmpl w:val="F82428A4"/>
    <w:lvl w:ilvl="0" w:tplc="EDA4473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7607816"/>
    <w:multiLevelType w:val="hybridMultilevel"/>
    <w:tmpl w:val="297003C6"/>
    <w:lvl w:ilvl="0" w:tplc="FFFFFFFF">
      <w:start w:val="1"/>
      <w:numFmt w:val="decimal"/>
      <w:lvlText w:val="%1."/>
      <w:lvlJc w:val="left"/>
      <w:pPr>
        <w:ind w:left="720" w:hanging="360"/>
      </w:pPr>
      <w:rPr>
        <w:b w:val="0"/>
        <w:bCs w:val="0"/>
        <w:sz w:val="22"/>
        <w:szCs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764842654">
    <w:abstractNumId w:val="2"/>
  </w:num>
  <w:num w:numId="2" w16cid:durableId="197865257">
    <w:abstractNumId w:val="3"/>
  </w:num>
  <w:num w:numId="3" w16cid:durableId="1893616085">
    <w:abstractNumId w:val="0"/>
  </w:num>
  <w:num w:numId="4" w16cid:durableId="2047636120">
    <w:abstractNumId w:val="1"/>
  </w:num>
  <w:num w:numId="5" w16cid:durableId="367686362">
    <w:abstractNumId w:val="11"/>
  </w:num>
  <w:num w:numId="6" w16cid:durableId="48380469">
    <w:abstractNumId w:val="8"/>
  </w:num>
  <w:num w:numId="7" w16cid:durableId="540947231">
    <w:abstractNumId w:val="5"/>
  </w:num>
  <w:num w:numId="8" w16cid:durableId="1526020732">
    <w:abstractNumId w:val="6"/>
  </w:num>
  <w:num w:numId="9" w16cid:durableId="1414082055">
    <w:abstractNumId w:val="10"/>
  </w:num>
  <w:num w:numId="10" w16cid:durableId="1116217557">
    <w:abstractNumId w:val="4"/>
  </w:num>
  <w:num w:numId="11" w16cid:durableId="368260398">
    <w:abstractNumId w:val="7"/>
  </w:num>
  <w:num w:numId="12" w16cid:durableId="14887870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0F"/>
    <w:rsid w:val="00000644"/>
    <w:rsid w:val="00003ADC"/>
    <w:rsid w:val="00053DF2"/>
    <w:rsid w:val="00057C72"/>
    <w:rsid w:val="00064F40"/>
    <w:rsid w:val="00067D94"/>
    <w:rsid w:val="00073A3D"/>
    <w:rsid w:val="00074FAD"/>
    <w:rsid w:val="00080533"/>
    <w:rsid w:val="00084AD4"/>
    <w:rsid w:val="00087206"/>
    <w:rsid w:val="00095229"/>
    <w:rsid w:val="000A1C80"/>
    <w:rsid w:val="000B3D6F"/>
    <w:rsid w:val="000B4428"/>
    <w:rsid w:val="000C5528"/>
    <w:rsid w:val="000D4D89"/>
    <w:rsid w:val="000E1198"/>
    <w:rsid w:val="000E1BB6"/>
    <w:rsid w:val="00103747"/>
    <w:rsid w:val="001149EF"/>
    <w:rsid w:val="0012077F"/>
    <w:rsid w:val="00122D32"/>
    <w:rsid w:val="00153046"/>
    <w:rsid w:val="001531C8"/>
    <w:rsid w:val="001601CF"/>
    <w:rsid w:val="00164B7C"/>
    <w:rsid w:val="00165133"/>
    <w:rsid w:val="00165F6A"/>
    <w:rsid w:val="001747D9"/>
    <w:rsid w:val="001861C7"/>
    <w:rsid w:val="0019616E"/>
    <w:rsid w:val="001A0211"/>
    <w:rsid w:val="001A41E4"/>
    <w:rsid w:val="001A652B"/>
    <w:rsid w:val="001D21F6"/>
    <w:rsid w:val="001D5C0F"/>
    <w:rsid w:val="001F1184"/>
    <w:rsid w:val="001F4818"/>
    <w:rsid w:val="002140F8"/>
    <w:rsid w:val="002210FB"/>
    <w:rsid w:val="002264AF"/>
    <w:rsid w:val="0023378D"/>
    <w:rsid w:val="00243EBF"/>
    <w:rsid w:val="00251E17"/>
    <w:rsid w:val="00255C11"/>
    <w:rsid w:val="00264E82"/>
    <w:rsid w:val="00275ADA"/>
    <w:rsid w:val="00281FF3"/>
    <w:rsid w:val="00291F61"/>
    <w:rsid w:val="002B25BA"/>
    <w:rsid w:val="002C3A7A"/>
    <w:rsid w:val="002C7A52"/>
    <w:rsid w:val="002D4A3C"/>
    <w:rsid w:val="002E7CDC"/>
    <w:rsid w:val="002F293F"/>
    <w:rsid w:val="002F2B6A"/>
    <w:rsid w:val="00303536"/>
    <w:rsid w:val="0030492E"/>
    <w:rsid w:val="003213E3"/>
    <w:rsid w:val="00340047"/>
    <w:rsid w:val="00354EC1"/>
    <w:rsid w:val="003606D8"/>
    <w:rsid w:val="0036318B"/>
    <w:rsid w:val="00370EDD"/>
    <w:rsid w:val="00385322"/>
    <w:rsid w:val="00386B6E"/>
    <w:rsid w:val="003878DF"/>
    <w:rsid w:val="00395B8B"/>
    <w:rsid w:val="00396F93"/>
    <w:rsid w:val="003A04DC"/>
    <w:rsid w:val="003A3435"/>
    <w:rsid w:val="003A6E5D"/>
    <w:rsid w:val="003C4C7A"/>
    <w:rsid w:val="003D19D0"/>
    <w:rsid w:val="003D35A2"/>
    <w:rsid w:val="00400E23"/>
    <w:rsid w:val="0041137A"/>
    <w:rsid w:val="00411A73"/>
    <w:rsid w:val="00411F4B"/>
    <w:rsid w:val="00421593"/>
    <w:rsid w:val="004329F9"/>
    <w:rsid w:val="00462AAA"/>
    <w:rsid w:val="004763EF"/>
    <w:rsid w:val="00476B92"/>
    <w:rsid w:val="004777A7"/>
    <w:rsid w:val="004B4B23"/>
    <w:rsid w:val="004B5808"/>
    <w:rsid w:val="004C57C5"/>
    <w:rsid w:val="004C639A"/>
    <w:rsid w:val="004C6FE0"/>
    <w:rsid w:val="004D48DF"/>
    <w:rsid w:val="004D6442"/>
    <w:rsid w:val="004E3C9C"/>
    <w:rsid w:val="004F3E3F"/>
    <w:rsid w:val="004F4DC6"/>
    <w:rsid w:val="00502833"/>
    <w:rsid w:val="005069E2"/>
    <w:rsid w:val="005168B2"/>
    <w:rsid w:val="005371BD"/>
    <w:rsid w:val="005522D9"/>
    <w:rsid w:val="00552B41"/>
    <w:rsid w:val="00570CC3"/>
    <w:rsid w:val="00571595"/>
    <w:rsid w:val="005808BA"/>
    <w:rsid w:val="00590F0C"/>
    <w:rsid w:val="005C0121"/>
    <w:rsid w:val="005C74D3"/>
    <w:rsid w:val="005D5F37"/>
    <w:rsid w:val="005E2DD6"/>
    <w:rsid w:val="005E5D12"/>
    <w:rsid w:val="005E5D2E"/>
    <w:rsid w:val="00602785"/>
    <w:rsid w:val="006153EB"/>
    <w:rsid w:val="00615689"/>
    <w:rsid w:val="0062055A"/>
    <w:rsid w:val="0062394C"/>
    <w:rsid w:val="006316FE"/>
    <w:rsid w:val="00657F41"/>
    <w:rsid w:val="0067299E"/>
    <w:rsid w:val="00687DAF"/>
    <w:rsid w:val="006B1B0E"/>
    <w:rsid w:val="006B1D40"/>
    <w:rsid w:val="006B1E84"/>
    <w:rsid w:val="006B50FF"/>
    <w:rsid w:val="006E44C9"/>
    <w:rsid w:val="006E4D03"/>
    <w:rsid w:val="006F55BC"/>
    <w:rsid w:val="007028B0"/>
    <w:rsid w:val="00723C42"/>
    <w:rsid w:val="00737AEB"/>
    <w:rsid w:val="00746515"/>
    <w:rsid w:val="007504D3"/>
    <w:rsid w:val="0076113E"/>
    <w:rsid w:val="00766F69"/>
    <w:rsid w:val="007677CC"/>
    <w:rsid w:val="00772760"/>
    <w:rsid w:val="0077687F"/>
    <w:rsid w:val="00784ACB"/>
    <w:rsid w:val="00785406"/>
    <w:rsid w:val="00786D29"/>
    <w:rsid w:val="00793EBA"/>
    <w:rsid w:val="007967E0"/>
    <w:rsid w:val="007E7615"/>
    <w:rsid w:val="007F4A4E"/>
    <w:rsid w:val="00800329"/>
    <w:rsid w:val="008302B6"/>
    <w:rsid w:val="008542E6"/>
    <w:rsid w:val="00874D80"/>
    <w:rsid w:val="00884A96"/>
    <w:rsid w:val="00894A78"/>
    <w:rsid w:val="008963D0"/>
    <w:rsid w:val="008A2192"/>
    <w:rsid w:val="008A7E23"/>
    <w:rsid w:val="008C47EC"/>
    <w:rsid w:val="008C5CE3"/>
    <w:rsid w:val="008E36C1"/>
    <w:rsid w:val="008E5212"/>
    <w:rsid w:val="008E5E41"/>
    <w:rsid w:val="008F5592"/>
    <w:rsid w:val="00901D8C"/>
    <w:rsid w:val="00905FEB"/>
    <w:rsid w:val="00921621"/>
    <w:rsid w:val="00926ACE"/>
    <w:rsid w:val="00930DCA"/>
    <w:rsid w:val="00931D1A"/>
    <w:rsid w:val="00935D8E"/>
    <w:rsid w:val="0094156E"/>
    <w:rsid w:val="009709F2"/>
    <w:rsid w:val="0098389D"/>
    <w:rsid w:val="00984162"/>
    <w:rsid w:val="00997367"/>
    <w:rsid w:val="00997AB9"/>
    <w:rsid w:val="009A37C8"/>
    <w:rsid w:val="009A3A1A"/>
    <w:rsid w:val="009B15C7"/>
    <w:rsid w:val="009B1C45"/>
    <w:rsid w:val="00A000E9"/>
    <w:rsid w:val="00A20B33"/>
    <w:rsid w:val="00A33BD2"/>
    <w:rsid w:val="00A4408E"/>
    <w:rsid w:val="00A77710"/>
    <w:rsid w:val="00A801A2"/>
    <w:rsid w:val="00A843C3"/>
    <w:rsid w:val="00A87282"/>
    <w:rsid w:val="00A946FB"/>
    <w:rsid w:val="00A95C92"/>
    <w:rsid w:val="00A964F1"/>
    <w:rsid w:val="00AA1737"/>
    <w:rsid w:val="00AA2C19"/>
    <w:rsid w:val="00AA3AEB"/>
    <w:rsid w:val="00AA7292"/>
    <w:rsid w:val="00AB1F16"/>
    <w:rsid w:val="00AB3ED4"/>
    <w:rsid w:val="00AB5D7F"/>
    <w:rsid w:val="00AD3226"/>
    <w:rsid w:val="00AF068C"/>
    <w:rsid w:val="00AF3E78"/>
    <w:rsid w:val="00AF7B00"/>
    <w:rsid w:val="00B0289B"/>
    <w:rsid w:val="00B16B58"/>
    <w:rsid w:val="00B330CF"/>
    <w:rsid w:val="00B40CF8"/>
    <w:rsid w:val="00B44C12"/>
    <w:rsid w:val="00B50D1F"/>
    <w:rsid w:val="00B6044F"/>
    <w:rsid w:val="00B65A21"/>
    <w:rsid w:val="00B81CBE"/>
    <w:rsid w:val="00B94F91"/>
    <w:rsid w:val="00BC2ADA"/>
    <w:rsid w:val="00BC79E5"/>
    <w:rsid w:val="00BF09E7"/>
    <w:rsid w:val="00C1527D"/>
    <w:rsid w:val="00C34E0A"/>
    <w:rsid w:val="00C46504"/>
    <w:rsid w:val="00C57D4C"/>
    <w:rsid w:val="00C60432"/>
    <w:rsid w:val="00C609AA"/>
    <w:rsid w:val="00C6596E"/>
    <w:rsid w:val="00C7140F"/>
    <w:rsid w:val="00C75404"/>
    <w:rsid w:val="00C973F7"/>
    <w:rsid w:val="00CA2CC2"/>
    <w:rsid w:val="00CA3B58"/>
    <w:rsid w:val="00CC219D"/>
    <w:rsid w:val="00CD0C23"/>
    <w:rsid w:val="00D14B8F"/>
    <w:rsid w:val="00D25E7D"/>
    <w:rsid w:val="00D44C92"/>
    <w:rsid w:val="00D55427"/>
    <w:rsid w:val="00D70211"/>
    <w:rsid w:val="00D7036A"/>
    <w:rsid w:val="00D70454"/>
    <w:rsid w:val="00D71A7A"/>
    <w:rsid w:val="00D81EB1"/>
    <w:rsid w:val="00D86C55"/>
    <w:rsid w:val="00D9190C"/>
    <w:rsid w:val="00DB6E5E"/>
    <w:rsid w:val="00DC0B2A"/>
    <w:rsid w:val="00DC4E31"/>
    <w:rsid w:val="00DD1F8E"/>
    <w:rsid w:val="00DD2843"/>
    <w:rsid w:val="00DD3D06"/>
    <w:rsid w:val="00DD4F78"/>
    <w:rsid w:val="00DD6463"/>
    <w:rsid w:val="00DE4678"/>
    <w:rsid w:val="00E115FE"/>
    <w:rsid w:val="00E16C04"/>
    <w:rsid w:val="00E268CF"/>
    <w:rsid w:val="00E279EE"/>
    <w:rsid w:val="00E34DDB"/>
    <w:rsid w:val="00E539F6"/>
    <w:rsid w:val="00E644FC"/>
    <w:rsid w:val="00E650CE"/>
    <w:rsid w:val="00E65CB3"/>
    <w:rsid w:val="00E85012"/>
    <w:rsid w:val="00E92E2E"/>
    <w:rsid w:val="00E954AE"/>
    <w:rsid w:val="00E959D5"/>
    <w:rsid w:val="00EB22D0"/>
    <w:rsid w:val="00EC0312"/>
    <w:rsid w:val="00ED1A4D"/>
    <w:rsid w:val="00F17065"/>
    <w:rsid w:val="00F3259D"/>
    <w:rsid w:val="00F34729"/>
    <w:rsid w:val="00F415C4"/>
    <w:rsid w:val="00F45E3D"/>
    <w:rsid w:val="00F6504D"/>
    <w:rsid w:val="00F661C0"/>
    <w:rsid w:val="00F7288E"/>
    <w:rsid w:val="00F87A9D"/>
    <w:rsid w:val="00F90D8D"/>
    <w:rsid w:val="00F91C0D"/>
    <w:rsid w:val="00F9317F"/>
    <w:rsid w:val="00FA1CA5"/>
    <w:rsid w:val="00FA4C38"/>
    <w:rsid w:val="00FA6073"/>
    <w:rsid w:val="00FB1A44"/>
    <w:rsid w:val="00FB292C"/>
    <w:rsid w:val="00FE3B7A"/>
    <w:rsid w:val="00FE3D2A"/>
    <w:rsid w:val="013A5306"/>
    <w:rsid w:val="0282155D"/>
    <w:rsid w:val="05B9B61F"/>
    <w:rsid w:val="07558680"/>
    <w:rsid w:val="0B9CE0CC"/>
    <w:rsid w:val="0ECFB56E"/>
    <w:rsid w:val="0FA46064"/>
    <w:rsid w:val="10565E48"/>
    <w:rsid w:val="13C5DF8D"/>
    <w:rsid w:val="14703A2E"/>
    <w:rsid w:val="2871BED5"/>
    <w:rsid w:val="2E542317"/>
    <w:rsid w:val="2F430985"/>
    <w:rsid w:val="2F471DE3"/>
    <w:rsid w:val="31DF97C7"/>
    <w:rsid w:val="31E53D65"/>
    <w:rsid w:val="337B6828"/>
    <w:rsid w:val="3A849847"/>
    <w:rsid w:val="3F8C8733"/>
    <w:rsid w:val="440FB6D7"/>
    <w:rsid w:val="4B0708BB"/>
    <w:rsid w:val="4C291E29"/>
    <w:rsid w:val="4C397414"/>
    <w:rsid w:val="4DD86D0D"/>
    <w:rsid w:val="515D21E2"/>
    <w:rsid w:val="523C183D"/>
    <w:rsid w:val="55BFF1EF"/>
    <w:rsid w:val="5C22D477"/>
    <w:rsid w:val="5D3537CF"/>
    <w:rsid w:val="5EBA390E"/>
    <w:rsid w:val="63048B41"/>
    <w:rsid w:val="63170393"/>
    <w:rsid w:val="64B2D3F4"/>
    <w:rsid w:val="662037F3"/>
    <w:rsid w:val="69CCD9A3"/>
    <w:rsid w:val="6DF7D86C"/>
    <w:rsid w:val="6FC438EE"/>
    <w:rsid w:val="7079E0E0"/>
    <w:rsid w:val="71AE92D9"/>
    <w:rsid w:val="7751FF90"/>
    <w:rsid w:val="77E37443"/>
    <w:rsid w:val="7B20D72C"/>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E3C56"/>
  <w15:docId w15:val="{F8B6219F-BACF-478A-8915-4107AF78C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3EF"/>
  </w:style>
  <w:style w:type="paragraph" w:styleId="Heading3">
    <w:name w:val="heading 3"/>
    <w:basedOn w:val="Normal"/>
    <w:link w:val="Heading3Char"/>
    <w:uiPriority w:val="9"/>
    <w:qFormat/>
    <w:rsid w:val="008F5592"/>
    <w:pPr>
      <w:spacing w:before="100" w:beforeAutospacing="1" w:after="100" w:afterAutospacing="1" w:line="240" w:lineRule="auto"/>
      <w:outlineLvl w:val="2"/>
    </w:pPr>
    <w:rPr>
      <w:rFonts w:ascii="Times New Roman" w:eastAsia="Times New Roman" w:hAnsi="Times New Roman" w:cs="Times New Roman"/>
      <w:b/>
      <w:bCs/>
      <w:sz w:val="27"/>
      <w:szCs w:val="27"/>
      <w:lang w:val="en-SE" w:eastAsia="en-SE"/>
    </w:rPr>
  </w:style>
  <w:style w:type="paragraph" w:styleId="Heading4">
    <w:name w:val="heading 4"/>
    <w:basedOn w:val="Normal"/>
    <w:link w:val="Heading4Char"/>
    <w:uiPriority w:val="9"/>
    <w:qFormat/>
    <w:rsid w:val="008F5592"/>
    <w:pPr>
      <w:spacing w:before="100" w:beforeAutospacing="1" w:after="100" w:afterAutospacing="1" w:line="240" w:lineRule="auto"/>
      <w:outlineLvl w:val="3"/>
    </w:pPr>
    <w:rPr>
      <w:rFonts w:ascii="Times New Roman" w:eastAsia="Times New Roman" w:hAnsi="Times New Roman" w:cs="Times New Roman"/>
      <w:b/>
      <w:bCs/>
      <w:sz w:val="24"/>
      <w:szCs w:val="24"/>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D5C0F"/>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1D5C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C0F"/>
  </w:style>
  <w:style w:type="paragraph" w:styleId="Footer">
    <w:name w:val="footer"/>
    <w:basedOn w:val="Normal"/>
    <w:link w:val="FooterChar"/>
    <w:uiPriority w:val="99"/>
    <w:unhideWhenUsed/>
    <w:rsid w:val="001D5C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5C0F"/>
  </w:style>
  <w:style w:type="paragraph" w:styleId="BalloonText">
    <w:name w:val="Balloon Text"/>
    <w:basedOn w:val="Normal"/>
    <w:link w:val="BalloonTextChar"/>
    <w:uiPriority w:val="99"/>
    <w:semiHidden/>
    <w:unhideWhenUsed/>
    <w:rsid w:val="001D5C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C0F"/>
    <w:rPr>
      <w:rFonts w:ascii="Tahoma" w:hAnsi="Tahoma" w:cs="Tahoma"/>
      <w:sz w:val="16"/>
      <w:szCs w:val="16"/>
    </w:rPr>
  </w:style>
  <w:style w:type="paragraph" w:styleId="NormalWeb">
    <w:name w:val="Normal (Web)"/>
    <w:basedOn w:val="Normal"/>
    <w:uiPriority w:val="99"/>
    <w:semiHidden/>
    <w:unhideWhenUsed/>
    <w:rsid w:val="002E7CD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rong">
    <w:name w:val="Strong"/>
    <w:basedOn w:val="DefaultParagraphFont"/>
    <w:uiPriority w:val="22"/>
    <w:qFormat/>
    <w:rsid w:val="002E7CDC"/>
    <w:rPr>
      <w:b/>
      <w:bCs/>
    </w:rPr>
  </w:style>
  <w:style w:type="paragraph" w:styleId="ListParagraph">
    <w:name w:val="List Paragraph"/>
    <w:basedOn w:val="Normal"/>
    <w:uiPriority w:val="34"/>
    <w:qFormat/>
    <w:rsid w:val="001601CF"/>
    <w:pPr>
      <w:ind w:left="720"/>
      <w:contextualSpacing/>
    </w:pPr>
  </w:style>
  <w:style w:type="character" w:styleId="CommentReference">
    <w:name w:val="annotation reference"/>
    <w:basedOn w:val="DefaultParagraphFont"/>
    <w:uiPriority w:val="99"/>
    <w:semiHidden/>
    <w:unhideWhenUsed/>
    <w:rsid w:val="008A7E23"/>
    <w:rPr>
      <w:sz w:val="16"/>
      <w:szCs w:val="16"/>
    </w:rPr>
  </w:style>
  <w:style w:type="paragraph" w:styleId="CommentText">
    <w:name w:val="annotation text"/>
    <w:basedOn w:val="Normal"/>
    <w:link w:val="CommentTextChar"/>
    <w:uiPriority w:val="99"/>
    <w:unhideWhenUsed/>
    <w:rsid w:val="008A7E23"/>
    <w:pPr>
      <w:spacing w:line="240" w:lineRule="auto"/>
    </w:pPr>
    <w:rPr>
      <w:sz w:val="20"/>
      <w:szCs w:val="20"/>
    </w:rPr>
  </w:style>
  <w:style w:type="character" w:customStyle="1" w:styleId="CommentTextChar">
    <w:name w:val="Comment Text Char"/>
    <w:basedOn w:val="DefaultParagraphFont"/>
    <w:link w:val="CommentText"/>
    <w:uiPriority w:val="99"/>
    <w:rsid w:val="008A7E23"/>
    <w:rPr>
      <w:sz w:val="20"/>
      <w:szCs w:val="20"/>
    </w:rPr>
  </w:style>
  <w:style w:type="paragraph" w:styleId="CommentSubject">
    <w:name w:val="annotation subject"/>
    <w:basedOn w:val="CommentText"/>
    <w:next w:val="CommentText"/>
    <w:link w:val="CommentSubjectChar"/>
    <w:uiPriority w:val="99"/>
    <w:semiHidden/>
    <w:unhideWhenUsed/>
    <w:rsid w:val="008A7E23"/>
    <w:rPr>
      <w:b/>
      <w:bCs/>
    </w:rPr>
  </w:style>
  <w:style w:type="character" w:customStyle="1" w:styleId="CommentSubjectChar">
    <w:name w:val="Comment Subject Char"/>
    <w:basedOn w:val="CommentTextChar"/>
    <w:link w:val="CommentSubject"/>
    <w:uiPriority w:val="99"/>
    <w:semiHidden/>
    <w:rsid w:val="008A7E23"/>
    <w:rPr>
      <w:b/>
      <w:bCs/>
      <w:sz w:val="20"/>
      <w:szCs w:val="20"/>
    </w:rPr>
  </w:style>
  <w:style w:type="character" w:customStyle="1" w:styleId="cf01">
    <w:name w:val="cf01"/>
    <w:basedOn w:val="DefaultParagraphFont"/>
    <w:rsid w:val="00C609AA"/>
    <w:rPr>
      <w:rFonts w:ascii="Segoe UI" w:hAnsi="Segoe UI" w:cs="Segoe UI" w:hint="default"/>
      <w:sz w:val="18"/>
      <w:szCs w:val="18"/>
    </w:rPr>
  </w:style>
  <w:style w:type="character" w:customStyle="1" w:styleId="Heading3Char">
    <w:name w:val="Heading 3 Char"/>
    <w:basedOn w:val="DefaultParagraphFont"/>
    <w:link w:val="Heading3"/>
    <w:uiPriority w:val="9"/>
    <w:rsid w:val="008F5592"/>
    <w:rPr>
      <w:rFonts w:ascii="Times New Roman" w:eastAsia="Times New Roman" w:hAnsi="Times New Roman" w:cs="Times New Roman"/>
      <w:b/>
      <w:bCs/>
      <w:sz w:val="27"/>
      <w:szCs w:val="27"/>
      <w:lang w:val="en-SE" w:eastAsia="en-SE"/>
    </w:rPr>
  </w:style>
  <w:style w:type="character" w:customStyle="1" w:styleId="Heading4Char">
    <w:name w:val="Heading 4 Char"/>
    <w:basedOn w:val="DefaultParagraphFont"/>
    <w:link w:val="Heading4"/>
    <w:uiPriority w:val="9"/>
    <w:rsid w:val="008F5592"/>
    <w:rPr>
      <w:rFonts w:ascii="Times New Roman" w:eastAsia="Times New Roman" w:hAnsi="Times New Roman" w:cs="Times New Roman"/>
      <w:b/>
      <w:bCs/>
      <w:sz w:val="24"/>
      <w:szCs w:val="24"/>
      <w:lang w:val="en-SE" w:eastAsia="en-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45464">
      <w:bodyDiv w:val="1"/>
      <w:marLeft w:val="0"/>
      <w:marRight w:val="0"/>
      <w:marTop w:val="0"/>
      <w:marBottom w:val="0"/>
      <w:divBdr>
        <w:top w:val="none" w:sz="0" w:space="0" w:color="auto"/>
        <w:left w:val="none" w:sz="0" w:space="0" w:color="auto"/>
        <w:bottom w:val="none" w:sz="0" w:space="0" w:color="auto"/>
        <w:right w:val="none" w:sz="0" w:space="0" w:color="auto"/>
      </w:divBdr>
    </w:div>
    <w:div w:id="1406604349">
      <w:bodyDiv w:val="1"/>
      <w:marLeft w:val="0"/>
      <w:marRight w:val="0"/>
      <w:marTop w:val="0"/>
      <w:marBottom w:val="0"/>
      <w:divBdr>
        <w:top w:val="none" w:sz="0" w:space="0" w:color="auto"/>
        <w:left w:val="none" w:sz="0" w:space="0" w:color="auto"/>
        <w:bottom w:val="none" w:sz="0" w:space="0" w:color="auto"/>
        <w:right w:val="none" w:sz="0" w:space="0" w:color="auto"/>
      </w:divBdr>
    </w:div>
    <w:div w:id="206027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487efa1-a8f5-482b-981e-02a948e2bd69">
      <UserInfo>
        <DisplayName/>
        <AccountId xsi:nil="true"/>
        <AccountType/>
      </UserInfo>
    </SharedWithUsers>
    <lcf76f155ced4ddcb4097134ff3c332f xmlns="03d19cc4-8e54-4cf3-b743-e3cbe5dbf0ea">
      <Terms xmlns="http://schemas.microsoft.com/office/infopath/2007/PartnerControls"/>
    </lcf76f155ced4ddcb4097134ff3c332f>
    <TaxCatchAll xmlns="a487efa1-a8f5-482b-981e-02a948e2bd6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4D8F6238EA9F894C87211A2127BB7E74" ma:contentTypeVersion="13" ma:contentTypeDescription="Skapa ett nytt dokument." ma:contentTypeScope="" ma:versionID="0212e15d0503ff34dd07fa774196f020">
  <xsd:schema xmlns:xsd="http://www.w3.org/2001/XMLSchema" xmlns:xs="http://www.w3.org/2001/XMLSchema" xmlns:p="http://schemas.microsoft.com/office/2006/metadata/properties" xmlns:ns2="03d19cc4-8e54-4cf3-b743-e3cbe5dbf0ea" xmlns:ns3="a487efa1-a8f5-482b-981e-02a948e2bd69" targetNamespace="http://schemas.microsoft.com/office/2006/metadata/properties" ma:root="true" ma:fieldsID="6048592508842e427cadeecc3c2cc901" ns2:_="" ns3:_="">
    <xsd:import namespace="03d19cc4-8e54-4cf3-b743-e3cbe5dbf0ea"/>
    <xsd:import namespace="a487efa1-a8f5-482b-981e-02a948e2bd6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d19cc4-8e54-4cf3-b743-e3cbe5dbf0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Bildmarkeringar" ma:readOnly="false" ma:fieldId="{5cf76f15-5ced-4ddc-b409-7134ff3c332f}" ma:taxonomyMulti="true" ma:sspId="a8a61b89-2763-45d5-b06a-ba9812c4459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87efa1-a8f5-482b-981e-02a948e2bd69" elementFormDefault="qualified">
    <xsd:import namespace="http://schemas.microsoft.com/office/2006/documentManagement/types"/>
    <xsd:import namespace="http://schemas.microsoft.com/office/infopath/2007/PartnerControls"/>
    <xsd:element name="SharedWithUsers" ma:index="12"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at med information" ma:internalName="SharedWithDetails" ma:readOnly="true">
      <xsd:simpleType>
        <xsd:restriction base="dms:Note">
          <xsd:maxLength value="255"/>
        </xsd:restriction>
      </xsd:simpleType>
    </xsd:element>
    <xsd:element name="TaxCatchAll" ma:index="16" nillable="true" ma:displayName="Taxonomy Catch All Column" ma:hidden="true" ma:list="{a1a4ddfe-2e4a-4608-823b-825744be2ce0}" ma:internalName="TaxCatchAll" ma:showField="CatchAllData" ma:web="a487efa1-a8f5-482b-981e-02a948e2bd6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EB0EC9-13C2-4FD4-B479-24E5E40EB55A}">
  <ds:schemaRefs>
    <ds:schemaRef ds:uri="http://schemas.microsoft.com/office/2006/metadata/properties"/>
    <ds:schemaRef ds:uri="http://schemas.microsoft.com/office/infopath/2007/PartnerControls"/>
    <ds:schemaRef ds:uri="a487efa1-a8f5-482b-981e-02a948e2bd69"/>
    <ds:schemaRef ds:uri="03d19cc4-8e54-4cf3-b743-e3cbe5dbf0ea"/>
  </ds:schemaRefs>
</ds:datastoreItem>
</file>

<file path=customXml/itemProps2.xml><?xml version="1.0" encoding="utf-8"?>
<ds:datastoreItem xmlns:ds="http://schemas.openxmlformats.org/officeDocument/2006/customXml" ds:itemID="{35575560-6AFC-48FE-804F-2F73FFFD5E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d19cc4-8e54-4cf3-b743-e3cbe5dbf0ea"/>
    <ds:schemaRef ds:uri="a487efa1-a8f5-482b-981e-02a948e2bd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8CD278-B54B-4C60-8F91-5DB30A632C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1336</Words>
  <Characters>7616</Characters>
  <Application>Microsoft Office Word</Application>
  <DocSecurity>0</DocSecurity>
  <Lines>63</Lines>
  <Paragraphs>17</Paragraphs>
  <ScaleCrop>false</ScaleCrop>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X X</cp:lastModifiedBy>
  <cp:revision>70</cp:revision>
  <dcterms:created xsi:type="dcterms:W3CDTF">2023-06-10T07:41:00Z</dcterms:created>
  <dcterms:modified xsi:type="dcterms:W3CDTF">2024-09-07T21:00:00Z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0x0101004D8F6238EA9F894C87211A2127BB7E74</vt:lpwstr>
  </property>
  <property fmtid="{D5CDD505-2E9C-101B-9397-08002B2CF9AE}" pid="3" name="Order">
    <vt:r8>16500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