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584C" w14:textId="77777777" w:rsidR="00032CD4" w:rsidRPr="00032CD4" w:rsidRDefault="00032CD4" w:rsidP="00032CD4">
      <w:r w:rsidRPr="00032CD4">
        <w:t>select name as Customers</w:t>
      </w:r>
    </w:p>
    <w:p w14:paraId="6EB333B9" w14:textId="77777777" w:rsidR="00032CD4" w:rsidRPr="00032CD4" w:rsidRDefault="00032CD4" w:rsidP="00032CD4">
      <w:r w:rsidRPr="00032CD4">
        <w:t>from Customers c</w:t>
      </w:r>
    </w:p>
    <w:p w14:paraId="6BD4316C" w14:textId="77777777" w:rsidR="00032CD4" w:rsidRPr="00032CD4" w:rsidRDefault="00032CD4" w:rsidP="00032CD4">
      <w:r w:rsidRPr="00032CD4">
        <w:t xml:space="preserve">left join Orders o on c.id = </w:t>
      </w:r>
      <w:proofErr w:type="gramStart"/>
      <w:r w:rsidRPr="00032CD4">
        <w:t>o.customerId</w:t>
      </w:r>
      <w:proofErr w:type="gramEnd"/>
    </w:p>
    <w:p w14:paraId="4678E7C2" w14:textId="77777777" w:rsidR="00032CD4" w:rsidRPr="00032CD4" w:rsidRDefault="00032CD4" w:rsidP="00032CD4">
      <w:r w:rsidRPr="00032CD4">
        <w:t>where o.id is null;</w:t>
      </w:r>
    </w:p>
    <w:p w14:paraId="0DBD4D3E" w14:textId="77777777" w:rsidR="00EC2CB0" w:rsidRDefault="00EC2CB0"/>
    <w:sectPr w:rsidR="00EC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C1"/>
    <w:rsid w:val="00032CD4"/>
    <w:rsid w:val="000B6445"/>
    <w:rsid w:val="002578F9"/>
    <w:rsid w:val="00282B0B"/>
    <w:rsid w:val="004835C1"/>
    <w:rsid w:val="00E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74AC0-BBD0-4607-A313-786F385A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VENKATA TEJA</dc:creator>
  <cp:keywords/>
  <dc:description/>
  <cp:lastModifiedBy>A VENKATA TEJA</cp:lastModifiedBy>
  <cp:revision>2</cp:revision>
  <dcterms:created xsi:type="dcterms:W3CDTF">2026-04-23T16:56:00Z</dcterms:created>
  <dcterms:modified xsi:type="dcterms:W3CDTF">2026-04-23T16:56:00Z</dcterms:modified>
</cp:coreProperties>
</file>