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14DFD" w:rsidRDefault="00314DFD">
      <w:pPr>
        <w:spacing w:after="0"/>
        <w:rPr>
          <w:rFonts w:ascii="Gill Sans" w:eastAsia="Gill Sans" w:hAnsi="Gill Sans" w:cs="Gill Sans"/>
        </w:rPr>
      </w:pPr>
    </w:p>
    <w:p w14:paraId="00000002" w14:textId="77777777" w:rsidR="00314DFD" w:rsidRDefault="00000000">
      <w:pPr>
        <w:spacing w:after="0"/>
        <w:jc w:val="center"/>
        <w:rPr>
          <w:rFonts w:ascii="Gill Sans" w:eastAsia="Gill Sans" w:hAnsi="Gill Sans" w:cs="Gill Sans"/>
          <w:b/>
          <w:color w:val="1F497D"/>
          <w:sz w:val="28"/>
          <w:szCs w:val="28"/>
        </w:rPr>
      </w:pPr>
      <w:r>
        <w:rPr>
          <w:rFonts w:ascii="Gill Sans" w:eastAsia="Gill Sans" w:hAnsi="Gill Sans" w:cs="Gill Sans"/>
          <w:b/>
          <w:color w:val="1F497D"/>
          <w:sz w:val="28"/>
          <w:szCs w:val="28"/>
        </w:rPr>
        <w:t>ALLAN EDWARD MWAMUYE</w:t>
      </w:r>
    </w:p>
    <w:p w14:paraId="00000003" w14:textId="77777777" w:rsidR="00314DFD" w:rsidRDefault="00000000">
      <w:pPr>
        <w:spacing w:after="0"/>
        <w:jc w:val="center"/>
        <w:rPr>
          <w:rFonts w:ascii="Gill Sans" w:eastAsia="Gill Sans" w:hAnsi="Gill Sans" w:cs="Gill Sans"/>
        </w:rPr>
      </w:pPr>
      <w:r>
        <w:rPr>
          <w:rFonts w:ascii="Gill Sans" w:eastAsia="Gill Sans" w:hAnsi="Gill Sans" w:cs="Gill Sans"/>
        </w:rPr>
        <w:t>P.O.BOX 42125-80100, Mombasa</w:t>
      </w:r>
    </w:p>
    <w:p w14:paraId="00000004" w14:textId="77777777" w:rsidR="00314DFD" w:rsidRDefault="00000000">
      <w:pPr>
        <w:spacing w:after="0"/>
        <w:jc w:val="center"/>
        <w:rPr>
          <w:rFonts w:ascii="Gill Sans" w:eastAsia="Gill Sans" w:hAnsi="Gill Sans" w:cs="Gill Sans"/>
        </w:rPr>
      </w:pPr>
      <w:r>
        <w:rPr>
          <w:rFonts w:ascii="Gill Sans" w:eastAsia="Gill Sans" w:hAnsi="Gill Sans" w:cs="Gill Sans"/>
        </w:rPr>
        <w:t>Tel: +254 727 768 501</w:t>
      </w:r>
    </w:p>
    <w:p w14:paraId="00000005" w14:textId="77777777" w:rsidR="00314DFD" w:rsidRDefault="00000000">
      <w:pPr>
        <w:spacing w:after="0"/>
        <w:jc w:val="center"/>
        <w:rPr>
          <w:rFonts w:ascii="Gill Sans" w:eastAsia="Gill Sans" w:hAnsi="Gill Sans" w:cs="Gill Sans"/>
        </w:rPr>
      </w:pPr>
      <w:r>
        <w:rPr>
          <w:rFonts w:ascii="Gill Sans" w:eastAsia="Gill Sans" w:hAnsi="Gill Sans" w:cs="Gill Sans"/>
        </w:rPr>
        <w:t xml:space="preserve">Email: </w:t>
      </w:r>
      <w:hyperlink r:id="rId8">
        <w:r>
          <w:rPr>
            <w:rFonts w:ascii="Gill Sans" w:eastAsia="Gill Sans" w:hAnsi="Gill Sans" w:cs="Gill Sans"/>
            <w:color w:val="0000FF"/>
            <w:u w:val="single"/>
          </w:rPr>
          <w:t>mwamuyeallan@gmail.com</w:t>
        </w:r>
      </w:hyperlink>
    </w:p>
    <w:p w14:paraId="00000006" w14:textId="77777777" w:rsidR="00314DFD" w:rsidRDefault="00314DFD">
      <w:pPr>
        <w:spacing w:after="0"/>
        <w:rPr>
          <w:rFonts w:ascii="Gill Sans" w:eastAsia="Gill Sans" w:hAnsi="Gill Sans" w:cs="Gill Sans"/>
        </w:rPr>
      </w:pPr>
    </w:p>
    <w:p w14:paraId="00000007" w14:textId="77777777"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CAREER PROFILE SUMMARY</w:t>
      </w:r>
    </w:p>
    <w:p w14:paraId="00000008" w14:textId="77777777" w:rsidR="00314DFD" w:rsidRDefault="00314DFD">
      <w:pPr>
        <w:widowControl w:val="0"/>
        <w:spacing w:after="0"/>
        <w:jc w:val="both"/>
        <w:rPr>
          <w:rFonts w:ascii="Gill Sans" w:eastAsia="Gill Sans" w:hAnsi="Gill Sans" w:cs="Gill Sans"/>
          <w:sz w:val="20"/>
          <w:szCs w:val="20"/>
        </w:rPr>
      </w:pPr>
    </w:p>
    <w:p w14:paraId="00000009" w14:textId="77777777" w:rsidR="00314DFD" w:rsidRDefault="00000000">
      <w:pPr>
        <w:widowControl w:val="0"/>
        <w:spacing w:after="0"/>
        <w:jc w:val="both"/>
        <w:rPr>
          <w:rFonts w:ascii="Gill Sans" w:eastAsia="Gill Sans" w:hAnsi="Gill Sans" w:cs="Gill Sans"/>
          <w:sz w:val="20"/>
          <w:szCs w:val="20"/>
        </w:rPr>
      </w:pPr>
      <w:r>
        <w:rPr>
          <w:rFonts w:ascii="Gill Sans" w:eastAsia="Gill Sans" w:hAnsi="Gill Sans" w:cs="Gill Sans"/>
          <w:sz w:val="20"/>
          <w:szCs w:val="20"/>
        </w:rPr>
        <w:t xml:space="preserve">A results-driven ICT professional with broadband expertise in cross-functional IT methodologies and technicalities. I am adaptable and with a knack for handling all duties delegated to me with accuracy and utmost professionalism. I always endeavor to ensure the needs and interests of clients are always catered for. I have gained transferable skills in; system administration, network administration, troubleshooting, user support and technical support. I </w:t>
      </w:r>
      <w:r>
        <w:rPr>
          <w:rFonts w:ascii="Gill Sans" w:eastAsia="Gill Sans" w:hAnsi="Gill Sans" w:cs="Gill Sans"/>
          <w:sz w:val="20"/>
          <w:szCs w:val="20"/>
          <w:highlight w:val="white"/>
        </w:rPr>
        <w:t>am committed to creating clear, easy-to-follow procedures and documentation that help businesses progress.</w:t>
      </w:r>
      <w:r>
        <w:rPr>
          <w:rFonts w:ascii="Gill Sans" w:eastAsia="Gill Sans" w:hAnsi="Gill Sans" w:cs="Gill Sans"/>
          <w:sz w:val="20"/>
          <w:szCs w:val="20"/>
        </w:rPr>
        <w:t xml:space="preserve"> Major highlights of my experience include; installing and configuring computer hardware, software, systems, networks, printers and scanners, monitoring and maintaining computer systems and networks, setting up accounts for new users and testing new technology and training students and junior staff members. My focus is to grow in my career and participate in activities that will see me not only exercise my skills and experience but also achieve the realization of objectives within the ICT Department.</w:t>
      </w:r>
    </w:p>
    <w:p w14:paraId="0000000A" w14:textId="77777777" w:rsidR="00314DFD" w:rsidRDefault="00314DFD">
      <w:pPr>
        <w:widowControl w:val="0"/>
        <w:spacing w:after="0"/>
        <w:jc w:val="both"/>
        <w:rPr>
          <w:rFonts w:ascii="Gill Sans" w:eastAsia="Gill Sans" w:hAnsi="Gill Sans" w:cs="Gill Sans"/>
          <w:sz w:val="20"/>
          <w:szCs w:val="20"/>
        </w:rPr>
      </w:pPr>
    </w:p>
    <w:p w14:paraId="0000000B" w14:textId="77777777"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EDUCATION BACKGROUND</w:t>
      </w:r>
    </w:p>
    <w:p w14:paraId="0000000C" w14:textId="77777777" w:rsidR="00314DFD" w:rsidRDefault="00314DFD">
      <w:pPr>
        <w:pBdr>
          <w:top w:val="nil"/>
          <w:left w:val="nil"/>
          <w:bottom w:val="nil"/>
          <w:right w:val="nil"/>
          <w:between w:val="nil"/>
        </w:pBdr>
        <w:spacing w:after="0"/>
        <w:jc w:val="both"/>
        <w:rPr>
          <w:rFonts w:ascii="Gill Sans" w:eastAsia="Gill Sans" w:hAnsi="Gill Sans" w:cs="Gill Sans"/>
          <w:color w:val="000000"/>
          <w:sz w:val="20"/>
          <w:szCs w:val="20"/>
        </w:rPr>
      </w:pPr>
    </w:p>
    <w:p w14:paraId="0000000D" w14:textId="77777777" w:rsidR="00314DFD" w:rsidRDefault="00000000">
      <w:pPr>
        <w:numPr>
          <w:ilvl w:val="0"/>
          <w:numId w:val="4"/>
        </w:numP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 xml:space="preserve">Bachelors of Information Technology- </w:t>
      </w:r>
      <w:r>
        <w:rPr>
          <w:rFonts w:ascii="Gill Sans" w:eastAsia="Gill Sans" w:hAnsi="Gill Sans" w:cs="Gill Sans"/>
          <w:b/>
          <w:color w:val="000000"/>
          <w:sz w:val="20"/>
          <w:szCs w:val="20"/>
        </w:rPr>
        <w:tab/>
      </w:r>
      <w:r>
        <w:rPr>
          <w:rFonts w:ascii="Gill Sans" w:eastAsia="Gill Sans" w:hAnsi="Gill Sans" w:cs="Gill Sans"/>
          <w:b/>
          <w:color w:val="000000"/>
          <w:sz w:val="20"/>
          <w:szCs w:val="20"/>
        </w:rPr>
        <w:tab/>
      </w:r>
      <w:r>
        <w:rPr>
          <w:rFonts w:ascii="Gill Sans" w:eastAsia="Gill Sans" w:hAnsi="Gill Sans" w:cs="Gill Sans"/>
          <w:b/>
          <w:color w:val="000000"/>
          <w:sz w:val="20"/>
          <w:szCs w:val="20"/>
        </w:rPr>
        <w:tab/>
      </w:r>
      <w:proofErr w:type="spellStart"/>
      <w:r>
        <w:rPr>
          <w:rFonts w:ascii="Gill Sans" w:eastAsia="Gill Sans" w:hAnsi="Gill Sans" w:cs="Gill Sans"/>
          <w:color w:val="000000"/>
          <w:sz w:val="20"/>
          <w:szCs w:val="20"/>
        </w:rPr>
        <w:t>Kabarak</w:t>
      </w:r>
      <w:proofErr w:type="spellEnd"/>
      <w:r>
        <w:rPr>
          <w:rFonts w:ascii="Gill Sans" w:eastAsia="Gill Sans" w:hAnsi="Gill Sans" w:cs="Gill Sans"/>
          <w:color w:val="000000"/>
          <w:sz w:val="20"/>
          <w:szCs w:val="20"/>
        </w:rPr>
        <w:t xml:space="preserve"> University; 2015 to 2018.</w:t>
      </w:r>
    </w:p>
    <w:p w14:paraId="0000000E" w14:textId="77777777" w:rsidR="00314DFD" w:rsidRDefault="00000000">
      <w:pPr>
        <w:numPr>
          <w:ilvl w:val="0"/>
          <w:numId w:val="4"/>
        </w:numP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Kenya Certificate of Secondary Education-</w:t>
      </w:r>
      <w:r>
        <w:rPr>
          <w:rFonts w:ascii="Gill Sans" w:eastAsia="Gill Sans" w:hAnsi="Gill Sans" w:cs="Gill Sans"/>
          <w:color w:val="000000"/>
          <w:sz w:val="20"/>
          <w:szCs w:val="20"/>
        </w:rPr>
        <w:t xml:space="preserve"> </w:t>
      </w:r>
      <w:r>
        <w:rPr>
          <w:rFonts w:ascii="Gill Sans" w:eastAsia="Gill Sans" w:hAnsi="Gill Sans" w:cs="Gill Sans"/>
          <w:color w:val="000000"/>
          <w:sz w:val="20"/>
          <w:szCs w:val="20"/>
        </w:rPr>
        <w:tab/>
      </w:r>
      <w:r>
        <w:rPr>
          <w:rFonts w:ascii="Gill Sans" w:eastAsia="Gill Sans" w:hAnsi="Gill Sans" w:cs="Gill Sans"/>
          <w:color w:val="000000"/>
          <w:sz w:val="20"/>
          <w:szCs w:val="20"/>
        </w:rPr>
        <w:tab/>
        <w:t>Ribe Boys High School; 2010 to 2013.</w:t>
      </w:r>
    </w:p>
    <w:p w14:paraId="0000000F" w14:textId="77777777" w:rsidR="00314DFD" w:rsidRDefault="00000000">
      <w:pPr>
        <w:spacing w:after="0"/>
        <w:ind w:left="720"/>
        <w:jc w:val="both"/>
        <w:rPr>
          <w:rFonts w:ascii="Gill Sans" w:eastAsia="Gill Sans" w:hAnsi="Gill Sans" w:cs="Gill Sans"/>
          <w:b/>
          <w:color w:val="000000"/>
          <w:sz w:val="20"/>
          <w:szCs w:val="20"/>
        </w:rPr>
      </w:pPr>
      <w:r>
        <w:rPr>
          <w:rFonts w:ascii="Gill Sans" w:eastAsia="Gill Sans" w:hAnsi="Gill Sans" w:cs="Gill Sans"/>
          <w:sz w:val="20"/>
          <w:szCs w:val="20"/>
        </w:rPr>
        <w:t xml:space="preserve">                                               </w:t>
      </w:r>
      <w:r>
        <w:rPr>
          <w:rFonts w:ascii="Gill Sans" w:eastAsia="Gill Sans" w:hAnsi="Gill Sans" w:cs="Gill Sans"/>
          <w:b/>
          <w:sz w:val="20"/>
          <w:szCs w:val="20"/>
        </w:rPr>
        <w:t xml:space="preserve"> </w:t>
      </w:r>
    </w:p>
    <w:p w14:paraId="00000010" w14:textId="77777777"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PROFESSIONAL COURSES</w:t>
      </w:r>
    </w:p>
    <w:p w14:paraId="00000011" w14:textId="77777777" w:rsidR="00314DFD" w:rsidRDefault="00314DFD">
      <w:pPr>
        <w:pBdr>
          <w:top w:val="nil"/>
          <w:left w:val="nil"/>
          <w:bottom w:val="nil"/>
          <w:right w:val="nil"/>
          <w:between w:val="nil"/>
        </w:pBdr>
        <w:spacing w:after="0"/>
        <w:jc w:val="both"/>
        <w:rPr>
          <w:rFonts w:ascii="Gill Sans" w:eastAsia="Gill Sans" w:hAnsi="Gill Sans" w:cs="Gill Sans"/>
          <w:color w:val="000000"/>
          <w:sz w:val="20"/>
          <w:szCs w:val="20"/>
        </w:rPr>
      </w:pPr>
    </w:p>
    <w:p w14:paraId="00000012" w14:textId="77777777" w:rsidR="00314DFD" w:rsidRDefault="00000000">
      <w:pPr>
        <w:numPr>
          <w:ilvl w:val="0"/>
          <w:numId w:val="4"/>
        </w:numPr>
        <w:pBdr>
          <w:top w:val="nil"/>
          <w:left w:val="nil"/>
          <w:bottom w:val="nil"/>
          <w:right w:val="nil"/>
          <w:between w:val="nil"/>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 xml:space="preserve">Cisco Certified Networking Associates (CCNA); </w:t>
      </w:r>
      <w:r>
        <w:rPr>
          <w:rFonts w:ascii="Gill Sans" w:eastAsia="Gill Sans" w:hAnsi="Gill Sans" w:cs="Gill Sans"/>
          <w:b/>
          <w:color w:val="000000"/>
          <w:sz w:val="20"/>
          <w:szCs w:val="20"/>
        </w:rPr>
        <w:tab/>
      </w:r>
      <w:r>
        <w:rPr>
          <w:rFonts w:ascii="Gill Sans" w:eastAsia="Gill Sans" w:hAnsi="Gill Sans" w:cs="Gill Sans"/>
          <w:color w:val="000000"/>
          <w:sz w:val="20"/>
          <w:szCs w:val="20"/>
        </w:rPr>
        <w:t>January to March 2018.</w:t>
      </w:r>
    </w:p>
    <w:p w14:paraId="00000013" w14:textId="77777777" w:rsidR="00314DFD" w:rsidRDefault="00314DFD">
      <w:pPr>
        <w:spacing w:after="0"/>
        <w:ind w:left="360"/>
        <w:jc w:val="both"/>
        <w:rPr>
          <w:rFonts w:ascii="Gill Sans" w:eastAsia="Gill Sans" w:hAnsi="Gill Sans" w:cs="Gill Sans"/>
          <w:color w:val="000000"/>
          <w:sz w:val="20"/>
          <w:szCs w:val="20"/>
        </w:rPr>
      </w:pPr>
    </w:p>
    <w:p w14:paraId="00000014" w14:textId="77777777"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KEY SKILLS AND COMPETENCIES ACQUIRED</w:t>
      </w:r>
    </w:p>
    <w:p w14:paraId="00000015" w14:textId="77777777" w:rsidR="00314DFD" w:rsidRDefault="00314DFD">
      <w:pPr>
        <w:widowControl w:val="0"/>
        <w:tabs>
          <w:tab w:val="left" w:pos="720"/>
        </w:tabs>
        <w:spacing w:after="0"/>
        <w:ind w:left="720"/>
        <w:jc w:val="both"/>
        <w:rPr>
          <w:rFonts w:ascii="Gill Sans" w:eastAsia="Gill Sans" w:hAnsi="Gill Sans" w:cs="Gill Sans"/>
          <w:sz w:val="20"/>
          <w:szCs w:val="20"/>
        </w:rPr>
      </w:pPr>
    </w:p>
    <w:p w14:paraId="00000016"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IT Technical support:</w:t>
      </w:r>
      <w:r>
        <w:rPr>
          <w:rFonts w:ascii="Gill Sans" w:eastAsia="Gill Sans" w:hAnsi="Gill Sans" w:cs="Gill Sans"/>
          <w:color w:val="000000"/>
          <w:sz w:val="20"/>
          <w:szCs w:val="20"/>
        </w:rPr>
        <w:t xml:space="preserve"> Experienced in monitoring and maintaining the computer systems and networks of an organization through installation and configuration of computer systems, diagnosing hardware and software faults and solving technical and application problems.</w:t>
      </w:r>
    </w:p>
    <w:p w14:paraId="00000017"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Systems Administration:</w:t>
      </w:r>
      <w:r>
        <w:rPr>
          <w:rFonts w:ascii="Gill Sans" w:eastAsia="Gill Sans" w:hAnsi="Gill Sans" w:cs="Gill Sans"/>
          <w:color w:val="000000"/>
          <w:sz w:val="20"/>
          <w:szCs w:val="20"/>
        </w:rPr>
        <w:t xml:space="preserve"> Skilled in the selection and disposal of redundant ICT equipment, performing regular data entry, data back-up and security checks.</w:t>
      </w:r>
    </w:p>
    <w:p w14:paraId="00000018" w14:textId="77777777" w:rsidR="00314DFD" w:rsidRDefault="00000000">
      <w:pPr>
        <w:widowControl w:val="0"/>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Network Administration:</w:t>
      </w:r>
      <w:r>
        <w:rPr>
          <w:rFonts w:ascii="Gill Sans" w:eastAsia="Gill Sans" w:hAnsi="Gill Sans" w:cs="Gill Sans"/>
          <w:color w:val="000000"/>
          <w:sz w:val="20"/>
          <w:szCs w:val="20"/>
        </w:rPr>
        <w:t xml:space="preserve"> Efficient in designing and deploying networks and performing network address assignment, scheduling maintenance of the LAN and wireless connectivity and actively involved in the configuration and troubleshooting process.</w:t>
      </w:r>
    </w:p>
    <w:p w14:paraId="00000019" w14:textId="77777777" w:rsidR="00314DFD" w:rsidRDefault="00000000">
      <w:pPr>
        <w:widowControl w:val="0"/>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Troubleshooting and Maintenance:</w:t>
      </w:r>
      <w:r>
        <w:rPr>
          <w:rFonts w:ascii="Gill Sans" w:eastAsia="Gill Sans" w:hAnsi="Gill Sans" w:cs="Gill Sans"/>
          <w:color w:val="000000"/>
          <w:sz w:val="20"/>
          <w:szCs w:val="20"/>
        </w:rPr>
        <w:t xml:space="preserve"> Proficient at maintaining computer network infrastructure to ensure optimal uptime and best service and enforce an up-to-date systems backup.</w:t>
      </w:r>
    </w:p>
    <w:p w14:paraId="0000001A"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 xml:space="preserve">Technical expertise: </w:t>
      </w:r>
      <w:r>
        <w:rPr>
          <w:rFonts w:ascii="Gill Sans" w:eastAsia="Gill Sans" w:hAnsi="Gill Sans" w:cs="Gill Sans"/>
          <w:color w:val="000000"/>
          <w:sz w:val="20"/>
          <w:szCs w:val="20"/>
        </w:rPr>
        <w:t>Experienced in providing technical expertise for IT network design, implementation, optimization and upgrade.</w:t>
      </w:r>
    </w:p>
    <w:p w14:paraId="0000001B"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Set up and Maintenance</w:t>
      </w:r>
      <w:r>
        <w:rPr>
          <w:rFonts w:ascii="Gill Sans" w:eastAsia="Gill Sans" w:hAnsi="Gill Sans" w:cs="Gill Sans"/>
          <w:color w:val="000000"/>
          <w:sz w:val="20"/>
          <w:szCs w:val="20"/>
        </w:rPr>
        <w:t>: Ability to install software programs or drivers, setting up networks of computers or printers, the configuration of switches and routers for wireless connections and LAN connection, setting up servers and administration and securing connections using various firewall technologies.</w:t>
      </w:r>
    </w:p>
    <w:p w14:paraId="0000001C"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lastRenderedPageBreak/>
        <w:t>Communication</w:t>
      </w:r>
      <w:r>
        <w:rPr>
          <w:rFonts w:ascii="Gill Sans" w:eastAsia="Gill Sans" w:hAnsi="Gill Sans" w:cs="Gill Sans"/>
          <w:color w:val="000000"/>
          <w:sz w:val="20"/>
          <w:szCs w:val="20"/>
        </w:rPr>
        <w:t xml:space="preserve"> </w:t>
      </w:r>
      <w:r>
        <w:rPr>
          <w:rFonts w:ascii="Gill Sans" w:eastAsia="Gill Sans" w:hAnsi="Gill Sans" w:cs="Gill Sans"/>
          <w:b/>
          <w:color w:val="000000"/>
          <w:sz w:val="20"/>
          <w:szCs w:val="20"/>
        </w:rPr>
        <w:t>and Interpersonal Skills</w:t>
      </w:r>
      <w:r>
        <w:rPr>
          <w:rFonts w:ascii="Gill Sans" w:eastAsia="Gill Sans" w:hAnsi="Gill Sans" w:cs="Gill Sans"/>
          <w:color w:val="000000"/>
          <w:sz w:val="20"/>
          <w:szCs w:val="20"/>
        </w:rPr>
        <w:t>: Ability to communicate verbally and non-verbally by being effective and concise when giving presentations to audiences.</w:t>
      </w:r>
    </w:p>
    <w:p w14:paraId="0000001D"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Planning and Organizing:</w:t>
      </w:r>
      <w:r>
        <w:rPr>
          <w:rFonts w:ascii="Gill Sans" w:eastAsia="Gill Sans" w:hAnsi="Gill Sans" w:cs="Gill Sans"/>
          <w:color w:val="000000"/>
          <w:sz w:val="20"/>
          <w:szCs w:val="20"/>
        </w:rPr>
        <w:t xml:space="preserve"> Refined planning and organizational skills that balance work, team support and ad-hoc responsibilities in a timely and professional manner.</w:t>
      </w:r>
    </w:p>
    <w:p w14:paraId="0000001E" w14:textId="77777777" w:rsidR="00314DFD" w:rsidRDefault="00000000">
      <w:pPr>
        <w:numPr>
          <w:ilvl w:val="0"/>
          <w:numId w:val="1"/>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b/>
          <w:color w:val="000000"/>
          <w:sz w:val="20"/>
          <w:szCs w:val="20"/>
        </w:rPr>
        <w:t>Team working skills</w:t>
      </w:r>
      <w:r>
        <w:rPr>
          <w:rFonts w:ascii="Gill Sans" w:eastAsia="Gill Sans" w:hAnsi="Gill Sans" w:cs="Gill Sans"/>
          <w:color w:val="000000"/>
          <w:sz w:val="20"/>
          <w:szCs w:val="20"/>
        </w:rPr>
        <w:t>: Ability to work with a team of other colleagues in the implementation of work, organization and facilitation of regular opportunities.</w:t>
      </w:r>
    </w:p>
    <w:p w14:paraId="0000001F" w14:textId="77777777" w:rsidR="00314DFD" w:rsidRDefault="00314DFD">
      <w:pPr>
        <w:pBdr>
          <w:top w:val="nil"/>
          <w:left w:val="nil"/>
          <w:bottom w:val="nil"/>
          <w:right w:val="nil"/>
          <w:between w:val="nil"/>
        </w:pBdr>
        <w:spacing w:after="0"/>
        <w:ind w:left="720"/>
        <w:jc w:val="both"/>
        <w:rPr>
          <w:rFonts w:ascii="Gill Sans" w:eastAsia="Gill Sans" w:hAnsi="Gill Sans" w:cs="Gill Sans"/>
          <w:color w:val="000000"/>
          <w:sz w:val="20"/>
          <w:szCs w:val="20"/>
        </w:rPr>
      </w:pPr>
    </w:p>
    <w:p w14:paraId="00000020" w14:textId="77777777"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WORK HISTORY</w:t>
      </w:r>
    </w:p>
    <w:p w14:paraId="00000021" w14:textId="77777777" w:rsidR="00314DFD" w:rsidRDefault="00314DFD">
      <w:pPr>
        <w:pBdr>
          <w:bottom w:val="dotted" w:sz="4" w:space="1" w:color="000000"/>
        </w:pBdr>
        <w:spacing w:after="0"/>
        <w:jc w:val="both"/>
        <w:rPr>
          <w:rFonts w:ascii="Gill Sans" w:eastAsia="Gill Sans" w:hAnsi="Gill Sans" w:cs="Gill Sans"/>
          <w:b/>
          <w:color w:val="000000"/>
          <w:sz w:val="20"/>
          <w:szCs w:val="20"/>
        </w:rPr>
      </w:pPr>
    </w:p>
    <w:p w14:paraId="00000022"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I.T support Intern</w:t>
      </w:r>
    </w:p>
    <w:p w14:paraId="00000023"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 xml:space="preserve">Osho Chemicals Limited March 2024 to current </w:t>
      </w:r>
    </w:p>
    <w:p w14:paraId="00000024"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 xml:space="preserve">Duties and responsibilities </w:t>
      </w:r>
    </w:p>
    <w:p w14:paraId="00000025" w14:textId="77777777" w:rsidR="00314DFD" w:rsidRDefault="00314DFD">
      <w:pPr>
        <w:pBdr>
          <w:bottom w:val="dotted" w:sz="4" w:space="1" w:color="000000"/>
        </w:pBdr>
        <w:spacing w:after="0"/>
        <w:jc w:val="both"/>
        <w:rPr>
          <w:rFonts w:ascii="Gill Sans" w:eastAsia="Gill Sans" w:hAnsi="Gill Sans" w:cs="Gill Sans"/>
          <w:color w:val="000000"/>
          <w:sz w:val="20"/>
          <w:szCs w:val="20"/>
        </w:rPr>
      </w:pPr>
    </w:p>
    <w:p w14:paraId="00000026"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Handled Software installation, Data recovery, Network setup and troubleshooting. Familiarity with 802.11 standards (Wi-Fi) and WPA/WPA2 encryption.</w:t>
      </w:r>
    </w:p>
    <w:p w14:paraId="00000027"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Regularly update and patch operating systems and applications.</w:t>
      </w:r>
    </w:p>
    <w:p w14:paraId="00000028"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Monitor system performance and ensure optimal operation.</w:t>
      </w:r>
    </w:p>
    <w:p w14:paraId="00000029"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Perform routine backups and recovery processes.</w:t>
      </w:r>
    </w:p>
    <w:p w14:paraId="0000002A"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Create and manage user accounts and access permissions on Active Directory.</w:t>
      </w:r>
    </w:p>
    <w:p w14:paraId="0000002B"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Provide technical support and training to users.</w:t>
      </w:r>
    </w:p>
    <w:p w14:paraId="0000002C"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Configure and maintain network infrastructure, including routers, switches, and firewalls.</w:t>
      </w:r>
    </w:p>
    <w:p w14:paraId="0000002D"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Implement and enforce security policies and procedures.</w:t>
      </w:r>
    </w:p>
    <w:p w14:paraId="0000002E"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Monitor for security breaches and respond to incidents.</w:t>
      </w:r>
    </w:p>
    <w:p w14:paraId="0000002F"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Manage antivirus and anti-malware solutions.</w:t>
      </w:r>
    </w:p>
    <w:p w14:paraId="00000030"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Manage inventory of IT assets.</w:t>
      </w:r>
    </w:p>
    <w:p w14:paraId="00000031"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Evaluate and recommend new technologies and tools.</w:t>
      </w:r>
    </w:p>
    <w:p w14:paraId="00000032"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Maintain detailed documentation of system configurations, procedures, and changes.</w:t>
      </w:r>
    </w:p>
    <w:p w14:paraId="00000033"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Ensure data integrity and availability in case of emergencies.</w:t>
      </w:r>
    </w:p>
    <w:p w14:paraId="00000034"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sz w:val="20"/>
          <w:szCs w:val="20"/>
        </w:rPr>
      </w:pPr>
      <w:r>
        <w:rPr>
          <w:rFonts w:ascii="Gill Sans" w:eastAsia="Gill Sans" w:hAnsi="Gill Sans" w:cs="Gill Sans"/>
          <w:sz w:val="20"/>
          <w:szCs w:val="20"/>
        </w:rPr>
        <w:t>Ensure systems comply with relevant laws, data protection policies and regulations.</w:t>
      </w:r>
    </w:p>
    <w:p w14:paraId="00000035" w14:textId="77777777" w:rsidR="00314DFD" w:rsidRDefault="00000000">
      <w:pPr>
        <w:numPr>
          <w:ilvl w:val="0"/>
          <w:numId w:val="2"/>
        </w:numPr>
        <w:pBdr>
          <w:top w:val="nil"/>
          <w:left w:val="nil"/>
          <w:bottom w:val="dotted" w:sz="4" w:space="1" w:color="000000"/>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Managing devices using Microsoft Intune device center.</w:t>
      </w:r>
    </w:p>
    <w:p w14:paraId="00000036"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I.T Support Intern</w:t>
      </w:r>
    </w:p>
    <w:p w14:paraId="00000037"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proofErr w:type="spellStart"/>
      <w:r>
        <w:rPr>
          <w:rFonts w:ascii="Gill Sans" w:eastAsia="Gill Sans" w:hAnsi="Gill Sans" w:cs="Gill Sans"/>
          <w:b/>
          <w:color w:val="000000"/>
          <w:sz w:val="20"/>
          <w:szCs w:val="20"/>
        </w:rPr>
        <w:t>Sarova</w:t>
      </w:r>
      <w:proofErr w:type="spellEnd"/>
      <w:r>
        <w:rPr>
          <w:rFonts w:ascii="Gill Sans" w:eastAsia="Gill Sans" w:hAnsi="Gill Sans" w:cs="Gill Sans"/>
          <w:b/>
          <w:color w:val="000000"/>
          <w:sz w:val="20"/>
          <w:szCs w:val="20"/>
        </w:rPr>
        <w:t xml:space="preserve"> </w:t>
      </w:r>
      <w:proofErr w:type="spellStart"/>
      <w:r>
        <w:rPr>
          <w:rFonts w:ascii="Gill Sans" w:eastAsia="Gill Sans" w:hAnsi="Gill Sans" w:cs="Gill Sans"/>
          <w:b/>
          <w:color w:val="000000"/>
          <w:sz w:val="20"/>
          <w:szCs w:val="20"/>
        </w:rPr>
        <w:t>Whitesands</w:t>
      </w:r>
      <w:proofErr w:type="spellEnd"/>
      <w:r>
        <w:rPr>
          <w:rFonts w:ascii="Gill Sans" w:eastAsia="Gill Sans" w:hAnsi="Gill Sans" w:cs="Gill Sans"/>
          <w:b/>
          <w:color w:val="000000"/>
          <w:sz w:val="20"/>
          <w:szCs w:val="20"/>
        </w:rPr>
        <w:t xml:space="preserve"> Resort and Spa Dec 2023 to March 2024</w:t>
      </w:r>
    </w:p>
    <w:p w14:paraId="00000038"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Duties and Responsibilities</w:t>
      </w:r>
    </w:p>
    <w:p w14:paraId="00000039" w14:textId="77777777" w:rsidR="00314DFD" w:rsidRDefault="00000000">
      <w:pPr>
        <w:numPr>
          <w:ilvl w:val="0"/>
          <w:numId w:val="3"/>
        </w:numPr>
        <w:pBdr>
          <w:top w:val="nil"/>
          <w:left w:val="nil"/>
          <w:bottom w:val="nil"/>
          <w:right w:val="nil"/>
          <w:between w:val="nil"/>
        </w:pBdr>
        <w:spacing w:after="0"/>
        <w:rPr>
          <w:rFonts w:ascii="Gill Sans" w:eastAsia="Gill Sans" w:hAnsi="Gill Sans" w:cs="Gill Sans"/>
          <w:color w:val="000000"/>
          <w:sz w:val="20"/>
          <w:szCs w:val="20"/>
        </w:rPr>
      </w:pPr>
      <w:r>
        <w:rPr>
          <w:rFonts w:ascii="Gill Sans" w:eastAsia="Gill Sans" w:hAnsi="Gill Sans" w:cs="Gill Sans"/>
          <w:color w:val="000000"/>
          <w:sz w:val="20"/>
          <w:szCs w:val="20"/>
        </w:rPr>
        <w:t>Installation, configuration, and troubleshooting of wireless networks. Proficiency in configuring routers, switches, and access points. Ability to troubleshoot network issues efficiently.</w:t>
      </w:r>
    </w:p>
    <w:p w14:paraId="0000003A" w14:textId="77777777" w:rsidR="00314DFD" w:rsidRDefault="00000000">
      <w:pPr>
        <w:numPr>
          <w:ilvl w:val="0"/>
          <w:numId w:val="3"/>
        </w:numPr>
        <w:pBdr>
          <w:top w:val="nil"/>
          <w:left w:val="nil"/>
          <w:bottom w:val="nil"/>
          <w:right w:val="nil"/>
          <w:between w:val="nil"/>
        </w:pBdr>
        <w:spacing w:after="0"/>
        <w:rPr>
          <w:rFonts w:ascii="Gill Sans" w:eastAsia="Gill Sans" w:hAnsi="Gill Sans" w:cs="Gill Sans"/>
          <w:color w:val="000000"/>
          <w:sz w:val="20"/>
          <w:szCs w:val="20"/>
        </w:rPr>
      </w:pPr>
      <w:r>
        <w:rPr>
          <w:rFonts w:ascii="Gill Sans" w:eastAsia="Gill Sans" w:hAnsi="Gill Sans" w:cs="Gill Sans"/>
          <w:color w:val="000000"/>
          <w:sz w:val="20"/>
          <w:szCs w:val="20"/>
        </w:rPr>
        <w:t>Installation, configuration, and troubleshooting of wireless networks.</w:t>
      </w:r>
    </w:p>
    <w:p w14:paraId="0000003B" w14:textId="77777777" w:rsidR="00314DFD" w:rsidRDefault="00000000">
      <w:pPr>
        <w:numPr>
          <w:ilvl w:val="0"/>
          <w:numId w:val="3"/>
        </w:numPr>
        <w:pBdr>
          <w:top w:val="nil"/>
          <w:left w:val="nil"/>
          <w:bottom w:val="nil"/>
          <w:right w:val="nil"/>
          <w:between w:val="nil"/>
        </w:pBdr>
        <w:spacing w:after="0"/>
        <w:rPr>
          <w:rFonts w:ascii="Gill Sans" w:eastAsia="Gill Sans" w:hAnsi="Gill Sans" w:cs="Gill Sans"/>
          <w:color w:val="000000"/>
          <w:sz w:val="20"/>
          <w:szCs w:val="20"/>
        </w:rPr>
      </w:pPr>
      <w:r>
        <w:rPr>
          <w:rFonts w:ascii="Gill Sans" w:eastAsia="Gill Sans" w:hAnsi="Gill Sans" w:cs="Gill Sans"/>
          <w:color w:val="000000"/>
          <w:sz w:val="20"/>
          <w:szCs w:val="20"/>
        </w:rPr>
        <w:t>Proficiency in structured cabling, patch panels, and cable management.</w:t>
      </w:r>
    </w:p>
    <w:p w14:paraId="0000003C" w14:textId="77777777" w:rsidR="00314DFD" w:rsidRDefault="00000000">
      <w:pPr>
        <w:numPr>
          <w:ilvl w:val="0"/>
          <w:numId w:val="3"/>
        </w:numPr>
        <w:pBdr>
          <w:top w:val="nil"/>
          <w:left w:val="nil"/>
          <w:bottom w:val="nil"/>
          <w:right w:val="nil"/>
          <w:between w:val="nil"/>
        </w:pBdr>
        <w:spacing w:after="0"/>
        <w:rPr>
          <w:rFonts w:ascii="Gill Sans" w:eastAsia="Gill Sans" w:hAnsi="Gill Sans" w:cs="Gill Sans"/>
          <w:color w:val="000000"/>
          <w:sz w:val="20"/>
          <w:szCs w:val="20"/>
        </w:rPr>
      </w:pPr>
      <w:r>
        <w:rPr>
          <w:rFonts w:ascii="Gill Sans" w:eastAsia="Gill Sans" w:hAnsi="Gill Sans" w:cs="Gill Sans"/>
          <w:color w:val="000000"/>
          <w:sz w:val="20"/>
          <w:szCs w:val="20"/>
        </w:rPr>
        <w:t>Setup computer software and hardware troubleshooting and maintenance.</w:t>
      </w:r>
    </w:p>
    <w:p w14:paraId="0000003D" w14:textId="77777777" w:rsidR="00314DFD" w:rsidRDefault="00000000">
      <w:pPr>
        <w:numPr>
          <w:ilvl w:val="0"/>
          <w:numId w:val="3"/>
        </w:numPr>
        <w:pBdr>
          <w:top w:val="nil"/>
          <w:left w:val="nil"/>
          <w:bottom w:val="nil"/>
          <w:right w:val="nil"/>
          <w:between w:val="nil"/>
        </w:pBdr>
        <w:rPr>
          <w:rFonts w:ascii="Gill Sans" w:eastAsia="Gill Sans" w:hAnsi="Gill Sans" w:cs="Gill Sans"/>
          <w:color w:val="000000"/>
          <w:sz w:val="20"/>
          <w:szCs w:val="20"/>
        </w:rPr>
      </w:pPr>
      <w:r>
        <w:rPr>
          <w:rFonts w:ascii="Gill Sans" w:eastAsia="Gill Sans" w:hAnsi="Gill Sans" w:cs="Gill Sans"/>
          <w:color w:val="000000"/>
          <w:sz w:val="20"/>
          <w:szCs w:val="20"/>
        </w:rPr>
        <w:t>Handled Software installation, Data recovery, Network setup and troubleshooting.</w:t>
      </w:r>
    </w:p>
    <w:p w14:paraId="0000003E"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Teacher and Technical support</w:t>
      </w:r>
    </w:p>
    <w:p w14:paraId="0000003F"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The Silver Sands Academy May 2022 to Dec 2022</w:t>
      </w:r>
    </w:p>
    <w:p w14:paraId="00000040" w14:textId="77777777" w:rsidR="00314DFD" w:rsidRDefault="00000000">
      <w:pPr>
        <w:pBdr>
          <w:bottom w:val="dotted" w:sz="4" w:space="1" w:color="000000"/>
        </w:pBdr>
        <w:spacing w:after="0"/>
        <w:jc w:val="both"/>
        <w:rPr>
          <w:rFonts w:ascii="Gill Sans" w:eastAsia="Gill Sans" w:hAnsi="Gill Sans" w:cs="Gill Sans"/>
          <w:b/>
          <w:color w:val="000000"/>
          <w:sz w:val="20"/>
          <w:szCs w:val="20"/>
        </w:rPr>
      </w:pPr>
      <w:r>
        <w:rPr>
          <w:rFonts w:ascii="Gill Sans" w:eastAsia="Gill Sans" w:hAnsi="Gill Sans" w:cs="Gill Sans"/>
          <w:b/>
          <w:color w:val="000000"/>
          <w:sz w:val="20"/>
          <w:szCs w:val="20"/>
        </w:rPr>
        <w:t>Duties and Responsibilities</w:t>
      </w:r>
    </w:p>
    <w:p w14:paraId="00000041" w14:textId="77777777" w:rsidR="00314DFD" w:rsidRDefault="00000000">
      <w:pPr>
        <w:widowControl w:val="0"/>
        <w:numPr>
          <w:ilvl w:val="0"/>
          <w:numId w:val="3"/>
        </w:numPr>
        <w:spacing w:after="0"/>
        <w:jc w:val="both"/>
        <w:rPr>
          <w:rFonts w:ascii="Gill Sans" w:eastAsia="Gill Sans" w:hAnsi="Gill Sans" w:cs="Gill Sans"/>
          <w:sz w:val="20"/>
          <w:szCs w:val="20"/>
        </w:rPr>
      </w:pPr>
      <w:r>
        <w:rPr>
          <w:rFonts w:ascii="Gill Sans" w:eastAsia="Gill Sans" w:hAnsi="Gill Sans" w:cs="Gill Sans"/>
          <w:sz w:val="20"/>
          <w:szCs w:val="20"/>
        </w:rPr>
        <w:t>Training students in computer introduction.</w:t>
      </w:r>
    </w:p>
    <w:p w14:paraId="00000042" w14:textId="77777777" w:rsidR="00314DFD" w:rsidRDefault="00000000">
      <w:pPr>
        <w:widowControl w:val="0"/>
        <w:numPr>
          <w:ilvl w:val="0"/>
          <w:numId w:val="3"/>
        </w:numPr>
        <w:spacing w:after="0"/>
        <w:jc w:val="both"/>
        <w:rPr>
          <w:rFonts w:ascii="Gill Sans" w:eastAsia="Gill Sans" w:hAnsi="Gill Sans" w:cs="Gill Sans"/>
          <w:sz w:val="20"/>
          <w:szCs w:val="20"/>
        </w:rPr>
      </w:pPr>
      <w:r>
        <w:rPr>
          <w:rFonts w:ascii="Gill Sans" w:eastAsia="Gill Sans" w:hAnsi="Gill Sans" w:cs="Gill Sans"/>
          <w:sz w:val="20"/>
          <w:szCs w:val="20"/>
        </w:rPr>
        <w:t>Computer software and hardware troubleshooting and maintenance.</w:t>
      </w:r>
    </w:p>
    <w:p w14:paraId="00000043" w14:textId="77777777" w:rsidR="00314DFD" w:rsidRDefault="00000000">
      <w:pPr>
        <w:numPr>
          <w:ilvl w:val="0"/>
          <w:numId w:val="3"/>
        </w:numPr>
        <w:pBdr>
          <w:top w:val="nil"/>
          <w:left w:val="nil"/>
          <w:bottom w:val="nil"/>
          <w:right w:val="nil"/>
          <w:between w:val="nil"/>
        </w:pBdr>
        <w:spacing w:after="0"/>
        <w:rPr>
          <w:rFonts w:ascii="Gill Sans" w:eastAsia="Gill Sans" w:hAnsi="Gill Sans" w:cs="Gill Sans"/>
          <w:color w:val="000000"/>
          <w:sz w:val="20"/>
          <w:szCs w:val="20"/>
        </w:rPr>
      </w:pPr>
      <w:r>
        <w:rPr>
          <w:rFonts w:ascii="Gill Sans" w:eastAsia="Gill Sans" w:hAnsi="Gill Sans" w:cs="Gill Sans"/>
          <w:color w:val="000000"/>
          <w:sz w:val="20"/>
          <w:szCs w:val="20"/>
        </w:rPr>
        <w:t>Tracked and monitored the problem to ensure a timely resolution and also handled data entry jobs.</w:t>
      </w:r>
    </w:p>
    <w:p w14:paraId="00000044" w14:textId="77777777" w:rsidR="00314DFD" w:rsidRDefault="00000000">
      <w:pPr>
        <w:numPr>
          <w:ilvl w:val="0"/>
          <w:numId w:val="3"/>
        </w:numPr>
        <w:pBdr>
          <w:top w:val="nil"/>
          <w:left w:val="nil"/>
          <w:bottom w:val="nil"/>
          <w:right w:val="nil"/>
          <w:between w:val="nil"/>
        </w:pBdr>
        <w:rPr>
          <w:rFonts w:ascii="Gill Sans" w:eastAsia="Gill Sans" w:hAnsi="Gill Sans" w:cs="Gill Sans"/>
          <w:color w:val="000000"/>
          <w:sz w:val="20"/>
          <w:szCs w:val="20"/>
        </w:rPr>
      </w:pPr>
      <w:r>
        <w:rPr>
          <w:rFonts w:ascii="Gill Sans" w:eastAsia="Gill Sans" w:hAnsi="Gill Sans" w:cs="Gill Sans"/>
          <w:color w:val="000000"/>
          <w:sz w:val="20"/>
          <w:szCs w:val="20"/>
        </w:rPr>
        <w:t>Handled Software installation, Data recovery, Network setup and troubleshooting.</w:t>
      </w:r>
    </w:p>
    <w:p w14:paraId="00000045" w14:textId="77777777" w:rsidR="00314DFD" w:rsidRDefault="00000000">
      <w:pPr>
        <w:pBdr>
          <w:bottom w:val="dotted" w:sz="4" w:space="1" w:color="000000"/>
        </w:pBdr>
        <w:spacing w:after="0"/>
        <w:jc w:val="both"/>
        <w:rPr>
          <w:rFonts w:ascii="Gill Sans" w:eastAsia="Gill Sans" w:hAnsi="Gill Sans" w:cs="Gill Sans"/>
          <w:b/>
          <w:sz w:val="20"/>
          <w:szCs w:val="20"/>
        </w:rPr>
      </w:pPr>
      <w:r>
        <w:rPr>
          <w:rFonts w:ascii="Gill Sans" w:eastAsia="Gill Sans" w:hAnsi="Gill Sans" w:cs="Gill Sans"/>
          <w:b/>
          <w:color w:val="000000"/>
          <w:sz w:val="20"/>
          <w:szCs w:val="20"/>
        </w:rPr>
        <w:lastRenderedPageBreak/>
        <w:t>Trainer</w:t>
      </w:r>
    </w:p>
    <w:p w14:paraId="00000046" w14:textId="77777777" w:rsidR="00314DFD" w:rsidRDefault="00000000">
      <w:pPr>
        <w:pBdr>
          <w:bottom w:val="dotted" w:sz="4" w:space="1" w:color="000000"/>
        </w:pBdr>
        <w:spacing w:after="0"/>
        <w:jc w:val="both"/>
        <w:rPr>
          <w:rFonts w:ascii="Gill Sans" w:eastAsia="Gill Sans" w:hAnsi="Gill Sans" w:cs="Gill Sans"/>
          <w:b/>
          <w:sz w:val="20"/>
          <w:szCs w:val="20"/>
        </w:rPr>
      </w:pPr>
      <w:r>
        <w:rPr>
          <w:rFonts w:ascii="Gill Sans" w:eastAsia="Gill Sans" w:hAnsi="Gill Sans" w:cs="Gill Sans"/>
          <w:b/>
          <w:sz w:val="20"/>
          <w:szCs w:val="20"/>
        </w:rPr>
        <w:t>Weru Technical and Vocational College; February 2021 to April 2022</w:t>
      </w:r>
    </w:p>
    <w:p w14:paraId="00000047" w14:textId="77777777" w:rsidR="00314DFD" w:rsidRDefault="00000000">
      <w:pPr>
        <w:pBdr>
          <w:bottom w:val="dotted" w:sz="4" w:space="1" w:color="000000"/>
        </w:pBdr>
        <w:spacing w:after="0"/>
        <w:jc w:val="both"/>
        <w:rPr>
          <w:rFonts w:ascii="Gill Sans" w:eastAsia="Gill Sans" w:hAnsi="Gill Sans" w:cs="Gill Sans"/>
          <w:b/>
          <w:sz w:val="20"/>
          <w:szCs w:val="20"/>
        </w:rPr>
      </w:pPr>
      <w:r>
        <w:rPr>
          <w:rFonts w:ascii="Gill Sans" w:eastAsia="Gill Sans" w:hAnsi="Gill Sans" w:cs="Gill Sans"/>
          <w:b/>
          <w:sz w:val="20"/>
          <w:szCs w:val="20"/>
        </w:rPr>
        <w:t>Duties and Responsibilities</w:t>
      </w:r>
    </w:p>
    <w:p w14:paraId="00000048" w14:textId="77777777" w:rsidR="00314DFD" w:rsidRDefault="00000000">
      <w:pPr>
        <w:widowControl w:val="0"/>
        <w:numPr>
          <w:ilvl w:val="0"/>
          <w:numId w:val="3"/>
        </w:numPr>
        <w:spacing w:after="0"/>
        <w:jc w:val="both"/>
        <w:rPr>
          <w:rFonts w:ascii="Gill Sans" w:eastAsia="Gill Sans" w:hAnsi="Gill Sans" w:cs="Gill Sans"/>
          <w:sz w:val="20"/>
          <w:szCs w:val="20"/>
        </w:rPr>
      </w:pPr>
      <w:r>
        <w:rPr>
          <w:rFonts w:ascii="Gill Sans" w:eastAsia="Gill Sans" w:hAnsi="Gill Sans" w:cs="Gill Sans"/>
          <w:sz w:val="20"/>
          <w:szCs w:val="20"/>
        </w:rPr>
        <w:t>Training students in computer programming and introducing students to computer networking.</w:t>
      </w:r>
    </w:p>
    <w:p w14:paraId="00000049" w14:textId="77777777" w:rsidR="00314DFD" w:rsidRDefault="00000000">
      <w:pPr>
        <w:widowControl w:val="0"/>
        <w:numPr>
          <w:ilvl w:val="0"/>
          <w:numId w:val="3"/>
        </w:numPr>
        <w:spacing w:after="0"/>
        <w:jc w:val="both"/>
        <w:rPr>
          <w:rFonts w:ascii="Gill Sans" w:eastAsia="Gill Sans" w:hAnsi="Gill Sans" w:cs="Gill Sans"/>
          <w:sz w:val="20"/>
          <w:szCs w:val="20"/>
        </w:rPr>
      </w:pPr>
      <w:bookmarkStart w:id="0" w:name="_heading=h.gjdgxs" w:colFirst="0" w:colLast="0"/>
      <w:bookmarkEnd w:id="0"/>
      <w:r>
        <w:rPr>
          <w:rFonts w:ascii="Gill Sans" w:eastAsia="Gill Sans" w:hAnsi="Gill Sans" w:cs="Gill Sans"/>
          <w:sz w:val="20"/>
          <w:szCs w:val="20"/>
        </w:rPr>
        <w:t>Training students in computer software and hardware troubleshooting and maintenance.</w:t>
      </w:r>
    </w:p>
    <w:p w14:paraId="0000004A" w14:textId="77777777" w:rsidR="00314DFD" w:rsidRDefault="00000000">
      <w:pPr>
        <w:numPr>
          <w:ilvl w:val="0"/>
          <w:numId w:val="3"/>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Carrying out the yearly planned Technical Activities as per the laid down calendar.</w:t>
      </w:r>
    </w:p>
    <w:p w14:paraId="0000004B" w14:textId="77777777" w:rsidR="00314DFD" w:rsidRDefault="00000000">
      <w:pPr>
        <w:numPr>
          <w:ilvl w:val="0"/>
          <w:numId w:val="3"/>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Follow-up the principles guidelines for training requirements and qualifications required for all students and technical staff</w:t>
      </w:r>
    </w:p>
    <w:p w14:paraId="0000004C" w14:textId="77777777" w:rsidR="00314DFD" w:rsidRDefault="00000000">
      <w:pPr>
        <w:numPr>
          <w:ilvl w:val="0"/>
          <w:numId w:val="3"/>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Working effectively with workshop/ parts and technical managers to make sure of training assessments and identify training needs for students.</w:t>
      </w:r>
    </w:p>
    <w:p w14:paraId="0000004D" w14:textId="77777777" w:rsidR="00314DFD" w:rsidRDefault="00000000">
      <w:pPr>
        <w:numPr>
          <w:ilvl w:val="0"/>
          <w:numId w:val="3"/>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Performing any other duties as assigned by the immediate supervisor.</w:t>
      </w:r>
    </w:p>
    <w:p w14:paraId="0000004E" w14:textId="77777777" w:rsidR="00314DFD" w:rsidRDefault="00314DFD">
      <w:pPr>
        <w:spacing w:after="0"/>
        <w:jc w:val="both"/>
        <w:rPr>
          <w:rFonts w:ascii="Gill Sans" w:eastAsia="Gill Sans" w:hAnsi="Gill Sans" w:cs="Gill Sans"/>
          <w:b/>
          <w:sz w:val="20"/>
          <w:szCs w:val="20"/>
        </w:rPr>
      </w:pPr>
    </w:p>
    <w:p w14:paraId="0000004F" w14:textId="77777777" w:rsidR="00314DFD" w:rsidRDefault="00000000">
      <w:pPr>
        <w:spacing w:after="0"/>
        <w:jc w:val="both"/>
        <w:rPr>
          <w:rFonts w:ascii="Gill Sans" w:eastAsia="Gill Sans" w:hAnsi="Gill Sans" w:cs="Gill Sans"/>
          <w:b/>
          <w:sz w:val="20"/>
          <w:szCs w:val="20"/>
        </w:rPr>
      </w:pPr>
      <w:r>
        <w:rPr>
          <w:rFonts w:ascii="Gill Sans" w:eastAsia="Gill Sans" w:hAnsi="Gill Sans" w:cs="Gill Sans"/>
          <w:b/>
          <w:sz w:val="20"/>
          <w:szCs w:val="20"/>
        </w:rPr>
        <w:t>Content Supervisor</w:t>
      </w:r>
    </w:p>
    <w:p w14:paraId="00000050" w14:textId="77777777" w:rsidR="00314DFD" w:rsidRDefault="00000000">
      <w:pPr>
        <w:spacing w:after="0"/>
        <w:jc w:val="both"/>
        <w:rPr>
          <w:rFonts w:ascii="Gill Sans" w:eastAsia="Gill Sans" w:hAnsi="Gill Sans" w:cs="Gill Sans"/>
          <w:b/>
          <w:color w:val="000000"/>
          <w:sz w:val="20"/>
          <w:szCs w:val="20"/>
        </w:rPr>
      </w:pPr>
      <w:r>
        <w:rPr>
          <w:rFonts w:ascii="Gill Sans" w:eastAsia="Gill Sans" w:hAnsi="Gill Sans" w:cs="Gill Sans"/>
          <w:b/>
          <w:sz w:val="20"/>
          <w:szCs w:val="20"/>
        </w:rPr>
        <w:t xml:space="preserve">Kenya National Bureau of Statistics(KNBS); July to August 2019                                                                                                                                                                                                                                                                                                                                                                                                                                                                           </w:t>
      </w:r>
    </w:p>
    <w:p w14:paraId="00000051" w14:textId="77777777" w:rsidR="00314DFD" w:rsidRDefault="00000000">
      <w:pPr>
        <w:pBdr>
          <w:bottom w:val="dotted" w:sz="4" w:space="1" w:color="000000"/>
        </w:pBdr>
        <w:spacing w:after="0"/>
        <w:jc w:val="both"/>
        <w:rPr>
          <w:rFonts w:ascii="Gill Sans" w:eastAsia="Gill Sans" w:hAnsi="Gill Sans" w:cs="Gill Sans"/>
          <w:b/>
          <w:sz w:val="20"/>
          <w:szCs w:val="20"/>
        </w:rPr>
      </w:pPr>
      <w:r>
        <w:rPr>
          <w:rFonts w:ascii="Gill Sans" w:eastAsia="Gill Sans" w:hAnsi="Gill Sans" w:cs="Gill Sans"/>
          <w:b/>
          <w:sz w:val="20"/>
          <w:szCs w:val="20"/>
        </w:rPr>
        <w:t>Duties and Responsibilities</w:t>
      </w:r>
    </w:p>
    <w:p w14:paraId="00000052"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Trained all enumerators under my supervision and assignment of enumeration areas to enumerators.</w:t>
      </w:r>
    </w:p>
    <w:p w14:paraId="00000053"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Liaised with the Chief to identify all special population groups.</w:t>
      </w:r>
    </w:p>
    <w:p w14:paraId="00000054"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Undertook census enumeration in resampled households’ whist ensuring everyone in my supervision area has been enumerated.</w:t>
      </w:r>
    </w:p>
    <w:p w14:paraId="00000055"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 xml:space="preserve">Conducted maintenance training and mentoring for the maintenance management for all maintenance level operations. </w:t>
      </w:r>
    </w:p>
    <w:p w14:paraId="00000056" w14:textId="77777777" w:rsidR="00314DFD" w:rsidRDefault="00314DFD">
      <w:pPr>
        <w:spacing w:after="0"/>
        <w:jc w:val="both"/>
        <w:rPr>
          <w:rFonts w:ascii="Gill Sans" w:eastAsia="Gill Sans" w:hAnsi="Gill Sans" w:cs="Gill Sans"/>
          <w:sz w:val="20"/>
          <w:szCs w:val="20"/>
        </w:rPr>
      </w:pPr>
    </w:p>
    <w:p w14:paraId="00000057" w14:textId="77777777" w:rsidR="00314DFD" w:rsidRDefault="00000000">
      <w:pPr>
        <w:spacing w:after="0"/>
        <w:jc w:val="both"/>
        <w:rPr>
          <w:rFonts w:ascii="Gill Sans" w:eastAsia="Gill Sans" w:hAnsi="Gill Sans" w:cs="Gill Sans"/>
          <w:b/>
          <w:sz w:val="20"/>
          <w:szCs w:val="20"/>
        </w:rPr>
      </w:pPr>
      <w:r>
        <w:rPr>
          <w:rFonts w:ascii="Gill Sans" w:eastAsia="Gill Sans" w:hAnsi="Gill Sans" w:cs="Gill Sans"/>
          <w:b/>
          <w:sz w:val="20"/>
          <w:szCs w:val="20"/>
        </w:rPr>
        <w:t>Attaché</w:t>
      </w:r>
    </w:p>
    <w:p w14:paraId="00000058" w14:textId="77777777" w:rsidR="00314DFD" w:rsidRDefault="00000000">
      <w:pPr>
        <w:spacing w:after="0"/>
        <w:jc w:val="both"/>
        <w:rPr>
          <w:rFonts w:ascii="Gill Sans" w:eastAsia="Gill Sans" w:hAnsi="Gill Sans" w:cs="Gill Sans"/>
          <w:b/>
          <w:color w:val="000000"/>
          <w:sz w:val="20"/>
          <w:szCs w:val="20"/>
        </w:rPr>
      </w:pPr>
      <w:proofErr w:type="spellStart"/>
      <w:r>
        <w:rPr>
          <w:rFonts w:ascii="Gill Sans" w:eastAsia="Gill Sans" w:hAnsi="Gill Sans" w:cs="Gill Sans"/>
          <w:b/>
          <w:sz w:val="20"/>
          <w:szCs w:val="20"/>
        </w:rPr>
        <w:t>Techbiz</w:t>
      </w:r>
      <w:proofErr w:type="spellEnd"/>
      <w:r>
        <w:rPr>
          <w:rFonts w:ascii="Gill Sans" w:eastAsia="Gill Sans" w:hAnsi="Gill Sans" w:cs="Gill Sans"/>
          <w:b/>
          <w:sz w:val="20"/>
          <w:szCs w:val="20"/>
        </w:rPr>
        <w:t xml:space="preserve"> Limited; January to April 2018                                                                                                                                                                                                                                                                                                                                                                                                                                                                                </w:t>
      </w:r>
    </w:p>
    <w:p w14:paraId="00000059" w14:textId="77777777" w:rsidR="00314DFD" w:rsidRDefault="00000000">
      <w:pPr>
        <w:pBdr>
          <w:bottom w:val="dotted" w:sz="4" w:space="1" w:color="000000"/>
        </w:pBdr>
        <w:spacing w:after="0"/>
        <w:jc w:val="both"/>
        <w:rPr>
          <w:rFonts w:ascii="Gill Sans" w:eastAsia="Gill Sans" w:hAnsi="Gill Sans" w:cs="Gill Sans"/>
          <w:b/>
          <w:sz w:val="20"/>
          <w:szCs w:val="20"/>
        </w:rPr>
      </w:pPr>
      <w:r>
        <w:rPr>
          <w:rFonts w:ascii="Gill Sans" w:eastAsia="Gill Sans" w:hAnsi="Gill Sans" w:cs="Gill Sans"/>
          <w:b/>
          <w:sz w:val="20"/>
          <w:szCs w:val="20"/>
        </w:rPr>
        <w:t>Duties and Responsibilities</w:t>
      </w:r>
    </w:p>
    <w:p w14:paraId="0000005A"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Handled Software installation, Data recovery, Network setup and troubleshooting.</w:t>
      </w:r>
    </w:p>
    <w:p w14:paraId="0000005B" w14:textId="77777777" w:rsidR="00314DFD" w:rsidRDefault="00000000">
      <w:pPr>
        <w:numPr>
          <w:ilvl w:val="0"/>
          <w:numId w:val="5"/>
        </w:numPr>
        <w:spacing w:after="0"/>
        <w:jc w:val="both"/>
        <w:rPr>
          <w:rFonts w:ascii="Gill Sans" w:eastAsia="Gill Sans" w:hAnsi="Gill Sans" w:cs="Gill Sans"/>
          <w:sz w:val="20"/>
          <w:szCs w:val="20"/>
        </w:rPr>
      </w:pPr>
      <w:r>
        <w:rPr>
          <w:rFonts w:ascii="Gill Sans" w:eastAsia="Gill Sans" w:hAnsi="Gill Sans" w:cs="Gill Sans"/>
          <w:sz w:val="20"/>
          <w:szCs w:val="20"/>
        </w:rPr>
        <w:t>Carried out QuickBooks installation and network setup and also performed Computer hardware and software maintenance.</w:t>
      </w:r>
    </w:p>
    <w:p w14:paraId="0000005C" w14:textId="77777777" w:rsidR="00314DFD" w:rsidRDefault="00000000">
      <w:pPr>
        <w:numPr>
          <w:ilvl w:val="0"/>
          <w:numId w:val="5"/>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Provided technical support to end-users on a variety of issues and undertook both software and hardware upgrades.</w:t>
      </w:r>
    </w:p>
    <w:p w14:paraId="0000005D" w14:textId="77777777" w:rsidR="00314DFD" w:rsidRDefault="00000000">
      <w:pPr>
        <w:numPr>
          <w:ilvl w:val="0"/>
          <w:numId w:val="5"/>
        </w:numPr>
        <w:pBdr>
          <w:top w:val="nil"/>
          <w:left w:val="nil"/>
          <w:bottom w:val="nil"/>
          <w:right w:val="nil"/>
          <w:between w:val="nil"/>
        </w:pBdr>
        <w:spacing w:after="0"/>
        <w:jc w:val="both"/>
        <w:rPr>
          <w:rFonts w:ascii="Gill Sans" w:eastAsia="Gill Sans" w:hAnsi="Gill Sans" w:cs="Gill Sans"/>
          <w:color w:val="000000"/>
          <w:sz w:val="20"/>
          <w:szCs w:val="20"/>
        </w:rPr>
      </w:pPr>
      <w:bookmarkStart w:id="1" w:name="_heading=h.30j0zll" w:colFirst="0" w:colLast="0"/>
      <w:bookmarkEnd w:id="1"/>
      <w:r>
        <w:rPr>
          <w:rFonts w:ascii="Gill Sans" w:eastAsia="Gill Sans" w:hAnsi="Gill Sans" w:cs="Gill Sans"/>
          <w:color w:val="000000"/>
          <w:sz w:val="20"/>
          <w:szCs w:val="20"/>
        </w:rPr>
        <w:t>Tracked and monitored the problem to ensure a timely resolution and also handled data entry jobs.</w:t>
      </w:r>
    </w:p>
    <w:p w14:paraId="0000005E" w14:textId="77777777" w:rsidR="00314DFD" w:rsidRDefault="00000000">
      <w:pPr>
        <w:numPr>
          <w:ilvl w:val="0"/>
          <w:numId w:val="5"/>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 xml:space="preserve">Provided administration support including responding to clients, processing and storage of correspondences, data entry, distributing incoming mails, processing outgoing mails and operating printers and copiers. </w:t>
      </w:r>
    </w:p>
    <w:p w14:paraId="0000005F" w14:textId="77777777" w:rsidR="00314DFD" w:rsidRDefault="00000000">
      <w:pPr>
        <w:numPr>
          <w:ilvl w:val="0"/>
          <w:numId w:val="5"/>
        </w:numPr>
        <w:pBdr>
          <w:top w:val="nil"/>
          <w:left w:val="nil"/>
          <w:bottom w:val="nil"/>
          <w:right w:val="nil"/>
          <w:between w:val="nil"/>
        </w:pBdr>
        <w:spacing w:after="0"/>
        <w:jc w:val="both"/>
        <w:rPr>
          <w:rFonts w:ascii="Gill Sans" w:eastAsia="Gill Sans" w:hAnsi="Gill Sans" w:cs="Gill Sans"/>
          <w:color w:val="000000"/>
          <w:sz w:val="20"/>
          <w:szCs w:val="20"/>
        </w:rPr>
      </w:pPr>
      <w:r>
        <w:rPr>
          <w:rFonts w:ascii="Gill Sans" w:eastAsia="Gill Sans" w:hAnsi="Gill Sans" w:cs="Gill Sans"/>
          <w:color w:val="000000"/>
          <w:sz w:val="20"/>
          <w:szCs w:val="20"/>
        </w:rPr>
        <w:t>Maintained the standard filing system for easy and quick document access and retrieval.</w:t>
      </w:r>
    </w:p>
    <w:p w14:paraId="00000060" w14:textId="77777777" w:rsidR="00314DFD" w:rsidRDefault="00314DFD">
      <w:pPr>
        <w:spacing w:after="0"/>
        <w:jc w:val="both"/>
        <w:rPr>
          <w:rFonts w:ascii="Gill Sans" w:eastAsia="Gill Sans" w:hAnsi="Gill Sans" w:cs="Gill Sans"/>
          <w:sz w:val="20"/>
          <w:szCs w:val="20"/>
        </w:rPr>
      </w:pPr>
    </w:p>
    <w:p w14:paraId="00000061" w14:textId="0A93C37A" w:rsidR="00314DFD" w:rsidRDefault="00000000">
      <w:pPr>
        <w:widowControl w:val="0"/>
        <w:pBdr>
          <w:top w:val="single" w:sz="12" w:space="1" w:color="000000"/>
          <w:left w:val="single" w:sz="12" w:space="4" w:color="000000"/>
          <w:bottom w:val="single" w:sz="12" w:space="1" w:color="000000"/>
          <w:right w:val="single" w:sz="12" w:space="4" w:color="000000"/>
        </w:pBdr>
        <w:shd w:val="clear" w:color="auto" w:fill="F2F2F2"/>
        <w:spacing w:after="0"/>
        <w:jc w:val="both"/>
        <w:rPr>
          <w:rFonts w:ascii="Gill Sans" w:eastAsia="Gill Sans" w:hAnsi="Gill Sans" w:cs="Gill Sans"/>
          <w:b/>
          <w:color w:val="002060"/>
          <w:sz w:val="20"/>
          <w:szCs w:val="20"/>
        </w:rPr>
      </w:pPr>
      <w:r>
        <w:rPr>
          <w:rFonts w:ascii="Gill Sans" w:eastAsia="Gill Sans" w:hAnsi="Gill Sans" w:cs="Gill Sans"/>
          <w:b/>
          <w:color w:val="002060"/>
          <w:sz w:val="20"/>
          <w:szCs w:val="20"/>
        </w:rPr>
        <w:t>R</w:t>
      </w:r>
      <w:r w:rsidR="00425E0B">
        <w:rPr>
          <w:rFonts w:ascii="Gill Sans" w:eastAsia="Gill Sans" w:hAnsi="Gill Sans" w:cs="Gill Sans"/>
          <w:b/>
          <w:color w:val="002060"/>
          <w:sz w:val="20"/>
          <w:szCs w:val="20"/>
        </w:rPr>
        <w:t>EQUEST R</w:t>
      </w:r>
      <w:r>
        <w:rPr>
          <w:rFonts w:ascii="Gill Sans" w:eastAsia="Gill Sans" w:hAnsi="Gill Sans" w:cs="Gill Sans"/>
          <w:b/>
          <w:color w:val="002060"/>
          <w:sz w:val="20"/>
          <w:szCs w:val="20"/>
        </w:rPr>
        <w:t>EFEREES</w:t>
      </w:r>
      <w:r w:rsidR="00425E0B">
        <w:rPr>
          <w:rFonts w:ascii="Gill Sans" w:eastAsia="Gill Sans" w:hAnsi="Gill Sans" w:cs="Gill Sans"/>
          <w:b/>
          <w:color w:val="002060"/>
          <w:sz w:val="20"/>
          <w:szCs w:val="20"/>
        </w:rPr>
        <w:t xml:space="preserve"> BY REACHING OUT</w:t>
      </w:r>
    </w:p>
    <w:p w14:paraId="00000071" w14:textId="77777777" w:rsidR="00314DFD" w:rsidRDefault="00314DFD">
      <w:pPr>
        <w:spacing w:after="0"/>
        <w:jc w:val="both"/>
        <w:rPr>
          <w:rFonts w:ascii="Gill Sans" w:eastAsia="Gill Sans" w:hAnsi="Gill Sans" w:cs="Gill Sans"/>
          <w:b/>
          <w:sz w:val="20"/>
          <w:szCs w:val="20"/>
        </w:rPr>
      </w:pPr>
    </w:p>
    <w:sectPr w:rsidR="00314DFD">
      <w:footerReference w:type="default" r:id="rId9"/>
      <w:pgSz w:w="11900" w:h="16840"/>
      <w:pgMar w:top="851" w:right="1020" w:bottom="993" w:left="102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19C71" w14:textId="77777777" w:rsidR="00F20D12" w:rsidRDefault="00F20D12">
      <w:pPr>
        <w:spacing w:after="0" w:line="240" w:lineRule="auto"/>
      </w:pPr>
      <w:r>
        <w:separator/>
      </w:r>
    </w:p>
  </w:endnote>
  <w:endnote w:type="continuationSeparator" w:id="0">
    <w:p w14:paraId="13765238" w14:textId="77777777" w:rsidR="00F20D12" w:rsidRDefault="00F20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17455AD-C616-4886-B0B8-69E5A0222F7B}"/>
  </w:font>
  <w:font w:name="Courier New">
    <w:panose1 w:val="02070309020205020404"/>
    <w:charset w:val="00"/>
    <w:family w:val="modern"/>
    <w:pitch w:val="fixed"/>
    <w:sig w:usb0="E0002EFF" w:usb1="C0007843" w:usb2="00000009" w:usb3="00000000" w:csb0="000001FF" w:csb1="00000000"/>
  </w:font>
  <w:font w:name="Gill Sans">
    <w:charset w:val="00"/>
    <w:family w:val="auto"/>
    <w:pitch w:val="default"/>
    <w:embedRegular r:id="rId2" w:fontKey="{06E80A6F-3168-4858-8900-2F5ADDC7E72D}"/>
    <w:embedBold r:id="rId3" w:fontKey="{6F803E98-D0C3-4775-8A88-2492E1FE0C6B}"/>
  </w:font>
  <w:font w:name="Calibri">
    <w:panose1 w:val="020F0502020204030204"/>
    <w:charset w:val="00"/>
    <w:family w:val="swiss"/>
    <w:pitch w:val="variable"/>
    <w:sig w:usb0="E4002EFF" w:usb1="C000247B" w:usb2="00000009" w:usb3="00000000" w:csb0="000001FF" w:csb1="00000000"/>
    <w:embedRegular r:id="rId4" w:fontKey="{6FC20F65-0B31-4005-A566-8DAEB2587B28}"/>
    <w:embedBold r:id="rId5" w:fontKey="{6A2C2787-0696-401C-8E94-D711400DB46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6" w:fontKey="{5A50EC08-13E8-4A01-A1DF-5CA0760E8134}"/>
    <w:embedItalic r:id="rId7" w:fontKey="{B0EEAE9D-9CCC-4D01-BE52-7FA8729C169B}"/>
  </w:font>
  <w:font w:name="Cambria">
    <w:panose1 w:val="02040503050406030204"/>
    <w:charset w:val="00"/>
    <w:family w:val="roman"/>
    <w:pitch w:val="variable"/>
    <w:sig w:usb0="E00006FF" w:usb1="420024FF" w:usb2="02000000" w:usb3="00000000" w:csb0="0000019F" w:csb1="00000000"/>
    <w:embedRegular r:id="rId8" w:fontKey="{B615E632-7C98-4C2F-92B1-2B152178DC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2" w14:textId="0536AB34" w:rsidR="00314DFD" w:rsidRDefault="00000000">
    <w:pPr>
      <w:pBdr>
        <w:top w:val="nil"/>
        <w:left w:val="nil"/>
        <w:bottom w:val="nil"/>
        <w:right w:val="nil"/>
        <w:between w:val="nil"/>
      </w:pBdr>
      <w:tabs>
        <w:tab w:val="center" w:pos="4680"/>
        <w:tab w:val="right" w:pos="9360"/>
      </w:tabs>
      <w:jc w:val="center"/>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425E0B">
      <w:rPr>
        <w:rFonts w:eastAsia="Calibri" w:cs="Calibri"/>
        <w:noProof/>
        <w:color w:val="000000"/>
      </w:rPr>
      <w:t>1</w:t>
    </w:r>
    <w:r>
      <w:rPr>
        <w:rFonts w:eastAsia="Calibri" w:cs="Calibri"/>
        <w:color w:val="000000"/>
      </w:rPr>
      <w:fldChar w:fldCharType="end"/>
    </w:r>
  </w:p>
  <w:p w14:paraId="00000073" w14:textId="77777777" w:rsidR="00314DFD" w:rsidRDefault="00314DFD">
    <w:pPr>
      <w:pBdr>
        <w:top w:val="nil"/>
        <w:left w:val="nil"/>
        <w:bottom w:val="nil"/>
        <w:right w:val="nil"/>
        <w:between w:val="nil"/>
      </w:pBdr>
      <w:tabs>
        <w:tab w:val="center" w:pos="4680"/>
        <w:tab w:val="right" w:pos="9360"/>
      </w:tabs>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74EFB" w14:textId="77777777" w:rsidR="00F20D12" w:rsidRDefault="00F20D12">
      <w:pPr>
        <w:spacing w:after="0" w:line="240" w:lineRule="auto"/>
      </w:pPr>
      <w:r>
        <w:separator/>
      </w:r>
    </w:p>
  </w:footnote>
  <w:footnote w:type="continuationSeparator" w:id="0">
    <w:p w14:paraId="453FF9D9" w14:textId="77777777" w:rsidR="00F20D12" w:rsidRDefault="00F20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722A5"/>
    <w:multiLevelType w:val="multilevel"/>
    <w:tmpl w:val="7F545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3B7E26"/>
    <w:multiLevelType w:val="multilevel"/>
    <w:tmpl w:val="4CFAA2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DA0AB3"/>
    <w:multiLevelType w:val="multilevel"/>
    <w:tmpl w:val="3B08EF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E335A54"/>
    <w:multiLevelType w:val="multilevel"/>
    <w:tmpl w:val="1E0C3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Gill Sans" w:eastAsia="Gill Sans" w:hAnsi="Gill Sans" w:cs="Gill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825F6F"/>
    <w:multiLevelType w:val="multilevel"/>
    <w:tmpl w:val="F6D85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13451309">
    <w:abstractNumId w:val="1"/>
  </w:num>
  <w:num w:numId="2" w16cid:durableId="644042712">
    <w:abstractNumId w:val="2"/>
  </w:num>
  <w:num w:numId="3" w16cid:durableId="1857109448">
    <w:abstractNumId w:val="0"/>
  </w:num>
  <w:num w:numId="4" w16cid:durableId="1053769998">
    <w:abstractNumId w:val="3"/>
  </w:num>
  <w:num w:numId="5" w16cid:durableId="49351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DFD"/>
    <w:rsid w:val="00314DFD"/>
    <w:rsid w:val="00425E0B"/>
    <w:rsid w:val="006874A7"/>
    <w:rsid w:val="00F20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824D"/>
  <w15:docId w15:val="{E7B3DBBD-364B-43E2-8572-D4FEAF62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597"/>
    <w:rPr>
      <w:rFonts w:eastAsia="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D24597"/>
    <w:pPr>
      <w:tabs>
        <w:tab w:val="center" w:pos="4680"/>
        <w:tab w:val="right" w:pos="9360"/>
      </w:tabs>
    </w:pPr>
  </w:style>
  <w:style w:type="character" w:customStyle="1" w:styleId="FooterChar">
    <w:name w:val="Footer Char"/>
    <w:basedOn w:val="DefaultParagraphFont"/>
    <w:link w:val="Footer"/>
    <w:uiPriority w:val="99"/>
    <w:rsid w:val="00D24597"/>
    <w:rPr>
      <w:rFonts w:ascii="Calibri" w:eastAsia="Times New Roman" w:hAnsi="Calibri" w:cs="Times New Roman"/>
    </w:rPr>
  </w:style>
  <w:style w:type="character" w:styleId="Hyperlink">
    <w:name w:val="Hyperlink"/>
    <w:unhideWhenUsed/>
    <w:rsid w:val="00D24597"/>
    <w:rPr>
      <w:color w:val="0000FF"/>
      <w:u w:val="single"/>
    </w:rPr>
  </w:style>
  <w:style w:type="paragraph" w:styleId="NoSpacing">
    <w:name w:val="No Spacing"/>
    <w:uiPriority w:val="1"/>
    <w:qFormat/>
    <w:rsid w:val="00D24597"/>
    <w:pPr>
      <w:spacing w:after="0" w:line="240" w:lineRule="auto"/>
    </w:pPr>
    <w:rPr>
      <w:rFonts w:ascii="Times New Roman" w:eastAsia="Times New Roman" w:hAnsi="Times New Roman" w:cs="Times New Roman"/>
      <w:sz w:val="24"/>
      <w:szCs w:val="24"/>
      <w:lang w:val="en-GB"/>
    </w:rPr>
  </w:style>
  <w:style w:type="paragraph" w:styleId="ListParagraph">
    <w:name w:val="List Paragraph"/>
    <w:aliases w:val="Bullet point list,List Item,MyBullets,List Paragraph1"/>
    <w:basedOn w:val="Normal"/>
    <w:link w:val="ListParagraphChar"/>
    <w:uiPriority w:val="34"/>
    <w:qFormat/>
    <w:rsid w:val="00D24597"/>
    <w:pPr>
      <w:ind w:left="720"/>
      <w:contextualSpacing/>
    </w:pPr>
  </w:style>
  <w:style w:type="character" w:customStyle="1" w:styleId="ListParagraphChar">
    <w:name w:val="List Paragraph Char"/>
    <w:aliases w:val="Bullet point list Char,List Item Char,MyBullets Char,List Paragraph1 Char"/>
    <w:link w:val="ListParagraph"/>
    <w:uiPriority w:val="34"/>
    <w:locked/>
    <w:rsid w:val="00C2583F"/>
    <w:rPr>
      <w:rFonts w:ascii="Calibri" w:eastAsia="Times New Roman" w:hAnsi="Calibri" w:cs="Times New Roman"/>
    </w:rPr>
  </w:style>
  <w:style w:type="paragraph" w:styleId="NormalWeb">
    <w:name w:val="Normal (Web)"/>
    <w:basedOn w:val="Normal"/>
    <w:uiPriority w:val="99"/>
    <w:unhideWhenUsed/>
    <w:rsid w:val="00901314"/>
    <w:pPr>
      <w:spacing w:before="100" w:beforeAutospacing="1" w:after="100" w:afterAutospacing="1" w:line="240" w:lineRule="auto"/>
    </w:pPr>
    <w:rPr>
      <w:rFonts w:ascii="Times New Roman" w:eastAsia="Calibri" w:hAnsi="Times New Roman"/>
      <w:sz w:val="24"/>
      <w:szCs w:val="24"/>
    </w:rPr>
  </w:style>
  <w:style w:type="paragraph" w:customStyle="1" w:styleId="Style35935802">
    <w:name w:val="Style35935802"/>
    <w:basedOn w:val="Normal"/>
    <w:rsid w:val="007079C1"/>
    <w:pPr>
      <w:autoSpaceDE w:val="0"/>
      <w:autoSpaceDN w:val="0"/>
      <w:adjustRightInd w:val="0"/>
      <w:spacing w:after="0" w:line="240" w:lineRule="auto"/>
    </w:pPr>
    <w:rPr>
      <w:rFonts w:ascii="Arial" w:hAnsi="Arial" w:cs="Arial"/>
      <w:sz w:val="24"/>
      <w:szCs w:val="24"/>
    </w:rPr>
  </w:style>
  <w:style w:type="paragraph" w:customStyle="1" w:styleId="gmail-m-3490924648071487397gmail-m5479583809830977424msonospacing">
    <w:name w:val="gmail-m_-3490924648071487397gmail-m_5479583809830977424msonospacing"/>
    <w:basedOn w:val="Normal"/>
    <w:rsid w:val="00072B1A"/>
    <w:pPr>
      <w:spacing w:before="100" w:beforeAutospacing="1" w:after="100" w:afterAutospacing="1" w:line="240" w:lineRule="auto"/>
    </w:pPr>
    <w:rPr>
      <w:rFonts w:ascii="Times New Roman" w:eastAsia="Calibri" w:hAnsi="Times New Roman"/>
      <w:sz w:val="24"/>
      <w:szCs w:val="24"/>
    </w:rPr>
  </w:style>
  <w:style w:type="paragraph" w:customStyle="1" w:styleId="NoSpacing1">
    <w:name w:val="No Spacing1"/>
    <w:qFormat/>
    <w:rsid w:val="00775525"/>
    <w:pPr>
      <w:spacing w:after="0" w:line="240" w:lineRule="auto"/>
    </w:pPr>
    <w:rPr>
      <w:rFonts w:ascii="Times New Roman" w:eastAsia="Times New Roman" w:hAnsi="Times New Roman" w:cs="Times New Roman"/>
      <w:sz w:val="24"/>
      <w:szCs w:val="24"/>
      <w:lang w:val="en-GB"/>
    </w:rPr>
  </w:style>
  <w:style w:type="paragraph" w:customStyle="1" w:styleId="gmail-msolistparagraph">
    <w:name w:val="gmail-msolistparagraph"/>
    <w:basedOn w:val="Normal"/>
    <w:rsid w:val="0068416C"/>
    <w:pPr>
      <w:spacing w:before="100" w:beforeAutospacing="1" w:after="100" w:afterAutospacing="1" w:line="240" w:lineRule="auto"/>
    </w:pPr>
    <w:rPr>
      <w:rFonts w:ascii="Times New Roman" w:eastAsiaTheme="minorHAnsi" w:hAnsi="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mwamuyeallan@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LeoCpSpvOG+yzGWysDmubcxzKw==">CgMxLjAyCGguZ2pkZ3hzMgloLjMwajB6bGw4AHIhMXhRODREanJXdmMwbDI4VU5GR2hqeGJhb2ZYcF9qdlJm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1262</Words>
  <Characters>7197</Characters>
  <Application>Microsoft Office Word</Application>
  <DocSecurity>0</DocSecurity>
  <Lines>59</Lines>
  <Paragraphs>16</Paragraphs>
  <ScaleCrop>false</ScaleCrop>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Allan Mwamuye</cp:lastModifiedBy>
  <cp:revision>2</cp:revision>
  <dcterms:created xsi:type="dcterms:W3CDTF">2024-07-18T19:59:00Z</dcterms:created>
  <dcterms:modified xsi:type="dcterms:W3CDTF">2025-09-14T13:28:00Z</dcterms:modified>
</cp:coreProperties>
</file>