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203" w:rsidRPr="00561203" w:rsidRDefault="001A5FB9" w:rsidP="00561203">
      <w:pPr>
        <w:pStyle w:val="Titre"/>
      </w:pPr>
      <w:r>
        <w:t>Réponse</w:t>
      </w:r>
      <w:r w:rsidR="0042325D">
        <w:t>s</w:t>
      </w:r>
      <w:r>
        <w:t xml:space="preserve"> aux questions</w:t>
      </w:r>
    </w:p>
    <w:p w:rsidR="00C36FA0" w:rsidRDefault="00561203" w:rsidP="00C36FA0">
      <w:r>
        <w:rPr>
          <w:rFonts w:ascii="Segoe UI Emoji" w:hAnsi="Segoe UI Emoji" w:cs="Segoe UI Emoji"/>
          <w:sz w:val="26"/>
          <w:szCs w:val="26"/>
        </w:rPr>
        <w:t>✔ pour fini</w:t>
      </w:r>
    </w:p>
    <w:p w:rsidR="00C36FA0" w:rsidRDefault="00C36FA0" w:rsidP="00C36FA0">
      <w:pPr>
        <w:pStyle w:val="Titre1"/>
      </w:pPr>
      <w:r>
        <w:t xml:space="preserve">Définir le </w:t>
      </w:r>
      <w:proofErr w:type="spellStart"/>
      <w:r>
        <w:t>BigData</w:t>
      </w:r>
      <w:proofErr w:type="spellEnd"/>
    </w:p>
    <w:p w:rsidR="00C36FA0" w:rsidRDefault="00C36FA0" w:rsidP="00BA7750">
      <w:pPr>
        <w:pStyle w:val="Paragraphedeliste"/>
        <w:numPr>
          <w:ilvl w:val="0"/>
          <w:numId w:val="4"/>
        </w:numPr>
      </w:pPr>
      <w:r>
        <w:t xml:space="preserve">Pourquoi le </w:t>
      </w:r>
      <w:proofErr w:type="spellStart"/>
      <w:r>
        <w:t>BigDate</w:t>
      </w:r>
      <w:proofErr w:type="spellEnd"/>
      <w:r>
        <w:t xml:space="preserve"> ... Définir les 5V du Big Data ... </w:t>
      </w:r>
      <w:r w:rsidR="008E6DAB">
        <w:tab/>
      </w:r>
      <w:r w:rsidR="008E6DAB">
        <w:rPr>
          <w:rFonts w:ascii="Segoe UI Emoji" w:hAnsi="Segoe UI Emoji" w:cs="Segoe UI Emoji"/>
          <w:sz w:val="26"/>
          <w:szCs w:val="26"/>
        </w:rPr>
        <w:t>✔</w:t>
      </w:r>
    </w:p>
    <w:p w:rsidR="00C36FA0" w:rsidRDefault="00C36FA0" w:rsidP="00BA7750">
      <w:pPr>
        <w:pStyle w:val="Paragraphedeliste"/>
        <w:numPr>
          <w:ilvl w:val="0"/>
          <w:numId w:val="4"/>
        </w:numPr>
      </w:pPr>
      <w:r>
        <w:t>Définir le NoSQL :</w:t>
      </w:r>
      <w:r w:rsidR="00561203">
        <w:tab/>
      </w:r>
      <w:r w:rsidR="00561203">
        <w:tab/>
      </w:r>
      <w:r w:rsidR="00561203">
        <w:tab/>
      </w:r>
      <w:r w:rsidR="00561203">
        <w:tab/>
      </w:r>
      <w:r w:rsidR="00561203">
        <w:tab/>
      </w:r>
      <w:r w:rsidR="00561203">
        <w:tab/>
      </w:r>
    </w:p>
    <w:p w:rsidR="00C36FA0" w:rsidRDefault="00C36FA0" w:rsidP="00C36FA0">
      <w:pPr>
        <w:spacing w:after="0"/>
      </w:pPr>
      <w:r>
        <w:tab/>
        <w:t>- données structurées / semi / non</w:t>
      </w:r>
    </w:p>
    <w:p w:rsidR="00C36FA0" w:rsidRDefault="00C36FA0" w:rsidP="00C36FA0">
      <w:pPr>
        <w:spacing w:after="0"/>
      </w:pPr>
      <w:r>
        <w:tab/>
        <w:t>- Clé/Valeur, colonnes, documents, graphes</w:t>
      </w:r>
      <w:r w:rsidR="00561203">
        <w:tab/>
      </w:r>
    </w:p>
    <w:p w:rsidR="00C36FA0" w:rsidRDefault="00C36FA0" w:rsidP="00C36FA0">
      <w:r>
        <w:tab/>
        <w:t xml:space="preserve">- théorème de CAP de Brewer </w:t>
      </w:r>
    </w:p>
    <w:p w:rsidR="00C36FA0" w:rsidRDefault="00C36FA0" w:rsidP="00BA7750">
      <w:pPr>
        <w:pStyle w:val="Paragraphedeliste"/>
        <w:numPr>
          <w:ilvl w:val="0"/>
          <w:numId w:val="4"/>
        </w:numPr>
      </w:pPr>
      <w:r>
        <w:t xml:space="preserve">Définir le </w:t>
      </w:r>
      <w:proofErr w:type="spellStart"/>
      <w:r>
        <w:t>DataLake</w:t>
      </w:r>
      <w:proofErr w:type="spellEnd"/>
    </w:p>
    <w:p w:rsidR="00C36FA0" w:rsidRDefault="00C36FA0" w:rsidP="00BA7750">
      <w:pPr>
        <w:pStyle w:val="Titre1"/>
      </w:pPr>
      <w:r>
        <w:t>Présentation des outils</w:t>
      </w:r>
    </w:p>
    <w:p w:rsidR="00C36FA0" w:rsidRDefault="00C36FA0" w:rsidP="00BA7750">
      <w:pPr>
        <w:pStyle w:val="Paragraphedeliste"/>
        <w:numPr>
          <w:ilvl w:val="0"/>
          <w:numId w:val="10"/>
        </w:numPr>
      </w:pPr>
      <w:r>
        <w:t xml:space="preserve">UN EXEMPLE d'architecture </w:t>
      </w:r>
      <w:proofErr w:type="spellStart"/>
      <w:r>
        <w:t>BigData</w:t>
      </w:r>
      <w:proofErr w:type="spellEnd"/>
      <w:r>
        <w:t xml:space="preserve"> à étudier : </w:t>
      </w:r>
    </w:p>
    <w:p w:rsidR="00C36FA0" w:rsidRPr="00C36FA0" w:rsidRDefault="00C36FA0" w:rsidP="00C36FA0">
      <w:pPr>
        <w:spacing w:after="0"/>
        <w:rPr>
          <w:sz w:val="20"/>
        </w:rPr>
      </w:pPr>
      <w:r>
        <w:tab/>
      </w:r>
      <w:r w:rsidRPr="00C36FA0">
        <w:rPr>
          <w:sz w:val="20"/>
        </w:rPr>
        <w:t>- Hadoop HDFS : intégration et stockage des fichiers et données brutes (non transformées) dans HDFS</w:t>
      </w:r>
    </w:p>
    <w:p w:rsidR="00C36FA0" w:rsidRPr="00C36FA0" w:rsidRDefault="00C36FA0" w:rsidP="00C36FA0">
      <w:pPr>
        <w:spacing w:after="0"/>
        <w:rPr>
          <w:sz w:val="20"/>
        </w:rPr>
      </w:pPr>
      <w:r w:rsidRPr="00C36FA0">
        <w:rPr>
          <w:sz w:val="20"/>
        </w:rPr>
        <w:tab/>
        <w:t xml:space="preserve">- </w:t>
      </w:r>
      <w:proofErr w:type="spellStart"/>
      <w:r w:rsidRPr="00C36FA0">
        <w:rPr>
          <w:sz w:val="20"/>
        </w:rPr>
        <w:t>Yarn</w:t>
      </w:r>
      <w:proofErr w:type="spellEnd"/>
      <w:r w:rsidRPr="00C36FA0">
        <w:rPr>
          <w:sz w:val="20"/>
        </w:rPr>
        <w:t xml:space="preserve"> : l’exécution simultanée de multiples applications + mixer des </w:t>
      </w:r>
      <w:proofErr w:type="spellStart"/>
      <w:r w:rsidRPr="00C36FA0">
        <w:rPr>
          <w:sz w:val="20"/>
        </w:rPr>
        <w:t>workloads</w:t>
      </w:r>
      <w:proofErr w:type="spellEnd"/>
      <w:r w:rsidRPr="00C36FA0">
        <w:rPr>
          <w:sz w:val="20"/>
        </w:rPr>
        <w:t xml:space="preserve"> en batch, interactif et en temps réel</w:t>
      </w:r>
    </w:p>
    <w:p w:rsidR="00C36FA0" w:rsidRPr="00C36FA0" w:rsidRDefault="00C36FA0" w:rsidP="00C36FA0">
      <w:pPr>
        <w:spacing w:after="0"/>
        <w:rPr>
          <w:sz w:val="20"/>
        </w:rPr>
      </w:pPr>
      <w:r w:rsidRPr="00C36FA0">
        <w:rPr>
          <w:sz w:val="20"/>
        </w:rPr>
        <w:tab/>
        <w:t xml:space="preserve">- MapReduce / Spark : pour réaliser les traitements d’intégration et de calculs (entre HBase et </w:t>
      </w:r>
      <w:proofErr w:type="spellStart"/>
      <w:r w:rsidRPr="00C36FA0">
        <w:rPr>
          <w:sz w:val="20"/>
        </w:rPr>
        <w:t>Hive</w:t>
      </w:r>
      <w:proofErr w:type="spellEnd"/>
      <w:r w:rsidRPr="00C36FA0">
        <w:rPr>
          <w:sz w:val="20"/>
        </w:rPr>
        <w:t>)</w:t>
      </w:r>
    </w:p>
    <w:p w:rsidR="00C36FA0" w:rsidRPr="00C36FA0" w:rsidRDefault="00C36FA0" w:rsidP="00C36FA0">
      <w:pPr>
        <w:spacing w:after="0"/>
        <w:rPr>
          <w:sz w:val="20"/>
        </w:rPr>
      </w:pPr>
      <w:r w:rsidRPr="00C36FA0">
        <w:rPr>
          <w:sz w:val="20"/>
        </w:rPr>
        <w:tab/>
        <w:t>- HBase (BD NoSQL colonnes) / Phoenix (permet de faire du OLTP/ACID) : stockage data</w:t>
      </w:r>
    </w:p>
    <w:p w:rsidR="00C36FA0" w:rsidRPr="00C36FA0" w:rsidRDefault="00C36FA0" w:rsidP="00C36FA0">
      <w:pPr>
        <w:rPr>
          <w:sz w:val="20"/>
        </w:rPr>
      </w:pPr>
      <w:r w:rsidRPr="00C36FA0">
        <w:rPr>
          <w:sz w:val="20"/>
        </w:rPr>
        <w:tab/>
        <w:t xml:space="preserve">- </w:t>
      </w:r>
      <w:proofErr w:type="spellStart"/>
      <w:r w:rsidRPr="00C36FA0">
        <w:rPr>
          <w:sz w:val="20"/>
        </w:rPr>
        <w:t>Hive</w:t>
      </w:r>
      <w:proofErr w:type="spellEnd"/>
      <w:r w:rsidRPr="00C36FA0">
        <w:rPr>
          <w:sz w:val="20"/>
        </w:rPr>
        <w:t xml:space="preserve"> : </w:t>
      </w:r>
      <w:proofErr w:type="spellStart"/>
      <w:r w:rsidRPr="00C36FA0">
        <w:rPr>
          <w:sz w:val="20"/>
        </w:rPr>
        <w:t>reporting</w:t>
      </w:r>
      <w:proofErr w:type="spellEnd"/>
      <w:r w:rsidRPr="00C36FA0">
        <w:rPr>
          <w:sz w:val="20"/>
        </w:rPr>
        <w:t xml:space="preserve"> / analyse de données / SQL (permet de faire du SQL sur HBase)</w:t>
      </w:r>
    </w:p>
    <w:p w:rsidR="00C36FA0" w:rsidRDefault="00C36FA0" w:rsidP="00C36FA0">
      <w:pPr>
        <w:spacing w:after="0"/>
      </w:pPr>
      <w:r>
        <w:t xml:space="preserve">Pour compléter, voici une vidéo que j'avais trouvé très instructive quand j'avais étudié le sujet :   </w:t>
      </w:r>
    </w:p>
    <w:p w:rsidR="00C36FA0" w:rsidRDefault="00C36FA0" w:rsidP="00C36FA0">
      <w:r>
        <w:t>https://www.youtube.com/watch?v=CNUlNk0KtKs</w:t>
      </w:r>
    </w:p>
    <w:p w:rsidR="00C36FA0" w:rsidRDefault="00C36FA0" w:rsidP="00BA7750">
      <w:pPr>
        <w:pStyle w:val="Paragraphedeliste"/>
        <w:numPr>
          <w:ilvl w:val="0"/>
          <w:numId w:val="10"/>
        </w:numPr>
      </w:pPr>
      <w:r>
        <w:t xml:space="preserve">Présenter les distributeurs Hadoop sur la place (Cloudera, MAPR, </w:t>
      </w:r>
      <w:proofErr w:type="spellStart"/>
      <w:proofErr w:type="gramStart"/>
      <w:r>
        <w:t>Hortonworks</w:t>
      </w:r>
      <w:proofErr w:type="spellEnd"/>
      <w:r>
        <w:t>,...</w:t>
      </w:r>
      <w:proofErr w:type="gramEnd"/>
      <w:r>
        <w:t>)</w:t>
      </w:r>
    </w:p>
    <w:p w:rsidR="00C36FA0" w:rsidRDefault="00C36FA0" w:rsidP="00C36FA0">
      <w:r>
        <w:t>https://www.lebigdata.fr/hadoop-top-des-distributeurs</w:t>
      </w:r>
    </w:p>
    <w:p w:rsidR="00C36FA0" w:rsidRDefault="00C36FA0" w:rsidP="00BA7750">
      <w:pPr>
        <w:pStyle w:val="Paragraphedeliste"/>
        <w:numPr>
          <w:ilvl w:val="0"/>
          <w:numId w:val="10"/>
        </w:numPr>
      </w:pPr>
      <w:r>
        <w:t>Présenter le mode de fonctionnement de Hadoop HDFS (</w:t>
      </w:r>
      <w:proofErr w:type="spellStart"/>
      <w:r>
        <w:t>NameNode</w:t>
      </w:r>
      <w:proofErr w:type="spellEnd"/>
      <w:r>
        <w:t xml:space="preserve">/Job Tracker, </w:t>
      </w:r>
      <w:proofErr w:type="spellStart"/>
      <w:r>
        <w:t>DataNode</w:t>
      </w:r>
      <w:proofErr w:type="spellEnd"/>
      <w:r>
        <w:t>/</w:t>
      </w:r>
      <w:proofErr w:type="spellStart"/>
      <w:r>
        <w:t>Task</w:t>
      </w:r>
      <w:proofErr w:type="spellEnd"/>
      <w:r>
        <w:t xml:space="preserve"> Tracker, ...)</w:t>
      </w:r>
    </w:p>
    <w:p w:rsidR="00C36FA0" w:rsidRDefault="00C36FA0" w:rsidP="00BA7750">
      <w:pPr>
        <w:pStyle w:val="Titre1"/>
      </w:pPr>
      <w:r>
        <w:t>Démonstration</w:t>
      </w:r>
    </w:p>
    <w:p w:rsidR="00C36FA0" w:rsidRDefault="00C36FA0" w:rsidP="00C36FA0">
      <w:r>
        <w:t>En fonction de l'architecture technique que vous allez présenter, on vous invite à nous présenter concrètement :</w:t>
      </w:r>
    </w:p>
    <w:p w:rsidR="00C36FA0" w:rsidRDefault="00BA7750" w:rsidP="00BA7750">
      <w:pPr>
        <w:pStyle w:val="Paragraphedeliste"/>
        <w:numPr>
          <w:ilvl w:val="0"/>
          <w:numId w:val="13"/>
        </w:numPr>
      </w:pPr>
      <w:r>
        <w:t>Comment</w:t>
      </w:r>
      <w:r w:rsidR="00C36FA0">
        <w:t xml:space="preserve"> s'installe l'outil (DFS, DRILL, ...)</w:t>
      </w:r>
    </w:p>
    <w:p w:rsidR="00C36FA0" w:rsidRDefault="00BA7750" w:rsidP="00BA7750">
      <w:pPr>
        <w:pStyle w:val="Paragraphedeliste"/>
        <w:numPr>
          <w:ilvl w:val="0"/>
          <w:numId w:val="13"/>
        </w:numPr>
      </w:pPr>
      <w:r>
        <w:t>À</w:t>
      </w:r>
      <w:r w:rsidR="00C36FA0">
        <w:t xml:space="preserve"> quoi ressemble l'</w:t>
      </w:r>
      <w:r>
        <w:t>interface</w:t>
      </w:r>
      <w:r w:rsidR="00C36FA0">
        <w:t xml:space="preserve"> de développement</w:t>
      </w:r>
    </w:p>
    <w:p w:rsidR="00C36FA0" w:rsidRDefault="00BA7750" w:rsidP="00BA7750">
      <w:pPr>
        <w:pStyle w:val="Paragraphedeliste"/>
        <w:numPr>
          <w:ilvl w:val="0"/>
          <w:numId w:val="13"/>
        </w:numPr>
      </w:pPr>
      <w:r>
        <w:t>À</w:t>
      </w:r>
      <w:r w:rsidR="00C36FA0">
        <w:t xml:space="preserve"> quoi ressemble le développement</w:t>
      </w:r>
    </w:p>
    <w:p w:rsidR="00C36FA0" w:rsidRDefault="00C36FA0" w:rsidP="00047751">
      <w:proofErr w:type="spellStart"/>
      <w:r>
        <w:t>DRIll</w:t>
      </w:r>
      <w:proofErr w:type="spellEnd"/>
      <w:r>
        <w:t xml:space="preserve"> : moteur SQL facile à installer avec du "real SQL" s'exécutant sur toutes les plateformes</w:t>
      </w:r>
    </w:p>
    <w:p w:rsidR="001A5FB9" w:rsidRDefault="00047751" w:rsidP="001A5FB9">
      <w:r>
        <w:br w:type="page"/>
      </w:r>
    </w:p>
    <w:p w:rsidR="001A5FB9" w:rsidRDefault="001A5FB9" w:rsidP="007D2A9C">
      <w:pPr>
        <w:pStyle w:val="Titre1"/>
        <w:spacing w:after="240"/>
      </w:pPr>
      <w:r>
        <w:lastRenderedPageBreak/>
        <w:t>Qu’est-ce que le BIGDATA ?</w:t>
      </w:r>
    </w:p>
    <w:p w:rsidR="00D9689B" w:rsidRDefault="00D9689B" w:rsidP="00800225">
      <w:pPr>
        <w:pStyle w:val="Sansinterligne"/>
        <w:spacing w:after="240"/>
        <w:jc w:val="both"/>
      </w:pPr>
      <w:r w:rsidRPr="00D9689B">
        <w:t xml:space="preserve">Le big data </w:t>
      </w:r>
      <w:r>
        <w:t>(</w:t>
      </w:r>
      <w:r w:rsidRPr="00D9689B">
        <w:t>où donné</w:t>
      </w:r>
      <w:r>
        <w:t>es massives) défini un ensemble de données trop volumineux pour être stocker ou analyser avec les outils classiques de base de données.</w:t>
      </w:r>
    </w:p>
    <w:p w:rsidR="00020A5C" w:rsidRDefault="00D9689B" w:rsidP="00800225">
      <w:pPr>
        <w:pStyle w:val="Sansinterligne"/>
        <w:spacing w:after="240"/>
        <w:jc w:val="both"/>
      </w:pPr>
      <w:r>
        <w:t xml:space="preserve">De nos jours, la quantité de données partagé dans le monde ne cesse de croitre. Ces données et leurs analyses sont recherché par certaines organisations dans de multiples buts. Elles permettraient notamment de pouvoir faire de </w:t>
      </w:r>
      <w:r w:rsidR="002D7620">
        <w:t>meilleure analyse tendancielle</w:t>
      </w:r>
      <w:r>
        <w:t xml:space="preserve"> </w:t>
      </w:r>
      <w:r w:rsidR="002D7620">
        <w:t>dans les domaines de la sociologie (prévision des risques de conflits, lutte contre l’insécurité …), de la science (compréhension des épidémies, analyse des changements climatiques) et de l’économie (meilleure prévision du marché, meilleure analyse des bénéfices possibles).</w:t>
      </w:r>
    </w:p>
    <w:p w:rsidR="00B24720" w:rsidRDefault="00B24720" w:rsidP="00D53EDC">
      <w:pPr>
        <w:pStyle w:val="Sansinterligne"/>
        <w:spacing w:after="240"/>
      </w:pPr>
    </w:p>
    <w:p w:rsidR="00B24720" w:rsidRPr="00B24720" w:rsidRDefault="00960227" w:rsidP="00B24720">
      <w:pPr>
        <w:pStyle w:val="Titre2"/>
      </w:pPr>
      <w:r>
        <w:t>Définition des 5V</w:t>
      </w:r>
      <w:r w:rsidR="00194922">
        <w:t xml:space="preserve"> (3V étendu au 5V)</w:t>
      </w:r>
    </w:p>
    <w:p w:rsidR="00B24720" w:rsidRDefault="00020A5C" w:rsidP="00B24720">
      <w:pPr>
        <w:rPr>
          <w:i/>
          <w:color w:val="0563C1" w:themeColor="hyperlink"/>
          <w:sz w:val="18"/>
          <w:u w:val="single"/>
        </w:rPr>
      </w:pPr>
      <w:r w:rsidRPr="00E20EB7">
        <w:rPr>
          <w:i/>
          <w:sz w:val="18"/>
        </w:rPr>
        <w:t xml:space="preserve">Source : </w:t>
      </w:r>
      <w:hyperlink r:id="rId5" w:history="1">
        <w:r w:rsidRPr="00E20EB7">
          <w:rPr>
            <w:rStyle w:val="Lienhypertexte"/>
            <w:i/>
            <w:sz w:val="18"/>
          </w:rPr>
          <w:t>http://www.lsis.org/espinasseb/Supports/BD/Article-BigData-TI-2016.pdf</w:t>
        </w:r>
      </w:hyperlink>
      <w:r w:rsidR="00B24720">
        <w:rPr>
          <w:rStyle w:val="Lienhypertexte"/>
          <w:i/>
          <w:sz w:val="18"/>
        </w:rPr>
        <w:t xml:space="preserve"> </w:t>
      </w:r>
      <w:hyperlink r:id="rId6" w:history="1">
        <w:r w:rsidR="00B24720" w:rsidRPr="002E29F8">
          <w:rPr>
            <w:rStyle w:val="Lienhypertexte"/>
            <w:i/>
            <w:sz w:val="18"/>
          </w:rPr>
          <w:t>https://fr.blog.businessdecision.com/bigdata/2015/01/3v-opportunites-big-data/</w:t>
        </w:r>
      </w:hyperlink>
    </w:p>
    <w:p w:rsidR="00B24720" w:rsidRPr="00E20EB7" w:rsidRDefault="00B24720" w:rsidP="00B24720">
      <w:pPr>
        <w:rPr>
          <w:i/>
          <w:color w:val="0563C1" w:themeColor="hyperlink"/>
          <w:sz w:val="18"/>
          <w:u w:val="single"/>
        </w:rPr>
      </w:pPr>
    </w:p>
    <w:p w:rsidR="00973D8E" w:rsidRDefault="00973D8E" w:rsidP="00800225">
      <w:pPr>
        <w:pStyle w:val="Sansinterligne"/>
        <w:spacing w:after="240"/>
        <w:jc w:val="both"/>
      </w:pPr>
      <w:r>
        <w:t xml:space="preserve">Pour pouvoir stocker des données massives, le domaine du BIG DATA fut </w:t>
      </w:r>
      <w:r w:rsidR="00BE07EE">
        <w:t>caractérisé</w:t>
      </w:r>
      <w:r>
        <w:t xml:space="preserve">. Les trois premières </w:t>
      </w:r>
      <w:r w:rsidR="00BE07EE">
        <w:t xml:space="preserve">caractéristiques </w:t>
      </w:r>
      <w:r>
        <w:t xml:space="preserve">sont le Volume, la Variété et la Vélocité. Ces </w:t>
      </w:r>
      <w:r w:rsidR="00BE07EE">
        <w:t xml:space="preserve">caractéristiques </w:t>
      </w:r>
      <w:r>
        <w:t xml:space="preserve">ont ensuite été rejoint par deux nouvelles </w:t>
      </w:r>
      <w:r w:rsidR="00BE07EE">
        <w:t>caractéristiques</w:t>
      </w:r>
      <w:r>
        <w:t>, la Valeur et la Véracité.</w:t>
      </w:r>
    </w:p>
    <w:p w:rsidR="00B24720" w:rsidRDefault="00B24720" w:rsidP="00C40942">
      <w:pPr>
        <w:pStyle w:val="Sansinterligne"/>
        <w:spacing w:after="240"/>
      </w:pPr>
    </w:p>
    <w:p w:rsidR="00BE07EE" w:rsidRDefault="00BE07EE" w:rsidP="00BE07EE">
      <w:pPr>
        <w:pStyle w:val="Titre3"/>
      </w:pPr>
      <w:r>
        <w:t>Le Volume</w:t>
      </w:r>
    </w:p>
    <w:p w:rsidR="00BE07EE" w:rsidRDefault="00BE07EE" w:rsidP="00800225">
      <w:pPr>
        <w:pStyle w:val="Sansinterligne"/>
        <w:spacing w:after="240"/>
        <w:jc w:val="both"/>
      </w:pPr>
      <w:r>
        <w:t xml:space="preserve">Le volume fait référence à la quantité de données à traiter. Elles sont parfois trop volumineuses pour les outils d’acquisition standard. On interprète la caractéristique « Volume » comme étant le traitement à faire sur un grand ensemble de données. </w:t>
      </w:r>
    </w:p>
    <w:p w:rsidR="00BE07EE" w:rsidRDefault="00BE07EE" w:rsidP="00BE07EE">
      <w:pPr>
        <w:pStyle w:val="Titre3"/>
      </w:pPr>
      <w:r>
        <w:t>La Variété</w:t>
      </w:r>
    </w:p>
    <w:p w:rsidR="00194922" w:rsidRPr="007D2A9C" w:rsidRDefault="00BE07EE" w:rsidP="00800225">
      <w:pPr>
        <w:pStyle w:val="Sansinterligne"/>
        <w:spacing w:after="240"/>
        <w:jc w:val="both"/>
      </w:pPr>
      <w:r>
        <w:t xml:space="preserve">La variété </w:t>
      </w:r>
      <w:r w:rsidR="00C40942">
        <w:t>fait</w:t>
      </w:r>
      <w:r>
        <w:t xml:space="preserve"> référence </w:t>
      </w:r>
      <w:r w:rsidR="00C40942">
        <w:t>aux différents types</w:t>
      </w:r>
      <w:r>
        <w:t xml:space="preserve"> </w:t>
      </w:r>
      <w:r w:rsidR="00C40942">
        <w:t xml:space="preserve">de </w:t>
      </w:r>
      <w:r>
        <w:t>formats</w:t>
      </w:r>
      <w:r w:rsidR="00C40942">
        <w:t xml:space="preserve"> présents dans un ensemble massifs de données. Cette variété de format peut être dû à l’origines de ces informations (différents capteurs, différentes sources), au format d’échange de ces informations (http, </w:t>
      </w:r>
      <w:proofErr w:type="spellStart"/>
      <w:r w:rsidR="00C40942">
        <w:t>Json</w:t>
      </w:r>
      <w:proofErr w:type="spellEnd"/>
      <w:r w:rsidR="00C40942">
        <w:t>, XML) et aux différents formats de pré-stockage des données (</w:t>
      </w:r>
      <w:proofErr w:type="spellStart"/>
      <w:r w:rsidR="00C40942">
        <w:t>Json</w:t>
      </w:r>
      <w:proofErr w:type="spellEnd"/>
      <w:r w:rsidR="00C40942">
        <w:t>, XML).</w:t>
      </w:r>
    </w:p>
    <w:p w:rsidR="00194922" w:rsidRDefault="007D2A9C" w:rsidP="007D2A9C">
      <w:pPr>
        <w:pStyle w:val="Titre3"/>
        <w:rPr>
          <w:rFonts w:eastAsia="Times New Roman"/>
          <w:lang w:eastAsia="fr-FR"/>
        </w:rPr>
      </w:pPr>
      <w:r>
        <w:rPr>
          <w:rFonts w:eastAsia="Times New Roman"/>
          <w:lang w:eastAsia="fr-FR"/>
        </w:rPr>
        <w:t>La Vélocité</w:t>
      </w:r>
    </w:p>
    <w:p w:rsidR="00E83729" w:rsidRDefault="00A8288E" w:rsidP="00800225">
      <w:pPr>
        <w:pStyle w:val="Sansinterligne"/>
        <w:spacing w:after="240"/>
        <w:jc w:val="both"/>
        <w:rPr>
          <w:lang w:eastAsia="fr-FR"/>
        </w:rPr>
      </w:pPr>
      <w:r>
        <w:rPr>
          <w:lang w:eastAsia="fr-FR"/>
        </w:rPr>
        <w:t xml:space="preserve">On parle de vélocité lorsque le temps entre l’acquisition de la données et son traitement sont à minimiser. En effet, l’exploitation d’une masse d’information doit être fait rapidement pour que </w:t>
      </w:r>
      <w:r w:rsidR="00472DCC">
        <w:rPr>
          <w:lang w:eastAsia="fr-FR"/>
        </w:rPr>
        <w:t>des prises</w:t>
      </w:r>
      <w:r>
        <w:rPr>
          <w:lang w:eastAsia="fr-FR"/>
        </w:rPr>
        <w:t xml:space="preserve"> de décision en </w:t>
      </w:r>
      <w:r w:rsidR="00472DCC">
        <w:rPr>
          <w:lang w:eastAsia="fr-FR"/>
        </w:rPr>
        <w:t>conséquence</w:t>
      </w:r>
      <w:r>
        <w:rPr>
          <w:lang w:eastAsia="fr-FR"/>
        </w:rPr>
        <w:t xml:space="preserve"> puissent être rapidement prise.</w:t>
      </w:r>
      <w:r w:rsidR="00472DCC">
        <w:rPr>
          <w:lang w:eastAsia="fr-FR"/>
        </w:rPr>
        <w:t xml:space="preserve"> De plus, un très grand volume de données ne peut être facilement stocker. Il est donc nécessaire de rapidement les analyser en flux.</w:t>
      </w:r>
    </w:p>
    <w:p w:rsidR="00B24720" w:rsidRDefault="00B24720" w:rsidP="00B24720">
      <w:pPr>
        <w:rPr>
          <w:lang w:eastAsia="fr-FR"/>
        </w:rPr>
      </w:pPr>
      <w:r>
        <w:rPr>
          <w:lang w:eastAsia="fr-FR"/>
        </w:rPr>
        <w:br w:type="page"/>
      </w:r>
    </w:p>
    <w:p w:rsidR="00E83729" w:rsidRDefault="00B24720" w:rsidP="00E83729">
      <w:pPr>
        <w:pStyle w:val="Titre3"/>
        <w:rPr>
          <w:lang w:eastAsia="fr-FR"/>
        </w:rPr>
      </w:pPr>
      <w:r>
        <w:rPr>
          <w:noProof/>
          <w:lang w:eastAsia="fr-FR"/>
        </w:rPr>
        <w:lastRenderedPageBreak/>
        <w:drawing>
          <wp:anchor distT="0" distB="0" distL="114300" distR="114300" simplePos="0" relativeHeight="251664384" behindDoc="1" locked="0" layoutInCell="1" allowOverlap="1" wp14:anchorId="1ACD1928" wp14:editId="494AC655">
            <wp:simplePos x="0" y="0"/>
            <wp:positionH relativeFrom="margin">
              <wp:posOffset>3116507</wp:posOffset>
            </wp:positionH>
            <wp:positionV relativeFrom="paragraph">
              <wp:posOffset>0</wp:posOffset>
            </wp:positionV>
            <wp:extent cx="2898775" cy="2487930"/>
            <wp:effectExtent l="0" t="0" r="0" b="7620"/>
            <wp:wrapTight wrapText="bothSides">
              <wp:wrapPolygon edited="0">
                <wp:start x="0" y="0"/>
                <wp:lineTo x="0" y="21501"/>
                <wp:lineTo x="21434" y="21501"/>
                <wp:lineTo x="21434"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8775" cy="2487930"/>
                    </a:xfrm>
                    <a:prstGeom prst="rect">
                      <a:avLst/>
                    </a:prstGeom>
                    <a:noFill/>
                    <a:ln>
                      <a:noFill/>
                    </a:ln>
                  </pic:spPr>
                </pic:pic>
              </a:graphicData>
            </a:graphic>
            <wp14:sizeRelH relativeFrom="page">
              <wp14:pctWidth>0</wp14:pctWidth>
            </wp14:sizeRelH>
            <wp14:sizeRelV relativeFrom="page">
              <wp14:pctHeight>0</wp14:pctHeight>
            </wp14:sizeRelV>
          </wp:anchor>
        </w:drawing>
      </w:r>
      <w:r w:rsidR="00E83729">
        <w:rPr>
          <w:lang w:eastAsia="fr-FR"/>
        </w:rPr>
        <w:t>La Valeur</w:t>
      </w:r>
    </w:p>
    <w:p w:rsidR="00E83729" w:rsidRDefault="00E83729" w:rsidP="00800225">
      <w:pPr>
        <w:pStyle w:val="Sansinterligne"/>
        <w:spacing w:after="240"/>
        <w:jc w:val="both"/>
        <w:rPr>
          <w:lang w:eastAsia="fr-FR"/>
        </w:rPr>
      </w:pPr>
      <w:r>
        <w:rPr>
          <w:lang w:eastAsia="fr-FR"/>
        </w:rPr>
        <w:t xml:space="preserve">La valeur définit le caractère économique de l’informations une fois analyser. Chaque ensemble de données, une fois analyser, pourrait permettre à un organisme de gagner de l’argent (ou au mieux, en économiser).  </w:t>
      </w:r>
    </w:p>
    <w:p w:rsidR="009D790E" w:rsidRDefault="00E83729" w:rsidP="00E83729">
      <w:pPr>
        <w:pStyle w:val="Titre3"/>
        <w:rPr>
          <w:rFonts w:eastAsia="Times New Roman"/>
          <w:lang w:eastAsia="fr-FR"/>
        </w:rPr>
      </w:pPr>
      <w:r>
        <w:rPr>
          <w:rFonts w:eastAsia="Times New Roman"/>
          <w:lang w:eastAsia="fr-FR"/>
        </w:rPr>
        <w:t>La Véracité</w:t>
      </w:r>
    </w:p>
    <w:p w:rsidR="00D53EDC" w:rsidRDefault="00E20EB7" w:rsidP="00800225">
      <w:pPr>
        <w:pStyle w:val="Sansinterligne"/>
        <w:jc w:val="both"/>
        <w:rPr>
          <w:lang w:eastAsia="fr-FR"/>
        </w:rPr>
      </w:pPr>
      <w:r>
        <w:rPr>
          <w:lang w:eastAsia="fr-FR"/>
        </w:rPr>
        <w:t>La véracité d’une donnée fait référence à la validité de la donnée. En d’autre thermes, on cherchera à savoir si une donnée est aberrante, manquante ou la confiance envers la donnée. Le Volume important de données peut compliquer la vérification de la véracité de nos données.</w:t>
      </w:r>
    </w:p>
    <w:p w:rsidR="00B24720" w:rsidRDefault="00B24720" w:rsidP="00B24720">
      <w:pPr>
        <w:pStyle w:val="Sansinterligne"/>
        <w:rPr>
          <w:lang w:eastAsia="fr-FR"/>
        </w:rPr>
      </w:pPr>
    </w:p>
    <w:p w:rsidR="00B24720" w:rsidRDefault="00B24720" w:rsidP="00B24720">
      <w:pPr>
        <w:pStyle w:val="Sansinterligne"/>
        <w:rPr>
          <w:lang w:eastAsia="fr-FR"/>
        </w:rPr>
      </w:pPr>
    </w:p>
    <w:p w:rsidR="00B24720" w:rsidRDefault="00D53EDC" w:rsidP="00800225">
      <w:pPr>
        <w:jc w:val="both"/>
        <w:rPr>
          <w:lang w:eastAsia="fr-FR"/>
        </w:rPr>
      </w:pPr>
      <w:r>
        <w:rPr>
          <w:lang w:eastAsia="fr-FR"/>
        </w:rPr>
        <w:t>Ces caractéristiques, une fois respectés, permettent de garantir une analyse d</w:t>
      </w:r>
      <w:r w:rsidR="00B24720">
        <w:rPr>
          <w:lang w:eastAsia="fr-FR"/>
        </w:rPr>
        <w:t>’un grand ensemble de</w:t>
      </w:r>
      <w:r>
        <w:rPr>
          <w:lang w:eastAsia="fr-FR"/>
        </w:rPr>
        <w:t xml:space="preserve"> données de qualité.</w:t>
      </w:r>
      <w:r w:rsidR="00B24720">
        <w:rPr>
          <w:lang w:eastAsia="fr-FR"/>
        </w:rPr>
        <w:t xml:space="preserve"> </w:t>
      </w:r>
    </w:p>
    <w:p w:rsidR="00B9061C" w:rsidRPr="00AF4182" w:rsidRDefault="00B9061C" w:rsidP="00B9061C">
      <w:pPr>
        <w:rPr>
          <w:lang w:eastAsia="fr-FR"/>
        </w:rPr>
      </w:pPr>
      <w:r>
        <w:rPr>
          <w:lang w:eastAsia="fr-FR"/>
        </w:rPr>
        <w:br w:type="page"/>
      </w:r>
    </w:p>
    <w:p w:rsidR="003A30C5" w:rsidRDefault="001A5FB9" w:rsidP="00CB59E7">
      <w:pPr>
        <w:pStyle w:val="Titre1"/>
      </w:pPr>
      <w:bookmarkStart w:id="0" w:name="_Hlk6223442"/>
      <w:r>
        <w:lastRenderedPageBreak/>
        <w:t>Qu’est-ce que le NO SQL ?</w:t>
      </w:r>
    </w:p>
    <w:bookmarkEnd w:id="0"/>
    <w:p w:rsidR="00B9061C" w:rsidRPr="00B9061C" w:rsidRDefault="00B9061C" w:rsidP="00B9061C"/>
    <w:p w:rsidR="00CB59E7" w:rsidRDefault="00CB59E7" w:rsidP="00CB59E7">
      <w:r>
        <w:t xml:space="preserve">Pour mettre en place une base de données répondant aux demandes du BIGDATA, </w:t>
      </w:r>
      <w:r w:rsidR="00D90AA9">
        <w:t xml:space="preserve">L’utilisation des bases de données classique était impossible. Il a donc été développé un nouveau style de base de données dit NoSQL pour « Not </w:t>
      </w:r>
      <w:proofErr w:type="spellStart"/>
      <w:r w:rsidR="00D90AA9">
        <w:t>only</w:t>
      </w:r>
      <w:proofErr w:type="spellEnd"/>
      <w:r w:rsidR="00D90AA9">
        <w:t xml:space="preserve"> SQL » répondant à plusieurs caractéristiques :</w:t>
      </w:r>
    </w:p>
    <w:p w:rsidR="00D90AA9" w:rsidRDefault="00D90AA9" w:rsidP="00D90AA9">
      <w:pPr>
        <w:pStyle w:val="Sansinterligne"/>
        <w:ind w:left="708"/>
      </w:pPr>
      <w:r>
        <w:t>- Le coût raisonnable et la facilité de mise en œuvre.</w:t>
      </w:r>
    </w:p>
    <w:p w:rsidR="00D90AA9" w:rsidRDefault="00D90AA9" w:rsidP="00D90AA9">
      <w:pPr>
        <w:pStyle w:val="Sansinterligne"/>
        <w:ind w:left="708"/>
      </w:pPr>
      <w:r>
        <w:t>- Le partitionnement et la copie des fichiers de données sur plusieurs machines.</w:t>
      </w:r>
    </w:p>
    <w:p w:rsidR="00D90AA9" w:rsidRDefault="00D90AA9" w:rsidP="00D90AA9">
      <w:pPr>
        <w:pStyle w:val="Sansinterligne"/>
        <w:ind w:left="708"/>
      </w:pPr>
      <w:r>
        <w:t>- La structure dynamique n’ayant pas de schéma de données fixe.</w:t>
      </w:r>
    </w:p>
    <w:p w:rsidR="00D90AA9" w:rsidRDefault="00D90AA9" w:rsidP="00D90AA9">
      <w:pPr>
        <w:pStyle w:val="Sansinterligne"/>
        <w:ind w:left="708"/>
      </w:pPr>
      <w:r>
        <w:t>- L’évolutivité en rajoutant des colonnes, ce qui permet de traiter les données plus rapidement, surtout les plus volumineuses.</w:t>
      </w:r>
    </w:p>
    <w:p w:rsidR="00D90AA9" w:rsidRDefault="00D90AA9" w:rsidP="00D90AA9">
      <w:pPr>
        <w:pStyle w:val="Sansinterligne"/>
        <w:ind w:left="708"/>
      </w:pPr>
      <w:r>
        <w:t>- La rapidité du transfert des données comparé aux bases de données classiques.</w:t>
      </w:r>
    </w:p>
    <w:p w:rsidR="00D90AA9" w:rsidRDefault="00D90AA9" w:rsidP="00B9061C">
      <w:pPr>
        <w:pStyle w:val="Sansinterligne"/>
        <w:ind w:left="708"/>
      </w:pPr>
      <w:r>
        <w:t>- L’évolutivité en rajoutant des nœuds supplémentaires dans le Cluster sans avoir besoin de faire une répartition.</w:t>
      </w:r>
    </w:p>
    <w:p w:rsidR="003A30C5" w:rsidRDefault="00D90AA9" w:rsidP="00B9061C">
      <w:pPr>
        <w:pStyle w:val="Sansinterligne"/>
        <w:spacing w:before="240"/>
        <w:jc w:val="both"/>
      </w:pPr>
      <w:r>
        <w:t xml:space="preserve">Ces caractéristiques font que les bases de données NoSQL ne respectent pas les règles classiques des bases de données relationnels. En effet, les base de données NoSQL </w:t>
      </w:r>
      <w:r w:rsidR="00B9061C">
        <w:t>ne sont pas conformes au propriétés ACID et sont limités par le théorème CAP. Les réseaux sociaux appliquent fortement l’utilisation des bases de données NoSQL, vu leurs besoins compatibles avec CAP et contrairement aux banques nécessitant plus de rigidité.</w:t>
      </w:r>
    </w:p>
    <w:p w:rsidR="00B9061C" w:rsidRDefault="00B9061C" w:rsidP="00B9061C">
      <w:pPr>
        <w:pStyle w:val="Sansinterligne"/>
      </w:pPr>
    </w:p>
    <w:p w:rsidR="003A30C5" w:rsidRDefault="003A30C5" w:rsidP="009E72D6">
      <w:pPr>
        <w:pStyle w:val="Titre2"/>
      </w:pPr>
      <w:r>
        <w:t>ACID vs BASE</w:t>
      </w:r>
    </w:p>
    <w:p w:rsidR="009E72D6" w:rsidRPr="009E72D6" w:rsidRDefault="009E72D6" w:rsidP="009E72D6">
      <w:pPr>
        <w:rPr>
          <w:i/>
          <w:sz w:val="18"/>
          <w:lang w:eastAsia="fr-FR"/>
        </w:rPr>
      </w:pPr>
      <w:r w:rsidRPr="009E72D6">
        <w:rPr>
          <w:i/>
          <w:sz w:val="18"/>
          <w:lang w:eastAsia="fr-FR"/>
        </w:rPr>
        <w:t xml:space="preserve">Source : </w:t>
      </w:r>
      <w:hyperlink r:id="rId8" w:history="1">
        <w:r w:rsidRPr="009E72D6">
          <w:rPr>
            <w:rStyle w:val="Lienhypertexte"/>
            <w:i/>
            <w:sz w:val="18"/>
            <w:lang w:eastAsia="fr-FR"/>
          </w:rPr>
          <w:t>https://openclassrooms.com/fr/courses/4462426-maitrisez-les-bases-de-donnees-nosql/4462471-maitrisez-le-theoreme-de-cap</w:t>
        </w:r>
      </w:hyperlink>
    </w:p>
    <w:p w:rsidR="009E72D6" w:rsidRPr="009E72D6" w:rsidRDefault="009E72D6" w:rsidP="009E72D6">
      <w:pPr>
        <w:spacing w:before="240"/>
        <w:rPr>
          <w:i/>
          <w:sz w:val="18"/>
          <w:u w:val="single"/>
          <w:lang w:eastAsia="fr-FR"/>
        </w:rPr>
      </w:pPr>
    </w:p>
    <w:p w:rsidR="00B9061C" w:rsidRDefault="00B9061C" w:rsidP="003A30C5">
      <w:r>
        <w:t>Les propriété ACID pour les transactions d’une base de données relationnelle sont :</w:t>
      </w:r>
    </w:p>
    <w:p w:rsidR="003A30C5" w:rsidRDefault="003A30C5" w:rsidP="003A30C5">
      <w:pPr>
        <w:pStyle w:val="Sansinterligne"/>
        <w:numPr>
          <w:ilvl w:val="0"/>
          <w:numId w:val="16"/>
        </w:numPr>
      </w:pPr>
      <w:r w:rsidRPr="009E72D6">
        <w:rPr>
          <w:b/>
        </w:rPr>
        <w:t>A</w:t>
      </w:r>
      <w:r>
        <w:t>tomicité : Une transaction s’effectue entièrement ou pas du tout</w:t>
      </w:r>
    </w:p>
    <w:p w:rsidR="003A30C5" w:rsidRDefault="003A30C5" w:rsidP="003A30C5">
      <w:pPr>
        <w:pStyle w:val="Sansinterligne"/>
        <w:numPr>
          <w:ilvl w:val="0"/>
          <w:numId w:val="16"/>
        </w:numPr>
      </w:pPr>
      <w:r w:rsidRPr="009E72D6">
        <w:rPr>
          <w:b/>
        </w:rPr>
        <w:t>C</w:t>
      </w:r>
      <w:r>
        <w:t>ohérence : Le contenu d’une base doit être cohérent au début et à la fin d’une transaction</w:t>
      </w:r>
    </w:p>
    <w:p w:rsidR="003A30C5" w:rsidRDefault="003A30C5" w:rsidP="003A30C5">
      <w:pPr>
        <w:pStyle w:val="Sansinterligne"/>
        <w:numPr>
          <w:ilvl w:val="0"/>
          <w:numId w:val="16"/>
        </w:numPr>
      </w:pPr>
      <w:r w:rsidRPr="009E72D6">
        <w:rPr>
          <w:b/>
        </w:rPr>
        <w:t>I</w:t>
      </w:r>
      <w:r>
        <w:t>solation : Les modifications d’une transaction ne sont visibles/modifiables que quand celle-ci a été validée</w:t>
      </w:r>
    </w:p>
    <w:p w:rsidR="00B9061C" w:rsidRDefault="003A30C5" w:rsidP="009E72D6">
      <w:pPr>
        <w:pStyle w:val="Sansinterligne"/>
        <w:numPr>
          <w:ilvl w:val="0"/>
          <w:numId w:val="16"/>
        </w:numPr>
        <w:spacing w:after="240"/>
      </w:pPr>
      <w:r w:rsidRPr="009E72D6">
        <w:rPr>
          <w:b/>
        </w:rPr>
        <w:t>D</w:t>
      </w:r>
      <w:r>
        <w:t>urabilité : Une fois la transaction validée, l’état de la base est permanent (non affecté par les pannes ou autre)</w:t>
      </w:r>
    </w:p>
    <w:p w:rsidR="00B9061C" w:rsidRDefault="00B9061C" w:rsidP="009E72D6">
      <w:pPr>
        <w:pStyle w:val="Sansinterligne"/>
        <w:jc w:val="both"/>
      </w:pPr>
      <w:r>
        <w:t>Comme on l’a vu précédemment, Une base de données NoSQL ne respecte pas ces propriétés ACID. En effet, une base de données NoSQL peut être déployé sur plusieurs serveur ce qui nécessite une synchronisation de l’ensemble des serveurs lors d’une transaction.</w:t>
      </w:r>
      <w:r w:rsidR="009E72D6">
        <w:t xml:space="preserve"> La transaction sera donc lente.</w:t>
      </w:r>
    </w:p>
    <w:p w:rsidR="009E72D6" w:rsidRDefault="009E72D6" w:rsidP="00B9061C">
      <w:pPr>
        <w:pStyle w:val="Sansinterligne"/>
      </w:pPr>
    </w:p>
    <w:p w:rsidR="009E72D6" w:rsidRDefault="009E72D6" w:rsidP="00B9061C">
      <w:pPr>
        <w:pStyle w:val="Sansinterligne"/>
      </w:pPr>
      <w:r>
        <w:t xml:space="preserve">On peut néanmoins remarquer qu’une base de données NoSQL est caractérisé par des propriétés, on nomme cet ensemble de propriété « BASE » : </w:t>
      </w:r>
    </w:p>
    <w:p w:rsidR="00DF1FE9" w:rsidRDefault="00DF1FE9" w:rsidP="00DF1FE9">
      <w:pPr>
        <w:pStyle w:val="Sansinterligne"/>
      </w:pPr>
    </w:p>
    <w:p w:rsidR="003A30C5" w:rsidRDefault="003A30C5" w:rsidP="00DF1FE9">
      <w:pPr>
        <w:pStyle w:val="Paragraphedeliste"/>
        <w:numPr>
          <w:ilvl w:val="0"/>
          <w:numId w:val="17"/>
        </w:numPr>
      </w:pPr>
      <w:proofErr w:type="spellStart"/>
      <w:r w:rsidRPr="009E72D6">
        <w:rPr>
          <w:b/>
        </w:rPr>
        <w:t>B</w:t>
      </w:r>
      <w:r>
        <w:t>asically</w:t>
      </w:r>
      <w:proofErr w:type="spellEnd"/>
      <w:r>
        <w:t xml:space="preserve"> </w:t>
      </w:r>
      <w:proofErr w:type="spellStart"/>
      <w:r w:rsidRPr="009E72D6">
        <w:rPr>
          <w:b/>
        </w:rPr>
        <w:t>A</w:t>
      </w:r>
      <w:r>
        <w:t>vailable</w:t>
      </w:r>
      <w:proofErr w:type="spellEnd"/>
      <w:r>
        <w:t xml:space="preserve"> : quelle que soit la charge de la base de données (données/requêtes), le système garantie un taux de disponibilité de la donnée</w:t>
      </w:r>
    </w:p>
    <w:p w:rsidR="003A30C5" w:rsidRDefault="003A30C5" w:rsidP="00DF1FE9">
      <w:pPr>
        <w:pStyle w:val="Paragraphedeliste"/>
        <w:numPr>
          <w:ilvl w:val="0"/>
          <w:numId w:val="17"/>
        </w:numPr>
      </w:pPr>
      <w:r w:rsidRPr="009E72D6">
        <w:rPr>
          <w:b/>
        </w:rPr>
        <w:t>S</w:t>
      </w:r>
      <w:r>
        <w:t>oft-state : La base peut changer lors des mises à jour ou lors d'ajout/suppression de serveurs. La base NoSQL n'a pas à être cohérente à tout instant</w:t>
      </w:r>
    </w:p>
    <w:p w:rsidR="003A30C5" w:rsidRDefault="003A30C5" w:rsidP="00DF1FE9">
      <w:pPr>
        <w:pStyle w:val="Paragraphedeliste"/>
        <w:numPr>
          <w:ilvl w:val="0"/>
          <w:numId w:val="17"/>
        </w:numPr>
      </w:pPr>
      <w:proofErr w:type="spellStart"/>
      <w:r w:rsidRPr="009E72D6">
        <w:rPr>
          <w:b/>
        </w:rPr>
        <w:t>E</w:t>
      </w:r>
      <w:r>
        <w:t>ventually</w:t>
      </w:r>
      <w:proofErr w:type="spellEnd"/>
      <w:r>
        <w:t xml:space="preserve"> consistent : À terme, la base atteindra un état cohérent</w:t>
      </w:r>
    </w:p>
    <w:p w:rsidR="001A5FB9" w:rsidRDefault="009E72D6" w:rsidP="001A5FB9">
      <w:r>
        <w:t>Avec NoSQL, on remarque que la disparition de contrainte ACID permet d’optimiser le temps de réponse entre les transactions.</w:t>
      </w:r>
    </w:p>
    <w:p w:rsidR="001A5FB9" w:rsidRDefault="001A5FB9" w:rsidP="001A5FB9">
      <w:pPr>
        <w:pStyle w:val="Titre2"/>
        <w:rPr>
          <w:rFonts w:eastAsia="Times New Roman"/>
          <w:lang w:eastAsia="fr-FR"/>
        </w:rPr>
      </w:pPr>
      <w:r w:rsidRPr="001A5FB9">
        <w:rPr>
          <w:rFonts w:eastAsia="Times New Roman"/>
          <w:lang w:eastAsia="fr-FR"/>
        </w:rPr>
        <w:lastRenderedPageBreak/>
        <w:t xml:space="preserve">Le théorème de Brewer </w:t>
      </w:r>
    </w:p>
    <w:p w:rsidR="009F3949" w:rsidRDefault="009F3949" w:rsidP="009F3949">
      <w:pPr>
        <w:rPr>
          <w:i/>
          <w:sz w:val="18"/>
          <w:lang w:eastAsia="fr-FR"/>
        </w:rPr>
      </w:pPr>
      <w:r w:rsidRPr="009E72D6">
        <w:rPr>
          <w:i/>
          <w:sz w:val="18"/>
          <w:lang w:eastAsia="fr-FR"/>
        </w:rPr>
        <w:t xml:space="preserve">Source : </w:t>
      </w:r>
      <w:hyperlink r:id="rId9" w:history="1">
        <w:r w:rsidR="009E72D6" w:rsidRPr="002E29F8">
          <w:rPr>
            <w:rStyle w:val="Lienhypertexte"/>
            <w:i/>
            <w:sz w:val="18"/>
            <w:lang w:eastAsia="fr-FR"/>
          </w:rPr>
          <w:t>https://openclassrooms.com/fr/courses/4462426-maitrisez-les-bases-de-donnees-nosql/4462471-maitrisez-le-theoreme-de-cap</w:t>
        </w:r>
      </w:hyperlink>
    </w:p>
    <w:p w:rsidR="009E72D6" w:rsidRPr="009E72D6" w:rsidRDefault="009E72D6" w:rsidP="009F3949">
      <w:pPr>
        <w:rPr>
          <w:i/>
          <w:sz w:val="18"/>
          <w:lang w:eastAsia="fr-FR"/>
        </w:rPr>
      </w:pPr>
    </w:p>
    <w:p w:rsidR="001A5FB9" w:rsidRDefault="001A5FB9" w:rsidP="001A5FB9">
      <w:pPr>
        <w:rPr>
          <w:lang w:eastAsia="fr-FR"/>
        </w:rPr>
      </w:pPr>
      <w:r>
        <w:rPr>
          <w:lang w:eastAsia="fr-FR"/>
        </w:rPr>
        <w:t xml:space="preserve">Le théorème de Brewer (dit théorème CAP) </w:t>
      </w:r>
      <w:r w:rsidRPr="00942F23">
        <w:rPr>
          <w:b/>
          <w:lang w:eastAsia="fr-FR"/>
        </w:rPr>
        <w:t>caractérise une base de données en 3 points</w:t>
      </w:r>
      <w:r>
        <w:rPr>
          <w:lang w:eastAsia="fr-FR"/>
        </w:rPr>
        <w:t> :</w:t>
      </w:r>
    </w:p>
    <w:p w:rsidR="001A5FB9" w:rsidRDefault="001A5FB9" w:rsidP="001A5FB9">
      <w:pPr>
        <w:pStyle w:val="Paragraphedeliste"/>
        <w:numPr>
          <w:ilvl w:val="0"/>
          <w:numId w:val="3"/>
        </w:numPr>
        <w:rPr>
          <w:lang w:eastAsia="fr-FR"/>
        </w:rPr>
      </w:pPr>
      <w:proofErr w:type="spellStart"/>
      <w:r w:rsidRPr="00DE712C">
        <w:rPr>
          <w:b/>
          <w:lang w:eastAsia="fr-FR"/>
        </w:rPr>
        <w:t>C</w:t>
      </w:r>
      <w:r>
        <w:rPr>
          <w:lang w:eastAsia="fr-FR"/>
        </w:rPr>
        <w:t>onsistency</w:t>
      </w:r>
      <w:proofErr w:type="spellEnd"/>
      <w:r>
        <w:rPr>
          <w:lang w:eastAsia="fr-FR"/>
        </w:rPr>
        <w:t xml:space="preserve"> (Cohérence). Les données sont uniformisées, il n’y a </w:t>
      </w:r>
      <w:r w:rsidR="00DE712C">
        <w:rPr>
          <w:lang w:eastAsia="fr-FR"/>
        </w:rPr>
        <w:t>pas deux manières</w:t>
      </w:r>
      <w:r>
        <w:rPr>
          <w:lang w:eastAsia="fr-FR"/>
        </w:rPr>
        <w:t xml:space="preserve"> de rentrer une même information.</w:t>
      </w:r>
    </w:p>
    <w:p w:rsidR="001A5FB9" w:rsidRDefault="001A5FB9" w:rsidP="001A5FB9">
      <w:pPr>
        <w:pStyle w:val="Paragraphedeliste"/>
        <w:numPr>
          <w:ilvl w:val="0"/>
          <w:numId w:val="3"/>
        </w:numPr>
        <w:rPr>
          <w:lang w:eastAsia="fr-FR"/>
        </w:rPr>
      </w:pPr>
      <w:proofErr w:type="spellStart"/>
      <w:r w:rsidRPr="00DE712C">
        <w:rPr>
          <w:b/>
          <w:lang w:eastAsia="fr-FR"/>
        </w:rPr>
        <w:t>A</w:t>
      </w:r>
      <w:r>
        <w:rPr>
          <w:lang w:eastAsia="fr-FR"/>
        </w:rPr>
        <w:t>vailability</w:t>
      </w:r>
      <w:proofErr w:type="spellEnd"/>
      <w:r>
        <w:rPr>
          <w:lang w:eastAsia="fr-FR"/>
        </w:rPr>
        <w:t xml:space="preserve"> (Disponibilité). La donnée doit être disponible.</w:t>
      </w:r>
    </w:p>
    <w:p w:rsidR="001A5FB9" w:rsidRDefault="001A5FB9" w:rsidP="001A5FB9">
      <w:pPr>
        <w:pStyle w:val="Paragraphedeliste"/>
        <w:numPr>
          <w:ilvl w:val="0"/>
          <w:numId w:val="3"/>
        </w:numPr>
        <w:rPr>
          <w:lang w:eastAsia="fr-FR"/>
        </w:rPr>
      </w:pPr>
      <w:r w:rsidRPr="00DE712C">
        <w:rPr>
          <w:b/>
          <w:lang w:eastAsia="fr-FR"/>
        </w:rPr>
        <w:t>P</w:t>
      </w:r>
      <w:r>
        <w:rPr>
          <w:lang w:eastAsia="fr-FR"/>
        </w:rPr>
        <w:t xml:space="preserve">artition </w:t>
      </w:r>
      <w:proofErr w:type="spellStart"/>
      <w:r>
        <w:rPr>
          <w:lang w:eastAsia="fr-FR"/>
        </w:rPr>
        <w:t>Tolerance</w:t>
      </w:r>
      <w:proofErr w:type="spellEnd"/>
      <w:r>
        <w:rPr>
          <w:lang w:eastAsia="fr-FR"/>
        </w:rPr>
        <w:t xml:space="preserve"> (</w:t>
      </w:r>
      <w:r w:rsidRPr="001A5FB9">
        <w:rPr>
          <w:lang w:eastAsia="fr-FR"/>
        </w:rPr>
        <w:t>Distribution</w:t>
      </w:r>
      <w:r>
        <w:rPr>
          <w:lang w:eastAsia="fr-FR"/>
        </w:rPr>
        <w:t xml:space="preserve">). Le résultat retourné doit être correcte peut importe le nombre de serveurs utilisés pour stocker les données. </w:t>
      </w:r>
    </w:p>
    <w:p w:rsidR="001A5FB9" w:rsidRDefault="001A5FB9" w:rsidP="001A5FB9">
      <w:pPr>
        <w:pStyle w:val="Paragraphedeliste"/>
        <w:rPr>
          <w:lang w:eastAsia="fr-FR"/>
        </w:rPr>
      </w:pPr>
    </w:p>
    <w:p w:rsidR="00DE712C" w:rsidRDefault="00DE712C" w:rsidP="00DE712C">
      <w:pPr>
        <w:rPr>
          <w:lang w:eastAsia="fr-FR"/>
        </w:rPr>
      </w:pPr>
      <w:r>
        <w:rPr>
          <w:lang w:eastAsia="fr-FR"/>
        </w:rPr>
        <w:t xml:space="preserve">Ce théorème nous dit aussi </w:t>
      </w:r>
      <w:r w:rsidRPr="00942F23">
        <w:rPr>
          <w:b/>
          <w:lang w:eastAsia="fr-FR"/>
        </w:rPr>
        <w:t>qu’une base de données ne peut respecter au mieux que 2 points</w:t>
      </w:r>
      <w:r>
        <w:rPr>
          <w:lang w:eastAsia="fr-FR"/>
        </w:rPr>
        <w:t>. Une base de données peut donc être caractérisé par trois couples :</w:t>
      </w:r>
    </w:p>
    <w:p w:rsidR="00DE712C" w:rsidRDefault="00DE712C" w:rsidP="00DE712C">
      <w:pPr>
        <w:rPr>
          <w:lang w:eastAsia="fr-FR"/>
        </w:rPr>
      </w:pPr>
      <w:r w:rsidRPr="00DE712C">
        <w:rPr>
          <w:b/>
          <w:lang w:eastAsia="fr-FR"/>
        </w:rPr>
        <w:t>CA</w:t>
      </w:r>
      <w:r>
        <w:rPr>
          <w:lang w:eastAsia="fr-FR"/>
        </w:rPr>
        <w:t xml:space="preserve"> : Cohérence et Disponibilité, ceci n’est possible que dans le cadre des Base de données relationnel (donc les SQBDR) </w:t>
      </w:r>
    </w:p>
    <w:p w:rsidR="00391FED" w:rsidRDefault="00DE712C" w:rsidP="00DE712C">
      <w:pPr>
        <w:rPr>
          <w:lang w:eastAsia="fr-FR"/>
        </w:rPr>
      </w:pPr>
      <w:r w:rsidRPr="00DE712C">
        <w:rPr>
          <w:b/>
          <w:lang w:eastAsia="fr-FR"/>
        </w:rPr>
        <w:t>CP</w:t>
      </w:r>
      <w:r>
        <w:rPr>
          <w:lang w:eastAsia="fr-FR"/>
        </w:rPr>
        <w:t xml:space="preserve"> : Cohérence et Distribution, </w:t>
      </w:r>
      <w:proofErr w:type="gramStart"/>
      <w:r>
        <w:rPr>
          <w:lang w:eastAsia="fr-FR"/>
        </w:rPr>
        <w:t>on</w:t>
      </w:r>
      <w:proofErr w:type="gramEnd"/>
      <w:r>
        <w:rPr>
          <w:lang w:eastAsia="fr-FR"/>
        </w:rPr>
        <w:t xml:space="preserve"> réparti notre information sur plusieurs serveur. La communication avec les différents serveurs prend du temps, on ne peut pas garantir la disponibilité des données</w:t>
      </w:r>
      <w:r w:rsidR="00B76B0F">
        <w:rPr>
          <w:lang w:eastAsia="fr-FR"/>
        </w:rPr>
        <w:t>. On retrouve cela dans</w:t>
      </w:r>
      <w:r w:rsidR="00B76B0F" w:rsidRPr="00B76B0F">
        <w:rPr>
          <w:lang w:eastAsia="fr-FR"/>
        </w:rPr>
        <w:t xml:space="preserve"> la base NoSQL MongoDB.</w:t>
      </w:r>
    </w:p>
    <w:p w:rsidR="00DE712C" w:rsidRPr="001A5FB9" w:rsidRDefault="009E72D6" w:rsidP="00DE712C">
      <w:pPr>
        <w:rPr>
          <w:lang w:eastAsia="fr-FR"/>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450850</wp:posOffset>
            </wp:positionV>
            <wp:extent cx="4976495" cy="2851150"/>
            <wp:effectExtent l="0" t="0" r="0" b="0"/>
            <wp:wrapTopAndBottom/>
            <wp:docPr id="1" name="Image 1" descr="Triangle de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473932" descr="Triangle de CA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b="-4042"/>
                    <a:stretch/>
                  </pic:blipFill>
                  <pic:spPr bwMode="auto">
                    <a:xfrm>
                      <a:off x="0" y="0"/>
                      <a:ext cx="4976495" cy="28511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712C" w:rsidRPr="00DE712C">
        <w:rPr>
          <w:b/>
          <w:lang w:eastAsia="fr-FR"/>
        </w:rPr>
        <w:t>AP</w:t>
      </w:r>
      <w:r w:rsidR="00DE712C">
        <w:rPr>
          <w:lang w:eastAsia="fr-FR"/>
        </w:rPr>
        <w:t> :</w:t>
      </w:r>
      <w:r w:rsidR="00B76B0F">
        <w:rPr>
          <w:lang w:eastAsia="fr-FR"/>
        </w:rPr>
        <w:t xml:space="preserve"> </w:t>
      </w:r>
      <w:r w:rsidR="00334AB0">
        <w:rPr>
          <w:lang w:eastAsia="fr-FR"/>
        </w:rPr>
        <w:t xml:space="preserve">Disponibilité et Distribution, on privilégie le temp de réponse à la cohérence de l’information. La base de données NO SQL Cassandra a ces caractérisations. </w:t>
      </w:r>
    </w:p>
    <w:p w:rsidR="008A5DAB" w:rsidRDefault="00942F23" w:rsidP="001A5FB9">
      <w:r>
        <w:t>Certaine</w:t>
      </w:r>
      <w:r w:rsidR="00391FED">
        <w:t>s</w:t>
      </w:r>
      <w:r>
        <w:t xml:space="preserve"> Base de données permettent de changer de caractéristique.</w:t>
      </w:r>
      <w:r w:rsidR="009E72D6">
        <w:t xml:space="preserve"> On peut </w:t>
      </w:r>
      <w:r w:rsidR="00153463">
        <w:t xml:space="preserve">notamment </w:t>
      </w:r>
      <w:r w:rsidR="009E72D6">
        <w:t>pass</w:t>
      </w:r>
      <w:r w:rsidR="00153463">
        <w:t xml:space="preserve">er du </w:t>
      </w:r>
      <w:r w:rsidR="00153463" w:rsidRPr="00153463">
        <w:rPr>
          <w:b/>
        </w:rPr>
        <w:t>AP</w:t>
      </w:r>
      <w:r w:rsidR="00153463">
        <w:t xml:space="preserve"> au </w:t>
      </w:r>
      <w:r w:rsidR="00153463" w:rsidRPr="00153463">
        <w:rPr>
          <w:b/>
        </w:rPr>
        <w:t>CP</w:t>
      </w:r>
      <w:r w:rsidR="00153463">
        <w:t xml:space="preserve"> avec MongoDB. </w:t>
      </w:r>
      <w:r>
        <w:t xml:space="preserve"> </w:t>
      </w:r>
    </w:p>
    <w:p w:rsidR="009E72D6" w:rsidRPr="001A5FB9" w:rsidRDefault="009E72D6" w:rsidP="001A5FB9">
      <w:r>
        <w:br w:type="page"/>
      </w:r>
    </w:p>
    <w:p w:rsidR="009F3949" w:rsidRDefault="009F3949" w:rsidP="009F3949">
      <w:pPr>
        <w:pStyle w:val="Titre2"/>
      </w:pPr>
      <w:r>
        <w:lastRenderedPageBreak/>
        <w:t>Les types de base de données NO SQL</w:t>
      </w:r>
      <w:r w:rsidR="000B5FD2">
        <w:t xml:space="preserve"> //à analyser</w:t>
      </w:r>
    </w:p>
    <w:p w:rsidR="001A5FB9" w:rsidRPr="009A0D17" w:rsidRDefault="009F3949" w:rsidP="001A5FB9">
      <w:pPr>
        <w:rPr>
          <w:i/>
          <w:sz w:val="18"/>
        </w:rPr>
      </w:pPr>
      <w:r w:rsidRPr="009A0D17">
        <w:rPr>
          <w:i/>
          <w:sz w:val="18"/>
        </w:rPr>
        <w:t xml:space="preserve">Source : </w:t>
      </w:r>
      <w:hyperlink r:id="rId11" w:history="1">
        <w:r w:rsidRPr="009A0D17">
          <w:rPr>
            <w:rStyle w:val="Lienhypertexte"/>
            <w:i/>
            <w:sz w:val="18"/>
          </w:rPr>
          <w:t>http://www.lsis.org/espinasseb/Supports/BD/Article-BigData-TI-2016.pdf</w:t>
        </w:r>
      </w:hyperlink>
    </w:p>
    <w:p w:rsidR="009F3949" w:rsidRDefault="008A5DAB" w:rsidP="001A5FB9">
      <w:r>
        <w:rPr>
          <w:noProof/>
        </w:rPr>
        <w:drawing>
          <wp:anchor distT="0" distB="0" distL="114300" distR="114300" simplePos="0" relativeHeight="251659264" behindDoc="0" locked="0" layoutInCell="1" allowOverlap="1">
            <wp:simplePos x="0" y="0"/>
            <wp:positionH relativeFrom="column">
              <wp:posOffset>4013200</wp:posOffset>
            </wp:positionH>
            <wp:positionV relativeFrom="paragraph">
              <wp:posOffset>143510</wp:posOffset>
            </wp:positionV>
            <wp:extent cx="2198370" cy="24447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8370" cy="2444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2E02" w:rsidRPr="007B2E02" w:rsidRDefault="008A5DAB" w:rsidP="007B2E02">
      <w:pPr>
        <w:pStyle w:val="Titre3"/>
      </w:pPr>
      <w:r>
        <w:t>Modèle orienté « clé-valeur »</w:t>
      </w:r>
    </w:p>
    <w:p w:rsidR="008A5DAB" w:rsidRDefault="008A5DAB" w:rsidP="007B2E02">
      <w:pPr>
        <w:pStyle w:val="Sansinterligne"/>
        <w:jc w:val="both"/>
      </w:pPr>
      <w:r>
        <w:t>Les données sont simplement représentées par un couple clé-valeur. La valeur peut être une simple chaîne de caractères, un</w:t>
      </w:r>
      <w:r w:rsidR="007B2E02">
        <w:t xml:space="preserve"> </w:t>
      </w:r>
      <w:r>
        <w:t>objet</w:t>
      </w:r>
      <w:r w:rsidR="007B2E02">
        <w:t xml:space="preserve"> </w:t>
      </w:r>
      <w:r>
        <w:t>sérialisé...</w:t>
      </w:r>
      <w:r w:rsidR="007B2E02">
        <w:t xml:space="preserve"> </w:t>
      </w:r>
      <w:r>
        <w:t>Cette absence de structure</w:t>
      </w:r>
      <w:r w:rsidR="007B2E02">
        <w:t xml:space="preserve"> </w:t>
      </w:r>
      <w:r>
        <w:t>et</w:t>
      </w:r>
      <w:r w:rsidR="007B2E02">
        <w:t xml:space="preserve"> </w:t>
      </w:r>
      <w:r>
        <w:t>de</w:t>
      </w:r>
      <w:r w:rsidR="007B2E02">
        <w:t xml:space="preserve"> </w:t>
      </w:r>
      <w:r>
        <w:t>typage a un impact important sur le requêtage. Ainsi la complexité d’une requête qui sera dans un</w:t>
      </w:r>
      <w:r w:rsidR="007B2E02">
        <w:t xml:space="preserve"> </w:t>
      </w:r>
      <w:r>
        <w:t>système</w:t>
      </w:r>
      <w:r w:rsidR="007B2E02">
        <w:t xml:space="preserve"> </w:t>
      </w:r>
      <w:r>
        <w:t>relationnel</w:t>
      </w:r>
      <w:r w:rsidR="007B2E02">
        <w:t xml:space="preserve"> </w:t>
      </w:r>
      <w:r>
        <w:t>prise</w:t>
      </w:r>
      <w:r w:rsidR="007B2E02">
        <w:t xml:space="preserve"> </w:t>
      </w:r>
      <w:r>
        <w:t>en</w:t>
      </w:r>
      <w:r w:rsidR="007B2E02">
        <w:t xml:space="preserve"> </w:t>
      </w:r>
      <w:r>
        <w:t>charge par le</w:t>
      </w:r>
      <w:r w:rsidR="007B2E02">
        <w:t xml:space="preserve"> </w:t>
      </w:r>
      <w:r>
        <w:t>langage</w:t>
      </w:r>
      <w:r w:rsidR="007B2E02">
        <w:t xml:space="preserve"> </w:t>
      </w:r>
      <w:r>
        <w:t>SQL,</w:t>
      </w:r>
      <w:r w:rsidR="007B2E02">
        <w:t xml:space="preserve"> </w:t>
      </w:r>
      <w:r>
        <w:t>sera</w:t>
      </w:r>
      <w:r w:rsidR="007B2E02">
        <w:t xml:space="preserve"> </w:t>
      </w:r>
      <w:r>
        <w:t>dans</w:t>
      </w:r>
      <w:r w:rsidR="007B2E02">
        <w:t xml:space="preserve"> </w:t>
      </w:r>
      <w:r>
        <w:t>ce</w:t>
      </w:r>
      <w:r w:rsidR="007B2E02">
        <w:t xml:space="preserve"> </w:t>
      </w:r>
      <w:r>
        <w:t>modèle</w:t>
      </w:r>
      <w:r w:rsidR="007B2E02">
        <w:t xml:space="preserve"> </w:t>
      </w:r>
      <w:r>
        <w:t>NoSQL</w:t>
      </w:r>
      <w:r w:rsidR="007B2E02">
        <w:t xml:space="preserve"> </w:t>
      </w:r>
      <w:r>
        <w:t>prise en charge</w:t>
      </w:r>
      <w:r w:rsidR="007B2E02">
        <w:t xml:space="preserve"> </w:t>
      </w:r>
      <w:r>
        <w:t>par l’applicatif interrogeant</w:t>
      </w:r>
      <w:r w:rsidR="007B2E02">
        <w:t xml:space="preserve"> </w:t>
      </w:r>
      <w:r>
        <w:t>la</w:t>
      </w:r>
      <w:r w:rsidR="007B2E02">
        <w:t xml:space="preserve"> b</w:t>
      </w:r>
      <w:r>
        <w:t>ase</w:t>
      </w:r>
      <w:r w:rsidR="007B2E02">
        <w:t xml:space="preserve"> </w:t>
      </w:r>
      <w:r>
        <w:t>de données,</w:t>
      </w:r>
      <w:r w:rsidR="007B2E02">
        <w:t xml:space="preserve"> </w:t>
      </w:r>
      <w:r>
        <w:t>la</w:t>
      </w:r>
      <w:r w:rsidR="007B2E02">
        <w:t xml:space="preserve"> </w:t>
      </w:r>
      <w:r>
        <w:t>communication avec la base se</w:t>
      </w:r>
      <w:r w:rsidR="007B2E02">
        <w:t xml:space="preserve"> </w:t>
      </w:r>
      <w:r>
        <w:t>limitant généralement à des ordres PUT, GET et DELETE.</w:t>
      </w:r>
      <w:r w:rsidR="007B2E02">
        <w:t xml:space="preserve"> </w:t>
      </w:r>
      <w:r>
        <w:t>Les systèmes NoSQL orientés clé-valeur les plus connus</w:t>
      </w:r>
      <w:r w:rsidR="007B2E02">
        <w:t xml:space="preserve"> </w:t>
      </w:r>
      <w:r>
        <w:t>sont</w:t>
      </w:r>
      <w:r w:rsidR="007B2E02">
        <w:t xml:space="preserve"> </w:t>
      </w:r>
      <w:proofErr w:type="spellStart"/>
      <w:r>
        <w:t>Memcached</w:t>
      </w:r>
      <w:proofErr w:type="spellEnd"/>
      <w:r>
        <w:t xml:space="preserve">, </w:t>
      </w:r>
      <w:proofErr w:type="spellStart"/>
      <w:r>
        <w:t>Amazon’s</w:t>
      </w:r>
      <w:proofErr w:type="spellEnd"/>
      <w:r w:rsidR="007B2E02">
        <w:t xml:space="preserve"> </w:t>
      </w:r>
      <w:r>
        <w:t>Dynamo,</w:t>
      </w:r>
      <w:r w:rsidR="007B2E02">
        <w:t xml:space="preserve"> </w:t>
      </w:r>
      <w:r>
        <w:t>Redis,</w:t>
      </w:r>
      <w:r w:rsidR="007B2E02">
        <w:t xml:space="preserve"> </w:t>
      </w:r>
      <w:proofErr w:type="spellStart"/>
      <w:r>
        <w:t>Riak</w:t>
      </w:r>
      <w:proofErr w:type="spellEnd"/>
      <w:r w:rsidR="007B2E02">
        <w:t xml:space="preserve"> </w:t>
      </w:r>
      <w:r>
        <w:t>et</w:t>
      </w:r>
      <w:r w:rsidR="007B2E02">
        <w:t xml:space="preserve"> </w:t>
      </w:r>
      <w:r>
        <w:t>Voldemort créé par LinkedIn</w:t>
      </w:r>
      <w:r w:rsidR="007B2E02">
        <w:t>.</w:t>
      </w:r>
    </w:p>
    <w:p w:rsidR="008A5DAB" w:rsidRDefault="008A5DAB" w:rsidP="008A5DAB"/>
    <w:p w:rsidR="007B2E02" w:rsidRDefault="007B2E02" w:rsidP="008A5DAB"/>
    <w:p w:rsidR="007B2E02" w:rsidRPr="008A5DAB" w:rsidRDefault="007B2E02" w:rsidP="008A5DAB"/>
    <w:p w:rsidR="008A5DAB" w:rsidRDefault="008A5DAB" w:rsidP="008A5DAB">
      <w:pPr>
        <w:pStyle w:val="Titre3"/>
      </w:pPr>
      <w:r>
        <w:t>Modèle orienté « colonnes »</w:t>
      </w:r>
    </w:p>
    <w:p w:rsidR="007B2E02" w:rsidRDefault="007B2E02" w:rsidP="007B2E02"/>
    <w:p w:rsidR="007B2E02" w:rsidRPr="007B2E02" w:rsidRDefault="00C03183" w:rsidP="00C03183">
      <w:pPr>
        <w:jc w:val="both"/>
      </w:pPr>
      <w:r>
        <w:rPr>
          <w:noProof/>
        </w:rPr>
        <w:drawing>
          <wp:anchor distT="0" distB="0" distL="114300" distR="114300" simplePos="0" relativeHeight="251660288" behindDoc="0" locked="0" layoutInCell="1" allowOverlap="1">
            <wp:simplePos x="0" y="0"/>
            <wp:positionH relativeFrom="margin">
              <wp:posOffset>558294</wp:posOffset>
            </wp:positionH>
            <wp:positionV relativeFrom="paragraph">
              <wp:posOffset>1958935</wp:posOffset>
            </wp:positionV>
            <wp:extent cx="4762500" cy="187642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2E02">
        <w:t>Ce modèle (figure 3) ressemble à première vue à une table du modèle relationnel, du fait que les attributs sont regroupés en famille de colonnes. Ainsi, deux attributs qui sont fréquemment interrogés ensemble seront stockés au sein d’une même famille de colonnes. Cependant la différence est que, dans cette base NoSQL orientée colonnes, le nombre de colonnes est dynamique, alors que</w:t>
      </w:r>
      <w:r w:rsidR="007B2E02" w:rsidRPr="007B2E02">
        <w:rPr>
          <w:rFonts w:ascii="Arial" w:hAnsi="Arial" w:cs="Arial"/>
          <w:sz w:val="20"/>
          <w:szCs w:val="20"/>
        </w:rPr>
        <w:t xml:space="preserve"> </w:t>
      </w:r>
      <w:r w:rsidR="007B2E02" w:rsidRPr="007B2E02">
        <w:rPr>
          <w:rFonts w:ascii="Arial" w:eastAsia="Times New Roman" w:hAnsi="Arial" w:cs="Arial"/>
          <w:sz w:val="20"/>
          <w:szCs w:val="20"/>
          <w:lang w:eastAsia="fr-FR"/>
        </w:rPr>
        <w:t>dans une table</w:t>
      </w:r>
      <w:r w:rsidR="007B2E02">
        <w:rPr>
          <w:rFonts w:ascii="Arial" w:eastAsia="Times New Roman" w:hAnsi="Arial" w:cs="Arial"/>
          <w:sz w:val="20"/>
          <w:szCs w:val="20"/>
          <w:lang w:eastAsia="fr-FR"/>
        </w:rPr>
        <w:t xml:space="preserve"> </w:t>
      </w:r>
      <w:r w:rsidR="007B2E02" w:rsidRPr="007B2E02">
        <w:rPr>
          <w:rFonts w:ascii="Arial" w:eastAsia="Times New Roman" w:hAnsi="Arial" w:cs="Arial"/>
          <w:sz w:val="20"/>
          <w:szCs w:val="20"/>
          <w:lang w:eastAsia="fr-FR"/>
        </w:rPr>
        <w:t>relationnelle, le nombre de colonnes est fixé dès la création du schéma de la table. De plus, dans ce modèle, contrairement au modèle relationnel, le nombre de colonnes peut varier d’un enregistrement à un autre, ce qui évite de retrouver des colonnes ayant des valeurs inconnues (</w:t>
      </w:r>
      <w:proofErr w:type="spellStart"/>
      <w:r w:rsidR="007B2E02" w:rsidRPr="007B2E02">
        <w:rPr>
          <w:rFonts w:ascii="Arial" w:eastAsia="Times New Roman" w:hAnsi="Arial" w:cs="Arial"/>
          <w:sz w:val="20"/>
          <w:szCs w:val="20"/>
          <w:lang w:eastAsia="fr-FR"/>
        </w:rPr>
        <w:t>Null</w:t>
      </w:r>
      <w:proofErr w:type="spellEnd"/>
      <w:r w:rsidR="007B2E02" w:rsidRPr="007B2E02">
        <w:rPr>
          <w:rFonts w:ascii="Arial" w:eastAsia="Times New Roman" w:hAnsi="Arial" w:cs="Arial"/>
          <w:sz w:val="20"/>
          <w:szCs w:val="20"/>
          <w:lang w:eastAsia="fr-FR"/>
        </w:rPr>
        <w:t xml:space="preserve"> Value).</w:t>
      </w:r>
      <w:r w:rsidR="007B2E02">
        <w:rPr>
          <w:rFonts w:ascii="Arial" w:eastAsia="Times New Roman" w:hAnsi="Arial" w:cs="Arial"/>
          <w:sz w:val="20"/>
          <w:szCs w:val="20"/>
          <w:lang w:eastAsia="fr-FR"/>
        </w:rPr>
        <w:t xml:space="preserve"> </w:t>
      </w:r>
      <w:r w:rsidR="007B2E02" w:rsidRPr="007B2E02">
        <w:rPr>
          <w:rFonts w:ascii="Arial" w:eastAsia="Times New Roman" w:hAnsi="Arial" w:cs="Arial"/>
          <w:sz w:val="20"/>
          <w:szCs w:val="20"/>
          <w:lang w:eastAsia="fr-FR"/>
        </w:rPr>
        <w:t>Les systèmes NoSQL orientés colonnes les plus connus sont principalement HBase, implémentation</w:t>
      </w:r>
      <w:r w:rsidR="007B2E02">
        <w:rPr>
          <w:rFonts w:ascii="Arial" w:eastAsia="Times New Roman" w:hAnsi="Arial" w:cs="Arial"/>
          <w:sz w:val="20"/>
          <w:szCs w:val="20"/>
          <w:lang w:eastAsia="fr-FR"/>
        </w:rPr>
        <w:t xml:space="preserve"> </w:t>
      </w:r>
      <w:r w:rsidR="007B2E02" w:rsidRPr="007B2E02">
        <w:rPr>
          <w:rFonts w:ascii="Arial" w:eastAsia="Times New Roman" w:hAnsi="Arial" w:cs="Arial"/>
          <w:sz w:val="20"/>
          <w:szCs w:val="20"/>
          <w:lang w:eastAsia="fr-FR"/>
        </w:rPr>
        <w:t>Open Source</w:t>
      </w:r>
      <w:r w:rsidR="007B2E02">
        <w:t xml:space="preserve"> </w:t>
      </w:r>
      <w:r w:rsidR="007B2E02" w:rsidRPr="007B2E02">
        <w:rPr>
          <w:rFonts w:ascii="Arial" w:eastAsia="Times New Roman" w:hAnsi="Arial" w:cs="Arial"/>
          <w:sz w:val="20"/>
          <w:szCs w:val="20"/>
          <w:lang w:eastAsia="fr-FR"/>
        </w:rPr>
        <w:t xml:space="preserve">du modèle </w:t>
      </w:r>
      <w:proofErr w:type="spellStart"/>
      <w:r w:rsidR="007B2E02" w:rsidRPr="007B2E02">
        <w:rPr>
          <w:rFonts w:ascii="Arial" w:eastAsia="Times New Roman" w:hAnsi="Arial" w:cs="Arial"/>
          <w:sz w:val="20"/>
          <w:szCs w:val="20"/>
          <w:lang w:eastAsia="fr-FR"/>
        </w:rPr>
        <w:t>BigTable</w:t>
      </w:r>
      <w:proofErr w:type="spellEnd"/>
      <w:r w:rsidR="007B2E02" w:rsidRPr="007B2E02">
        <w:rPr>
          <w:rFonts w:ascii="Arial" w:eastAsia="Times New Roman" w:hAnsi="Arial" w:cs="Arial"/>
          <w:sz w:val="20"/>
          <w:szCs w:val="20"/>
          <w:lang w:eastAsia="fr-FR"/>
        </w:rPr>
        <w:t xml:space="preserve"> développé par Google, et Cassandra, projet Apache qui respecte l’architecture distribuée de Dynamo d’Amazon, et le modèle </w:t>
      </w:r>
      <w:proofErr w:type="spellStart"/>
      <w:r w:rsidR="007B2E02" w:rsidRPr="007B2E02">
        <w:rPr>
          <w:rFonts w:ascii="Arial" w:eastAsia="Times New Roman" w:hAnsi="Arial" w:cs="Arial"/>
          <w:sz w:val="20"/>
          <w:szCs w:val="20"/>
          <w:lang w:eastAsia="fr-FR"/>
        </w:rPr>
        <w:t>BigTable</w:t>
      </w:r>
      <w:proofErr w:type="spellEnd"/>
      <w:r w:rsidR="007B2E02" w:rsidRPr="007B2E02">
        <w:rPr>
          <w:rFonts w:ascii="Arial" w:eastAsia="Times New Roman" w:hAnsi="Arial" w:cs="Arial"/>
          <w:sz w:val="20"/>
          <w:szCs w:val="20"/>
          <w:lang w:eastAsia="fr-FR"/>
        </w:rPr>
        <w:t xml:space="preserve"> de Google</w:t>
      </w:r>
      <w:r>
        <w:rPr>
          <w:rFonts w:ascii="Arial" w:eastAsia="Times New Roman" w:hAnsi="Arial" w:cs="Arial"/>
          <w:sz w:val="20"/>
          <w:szCs w:val="20"/>
          <w:lang w:eastAsia="fr-FR"/>
        </w:rPr>
        <w:t>.</w:t>
      </w:r>
    </w:p>
    <w:p w:rsidR="007B2E02" w:rsidRDefault="007B2E02" w:rsidP="007B2E02"/>
    <w:p w:rsidR="007B2E02" w:rsidRPr="007B2E02" w:rsidRDefault="007B2E02" w:rsidP="007B2E02"/>
    <w:p w:rsidR="009F3949" w:rsidRDefault="008A5DAB" w:rsidP="008A5DAB">
      <w:pPr>
        <w:pStyle w:val="Titre3"/>
      </w:pPr>
      <w:r>
        <w:lastRenderedPageBreak/>
        <w:t>Modèle orienté « documents »</w:t>
      </w:r>
    </w:p>
    <w:p w:rsidR="00C03183" w:rsidRDefault="0042191A" w:rsidP="00C03183">
      <w:r>
        <w:rPr>
          <w:noProof/>
        </w:rPr>
        <w:drawing>
          <wp:anchor distT="0" distB="0" distL="114300" distR="114300" simplePos="0" relativeHeight="251661312" behindDoc="0" locked="0" layoutInCell="1" allowOverlap="1">
            <wp:simplePos x="0" y="0"/>
            <wp:positionH relativeFrom="column">
              <wp:posOffset>3769441</wp:posOffset>
            </wp:positionH>
            <wp:positionV relativeFrom="paragraph">
              <wp:posOffset>173741</wp:posOffset>
            </wp:positionV>
            <wp:extent cx="2679065" cy="2030095"/>
            <wp:effectExtent l="0" t="0" r="6985"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9065" cy="2030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3183" w:rsidRPr="00C03183" w:rsidRDefault="00C03183" w:rsidP="0042191A">
      <w:pPr>
        <w:spacing w:after="0" w:line="240" w:lineRule="auto"/>
        <w:jc w:val="both"/>
        <w:rPr>
          <w:rFonts w:ascii="Arial" w:eastAsia="Times New Roman" w:hAnsi="Arial" w:cs="Arial"/>
          <w:sz w:val="20"/>
          <w:szCs w:val="20"/>
          <w:lang w:eastAsia="fr-FR"/>
        </w:rPr>
      </w:pPr>
      <w:r w:rsidRPr="00C03183">
        <w:rPr>
          <w:rFonts w:ascii="Arial" w:eastAsia="Times New Roman" w:hAnsi="Arial" w:cs="Arial"/>
          <w:sz w:val="20"/>
          <w:szCs w:val="20"/>
          <w:lang w:eastAsia="fr-FR"/>
        </w:rPr>
        <w:t xml:space="preserve">Ce modèle (figure 2) se base sur le paradigme clé-valeur </w:t>
      </w:r>
      <w:r w:rsidR="0042191A" w:rsidRPr="00C03183">
        <w:rPr>
          <w:rFonts w:ascii="Arial" w:eastAsia="Times New Roman" w:hAnsi="Arial" w:cs="Arial"/>
          <w:sz w:val="20"/>
          <w:szCs w:val="20"/>
          <w:lang w:eastAsia="fr-FR"/>
        </w:rPr>
        <w:t>précédent ;</w:t>
      </w:r>
      <w:r w:rsidRPr="00C03183">
        <w:rPr>
          <w:rFonts w:ascii="Arial" w:eastAsia="Times New Roman" w:hAnsi="Arial" w:cs="Arial"/>
          <w:sz w:val="20"/>
          <w:szCs w:val="20"/>
          <w:lang w:eastAsia="fr-FR"/>
        </w:rPr>
        <w:t xml:space="preserve"> cependant dans ce nouveau modèle la valeur est un document de type JSON ou XML. Ainsi, dans ce modèle, les données sont</w:t>
      </w:r>
      <w:r>
        <w:rPr>
          <w:rFonts w:ascii="Arial" w:eastAsia="Times New Roman" w:hAnsi="Arial" w:cs="Arial"/>
          <w:sz w:val="20"/>
          <w:szCs w:val="20"/>
          <w:lang w:eastAsia="fr-FR"/>
        </w:rPr>
        <w:t xml:space="preserve"> </w:t>
      </w:r>
      <w:r w:rsidRPr="00C03183">
        <w:rPr>
          <w:rFonts w:ascii="Arial" w:eastAsia="Times New Roman" w:hAnsi="Arial" w:cs="Arial"/>
          <w:sz w:val="20"/>
          <w:szCs w:val="20"/>
          <w:lang w:eastAsia="fr-FR"/>
        </w:rPr>
        <w:t>stockées à l’intérieur de documents. Un document peut être vu comme un n-uplet d’une table dans le monde relationnel, à la</w:t>
      </w:r>
      <w:r>
        <w:rPr>
          <w:rFonts w:ascii="Arial" w:eastAsia="Times New Roman" w:hAnsi="Arial" w:cs="Arial"/>
          <w:sz w:val="20"/>
          <w:szCs w:val="20"/>
          <w:lang w:eastAsia="fr-FR"/>
        </w:rPr>
        <w:t xml:space="preserve"> </w:t>
      </w:r>
      <w:r w:rsidRPr="00C03183">
        <w:rPr>
          <w:rFonts w:ascii="Arial" w:eastAsia="Times New Roman" w:hAnsi="Arial" w:cs="Arial"/>
          <w:sz w:val="20"/>
          <w:szCs w:val="20"/>
          <w:lang w:eastAsia="fr-FR"/>
        </w:rPr>
        <w:t>différence toutefois que les documents peuvent avoir une structure complètement différente les uns des autres. L’avantage est de pouvoir récupérer, via une seule clé, un ensemble d’informations structurées de manière hiérarchique. La même opération dans le monde relationnel impliquerait plusieurs jointures.</w:t>
      </w:r>
      <w:r w:rsidR="0042191A">
        <w:rPr>
          <w:rFonts w:ascii="Arial" w:eastAsia="Times New Roman" w:hAnsi="Arial" w:cs="Arial"/>
          <w:sz w:val="20"/>
          <w:szCs w:val="20"/>
          <w:lang w:eastAsia="fr-FR"/>
        </w:rPr>
        <w:t xml:space="preserve"> </w:t>
      </w:r>
      <w:r w:rsidRPr="00C03183">
        <w:rPr>
          <w:rFonts w:ascii="Arial" w:eastAsia="Times New Roman" w:hAnsi="Arial" w:cs="Arial"/>
          <w:sz w:val="20"/>
          <w:szCs w:val="20"/>
          <w:lang w:eastAsia="fr-FR"/>
        </w:rPr>
        <w:t>Les systèmes</w:t>
      </w:r>
      <w:r w:rsidR="0042191A">
        <w:rPr>
          <w:rFonts w:ascii="Arial" w:eastAsia="Times New Roman" w:hAnsi="Arial" w:cs="Arial"/>
          <w:sz w:val="20"/>
          <w:szCs w:val="20"/>
          <w:lang w:eastAsia="fr-FR"/>
        </w:rPr>
        <w:t xml:space="preserve"> </w:t>
      </w:r>
      <w:r w:rsidRPr="00C03183">
        <w:rPr>
          <w:rFonts w:ascii="Arial" w:eastAsia="Times New Roman" w:hAnsi="Arial" w:cs="Arial"/>
          <w:sz w:val="20"/>
          <w:szCs w:val="20"/>
          <w:lang w:eastAsia="fr-FR"/>
        </w:rPr>
        <w:t xml:space="preserve">NoSQL orientés documents les plus connus sont </w:t>
      </w:r>
      <w:proofErr w:type="spellStart"/>
      <w:r w:rsidRPr="00C03183">
        <w:rPr>
          <w:rFonts w:ascii="Arial" w:eastAsia="Times New Roman" w:hAnsi="Arial" w:cs="Arial"/>
          <w:sz w:val="20"/>
          <w:szCs w:val="20"/>
          <w:lang w:eastAsia="fr-FR"/>
        </w:rPr>
        <w:t>CouchDB</w:t>
      </w:r>
      <w:proofErr w:type="spellEnd"/>
      <w:r w:rsidRPr="00C03183">
        <w:rPr>
          <w:rFonts w:ascii="Arial" w:eastAsia="Times New Roman" w:hAnsi="Arial" w:cs="Arial"/>
          <w:sz w:val="20"/>
          <w:szCs w:val="20"/>
          <w:lang w:eastAsia="fr-FR"/>
        </w:rPr>
        <w:t xml:space="preserve"> d’Apache, </w:t>
      </w:r>
      <w:proofErr w:type="spellStart"/>
      <w:r w:rsidRPr="00C03183">
        <w:rPr>
          <w:rFonts w:ascii="Arial" w:eastAsia="Times New Roman" w:hAnsi="Arial" w:cs="Arial"/>
          <w:sz w:val="20"/>
          <w:szCs w:val="20"/>
          <w:lang w:eastAsia="fr-FR"/>
        </w:rPr>
        <w:t>RavenDB</w:t>
      </w:r>
      <w:proofErr w:type="spellEnd"/>
      <w:r w:rsidRPr="00C03183">
        <w:rPr>
          <w:rFonts w:ascii="Arial" w:eastAsia="Times New Roman" w:hAnsi="Arial" w:cs="Arial"/>
          <w:sz w:val="20"/>
          <w:szCs w:val="20"/>
          <w:lang w:eastAsia="fr-FR"/>
        </w:rPr>
        <w:t xml:space="preserve"> (destiné aux plateformes .NET/Windows avec la possibilité d’interrogation via LINQ) et MongoDB</w:t>
      </w:r>
      <w:r w:rsidR="0042191A">
        <w:rPr>
          <w:rFonts w:ascii="Arial" w:eastAsia="Times New Roman" w:hAnsi="Arial" w:cs="Arial"/>
          <w:sz w:val="20"/>
          <w:szCs w:val="20"/>
          <w:lang w:eastAsia="fr-FR"/>
        </w:rPr>
        <w:t>.</w:t>
      </w:r>
    </w:p>
    <w:p w:rsidR="0042191A" w:rsidRPr="00C03183" w:rsidRDefault="0042191A" w:rsidP="00C03183"/>
    <w:p w:rsidR="008A5DAB" w:rsidRDefault="008A5DAB" w:rsidP="008A5DAB">
      <w:pPr>
        <w:pStyle w:val="Titre3"/>
      </w:pPr>
      <w:r>
        <w:t>Modèle orienté « graphe »</w:t>
      </w:r>
    </w:p>
    <w:p w:rsidR="008A5DAB" w:rsidRDefault="008A5DAB" w:rsidP="001A5FB9"/>
    <w:p w:rsidR="0042191A" w:rsidRPr="0042191A" w:rsidRDefault="009A0D17" w:rsidP="009A0D17">
      <w:pPr>
        <w:pStyle w:val="Sansinterligne"/>
        <w:rPr>
          <w:lang w:eastAsia="fr-FR"/>
        </w:rPr>
      </w:pPr>
      <w:r>
        <w:rPr>
          <w:noProof/>
        </w:rPr>
        <w:drawing>
          <wp:anchor distT="0" distB="0" distL="114300" distR="114300" simplePos="0" relativeHeight="251662336" behindDoc="0" locked="0" layoutInCell="1" allowOverlap="1">
            <wp:simplePos x="0" y="0"/>
            <wp:positionH relativeFrom="column">
              <wp:posOffset>2869565</wp:posOffset>
            </wp:positionH>
            <wp:positionV relativeFrom="paragraph">
              <wp:posOffset>7620</wp:posOffset>
            </wp:positionV>
            <wp:extent cx="3788410" cy="2520950"/>
            <wp:effectExtent l="0" t="0" r="254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88410" cy="2520950"/>
                    </a:xfrm>
                    <a:prstGeom prst="rect">
                      <a:avLst/>
                    </a:prstGeom>
                    <a:noFill/>
                    <a:ln>
                      <a:noFill/>
                    </a:ln>
                  </pic:spPr>
                </pic:pic>
              </a:graphicData>
            </a:graphic>
            <wp14:sizeRelH relativeFrom="page">
              <wp14:pctWidth>0</wp14:pctWidth>
            </wp14:sizeRelH>
            <wp14:sizeRelV relativeFrom="page">
              <wp14:pctHeight>0</wp14:pctHeight>
            </wp14:sizeRelV>
          </wp:anchor>
        </w:drawing>
      </w:r>
      <w:r w:rsidR="0042191A" w:rsidRPr="0042191A">
        <w:rPr>
          <w:lang w:eastAsia="fr-FR"/>
        </w:rPr>
        <w:t>Ce modèle (figure 4) qui repose sur la théorie des graphes, permet de représenter les données sous la</w:t>
      </w:r>
      <w:r w:rsidR="0042191A">
        <w:rPr>
          <w:lang w:eastAsia="fr-FR"/>
        </w:rPr>
        <w:t xml:space="preserve"> </w:t>
      </w:r>
      <w:r w:rsidR="0042191A" w:rsidRPr="0042191A">
        <w:rPr>
          <w:lang w:eastAsia="fr-FR"/>
        </w:rPr>
        <w:t>forme de graphes. Le modèle s’appuie sur la notion de</w:t>
      </w:r>
      <w:r w:rsidR="0042191A">
        <w:rPr>
          <w:lang w:eastAsia="fr-FR"/>
        </w:rPr>
        <w:t xml:space="preserve"> </w:t>
      </w:r>
      <w:r w:rsidR="0042191A" w:rsidRPr="0042191A">
        <w:rPr>
          <w:lang w:eastAsia="fr-FR"/>
        </w:rPr>
        <w:t>nœuds, de relations et de propriétés qui leur sont</w:t>
      </w:r>
      <w:r w:rsidR="0042191A">
        <w:rPr>
          <w:lang w:eastAsia="fr-FR"/>
        </w:rPr>
        <w:t xml:space="preserve"> </w:t>
      </w:r>
      <w:r w:rsidR="0042191A" w:rsidRPr="0042191A">
        <w:rPr>
          <w:lang w:eastAsia="fr-FR"/>
        </w:rPr>
        <w:t>rattachées. Les entités sont alors les nœuds du graphe</w:t>
      </w:r>
      <w:r w:rsidR="0042191A">
        <w:rPr>
          <w:lang w:eastAsia="fr-FR"/>
        </w:rPr>
        <w:t xml:space="preserve"> </w:t>
      </w:r>
      <w:r w:rsidR="0042191A" w:rsidRPr="0042191A">
        <w:rPr>
          <w:lang w:eastAsia="fr-FR"/>
        </w:rPr>
        <w:t>et les relations que partagent les entités sont alors des</w:t>
      </w:r>
      <w:r w:rsidR="0042191A">
        <w:rPr>
          <w:lang w:eastAsia="fr-FR"/>
        </w:rPr>
        <w:t xml:space="preserve"> </w:t>
      </w:r>
      <w:r w:rsidR="0042191A" w:rsidRPr="0042191A">
        <w:rPr>
          <w:lang w:eastAsia="fr-FR"/>
        </w:rPr>
        <w:t>arcs que</w:t>
      </w:r>
      <w:r w:rsidR="0042191A">
        <w:rPr>
          <w:lang w:eastAsia="fr-FR"/>
        </w:rPr>
        <w:t xml:space="preserve"> </w:t>
      </w:r>
      <w:r w:rsidR="0042191A" w:rsidRPr="0042191A">
        <w:rPr>
          <w:lang w:eastAsia="fr-FR"/>
        </w:rPr>
        <w:t>ces entités. Ce modèle est notamment adapté au traitement des données des réseaux sociaux. Notons que les systèmes NoSQL orientés graphe trouvent un certain intérêt pour des applications dans le</w:t>
      </w:r>
      <w:r w:rsidR="0042191A">
        <w:rPr>
          <w:lang w:eastAsia="fr-FR"/>
        </w:rPr>
        <w:t xml:space="preserve"> </w:t>
      </w:r>
      <w:r w:rsidR="0042191A" w:rsidRPr="0042191A">
        <w:rPr>
          <w:lang w:eastAsia="fr-FR"/>
        </w:rPr>
        <w:t>domaine du Web Sémantique, dans la gestion de</w:t>
      </w:r>
      <w:r w:rsidR="0042191A">
        <w:rPr>
          <w:lang w:eastAsia="fr-FR"/>
        </w:rPr>
        <w:t xml:space="preserve"> </w:t>
      </w:r>
      <w:r w:rsidR="0042191A" w:rsidRPr="0042191A">
        <w:rPr>
          <w:lang w:eastAsia="fr-FR"/>
        </w:rPr>
        <w:t>bases de données de triplets RDF (</w:t>
      </w:r>
      <w:proofErr w:type="spellStart"/>
      <w:r w:rsidR="0042191A" w:rsidRPr="0042191A">
        <w:rPr>
          <w:lang w:eastAsia="fr-FR"/>
        </w:rPr>
        <w:t>triple-stores</w:t>
      </w:r>
      <w:proofErr w:type="spellEnd"/>
      <w:r w:rsidR="0042191A" w:rsidRPr="0042191A">
        <w:rPr>
          <w:lang w:eastAsia="fr-FR"/>
        </w:rPr>
        <w:t>),</w:t>
      </w:r>
      <w:r w:rsidR="0042191A">
        <w:rPr>
          <w:lang w:eastAsia="fr-FR"/>
        </w:rPr>
        <w:t xml:space="preserve"> </w:t>
      </w:r>
      <w:r w:rsidR="0042191A" w:rsidRPr="0042191A">
        <w:rPr>
          <w:lang w:eastAsia="fr-FR"/>
        </w:rPr>
        <w:t>permettant de stocker des connaissances ou</w:t>
      </w:r>
      <w:r w:rsidR="0042191A">
        <w:rPr>
          <w:lang w:eastAsia="fr-FR"/>
        </w:rPr>
        <w:t xml:space="preserve"> </w:t>
      </w:r>
      <w:r w:rsidR="0042191A" w:rsidRPr="0042191A">
        <w:rPr>
          <w:lang w:eastAsia="fr-FR"/>
        </w:rPr>
        <w:t>ontologies, un triplet étant une arête d’un graphe.</w:t>
      </w:r>
      <w:r w:rsidR="0042191A">
        <w:rPr>
          <w:lang w:eastAsia="fr-FR"/>
        </w:rPr>
        <w:t xml:space="preserve"> </w:t>
      </w:r>
      <w:r w:rsidR="0042191A" w:rsidRPr="0042191A">
        <w:rPr>
          <w:lang w:eastAsia="fr-FR"/>
        </w:rPr>
        <w:t>Les systèmes NoSQL orientés graphe les plus connus sont</w:t>
      </w:r>
      <w:r w:rsidR="0042191A">
        <w:rPr>
          <w:lang w:eastAsia="fr-FR"/>
        </w:rPr>
        <w:t xml:space="preserve"> </w:t>
      </w:r>
      <w:r w:rsidR="0042191A" w:rsidRPr="0042191A">
        <w:rPr>
          <w:lang w:eastAsia="fr-FR"/>
        </w:rPr>
        <w:t xml:space="preserve">Neo4J, </w:t>
      </w:r>
      <w:proofErr w:type="spellStart"/>
      <w:r w:rsidR="0042191A" w:rsidRPr="0042191A">
        <w:rPr>
          <w:lang w:eastAsia="fr-FR"/>
        </w:rPr>
        <w:t>Infinite</w:t>
      </w:r>
      <w:proofErr w:type="spellEnd"/>
      <w:r w:rsidR="0042191A" w:rsidRPr="0042191A">
        <w:rPr>
          <w:lang w:eastAsia="fr-FR"/>
        </w:rPr>
        <w:t xml:space="preserve"> Graph, </w:t>
      </w:r>
      <w:proofErr w:type="spellStart"/>
      <w:r w:rsidR="0042191A" w:rsidRPr="0042191A">
        <w:rPr>
          <w:lang w:eastAsia="fr-FR"/>
        </w:rPr>
        <w:t>OrientDB</w:t>
      </w:r>
      <w:proofErr w:type="spellEnd"/>
      <w:r w:rsidR="0042191A" w:rsidRPr="0042191A">
        <w:rPr>
          <w:lang w:eastAsia="fr-FR"/>
        </w:rPr>
        <w:t>.</w:t>
      </w:r>
    </w:p>
    <w:p w:rsidR="0042191A" w:rsidRDefault="0042191A" w:rsidP="001A5FB9"/>
    <w:p w:rsidR="000B1F69" w:rsidRDefault="000B1F69">
      <w:r>
        <w:br w:type="page"/>
      </w:r>
      <w:bookmarkStart w:id="1" w:name="_GoBack"/>
      <w:bookmarkEnd w:id="1"/>
    </w:p>
    <w:p w:rsidR="000B1F69" w:rsidRDefault="000B1F69" w:rsidP="001A5FB9"/>
    <w:p w:rsidR="000B1F69" w:rsidRDefault="000B1F69" w:rsidP="00F60605">
      <w:pPr>
        <w:pStyle w:val="Titre1"/>
      </w:pPr>
      <w:r>
        <w:t xml:space="preserve">Qu’es ce que le </w:t>
      </w:r>
      <w:proofErr w:type="spellStart"/>
      <w:r>
        <w:t>DataLake</w:t>
      </w:r>
      <w:proofErr w:type="spellEnd"/>
      <w:r>
        <w:t> ?</w:t>
      </w:r>
    </w:p>
    <w:p w:rsidR="00F60605" w:rsidRDefault="00F60605" w:rsidP="00F60605"/>
    <w:p w:rsidR="00F60605" w:rsidRDefault="00F60605" w:rsidP="00F60605">
      <w:r>
        <w:t xml:space="preserve">Un Data Lake est un </w:t>
      </w:r>
      <w:r>
        <w:t>dépôt de données brutes accessible en lecture seule qui doit être la source de données de référence utilisée par les autres applications de traitement de données.</w:t>
      </w:r>
      <w:r>
        <w:t xml:space="preserve"> </w:t>
      </w:r>
      <w:r>
        <w:t xml:space="preserve">Le </w:t>
      </w:r>
      <w:r>
        <w:t>D</w:t>
      </w:r>
      <w:r>
        <w:t xml:space="preserve">ata </w:t>
      </w:r>
      <w:r>
        <w:t>L</w:t>
      </w:r>
      <w:r>
        <w:t xml:space="preserve">ake contiendra des jeux de données qui serviront de point de référence : c'est ce qu'on appelle le </w:t>
      </w:r>
      <w:r>
        <w:rPr>
          <w:rStyle w:val="Accentuation"/>
        </w:rPr>
        <w:t xml:space="preserve">master </w:t>
      </w:r>
      <w:proofErr w:type="spellStart"/>
      <w:r>
        <w:rPr>
          <w:rStyle w:val="Accentuation"/>
        </w:rPr>
        <w:t>dataset</w:t>
      </w:r>
      <w:proofErr w:type="spellEnd"/>
      <w:r>
        <w:t>.</w:t>
      </w:r>
    </w:p>
    <w:p w:rsidR="00F60605" w:rsidRDefault="00F60605" w:rsidP="00F60605"/>
    <w:p w:rsidR="00F60605" w:rsidRDefault="00F60605" w:rsidP="00F60605">
      <w:r>
        <w:t xml:space="preserve">On peut déduire de ces observations nos premiers besoins concernant le master </w:t>
      </w:r>
      <w:proofErr w:type="spellStart"/>
      <w:r>
        <w:t>dataset</w:t>
      </w:r>
      <w:proofErr w:type="spellEnd"/>
      <w:r>
        <w:t xml:space="preserve"> :</w:t>
      </w:r>
    </w:p>
    <w:p w:rsidR="00F60605" w:rsidRDefault="00F60605" w:rsidP="00F60605">
      <w:pPr>
        <w:pStyle w:val="Paragraphedeliste"/>
        <w:numPr>
          <w:ilvl w:val="0"/>
          <w:numId w:val="18"/>
        </w:numPr>
      </w:pPr>
      <w:r>
        <w:t>Les données ne seront écrites une seule fois (Write once)</w:t>
      </w:r>
    </w:p>
    <w:p w:rsidR="00F60605" w:rsidRDefault="00F60605" w:rsidP="00F60605">
      <w:pPr>
        <w:pStyle w:val="Paragraphedeliste"/>
        <w:numPr>
          <w:ilvl w:val="0"/>
          <w:numId w:val="18"/>
        </w:numPr>
      </w:pPr>
      <w:r>
        <w:t xml:space="preserve">Le master </w:t>
      </w:r>
      <w:proofErr w:type="spellStart"/>
      <w:r>
        <w:t>dataset</w:t>
      </w:r>
      <w:proofErr w:type="spellEnd"/>
      <w:r>
        <w:t xml:space="preserve"> ne subira que des ajouts (Append-</w:t>
      </w:r>
      <w:proofErr w:type="spellStart"/>
      <w:r>
        <w:t>only</w:t>
      </w:r>
      <w:proofErr w:type="spellEnd"/>
      <w:r>
        <w:t>)</w:t>
      </w:r>
    </w:p>
    <w:p w:rsidR="00F60605" w:rsidRDefault="00F60605" w:rsidP="00F60605">
      <w:pPr>
        <w:pStyle w:val="Paragraphedeliste"/>
        <w:numPr>
          <w:ilvl w:val="0"/>
          <w:numId w:val="18"/>
        </w:numPr>
      </w:pPr>
      <w:r>
        <w:t xml:space="preserve">Le master </w:t>
      </w:r>
      <w:proofErr w:type="spellStart"/>
      <w:r>
        <w:t>dataset</w:t>
      </w:r>
      <w:proofErr w:type="spellEnd"/>
      <w:r>
        <w:t xml:space="preserve"> sera lu de nombreuses fois (Read </w:t>
      </w:r>
      <w:proofErr w:type="spellStart"/>
      <w:r>
        <w:t>many</w:t>
      </w:r>
      <w:proofErr w:type="spellEnd"/>
      <w:r>
        <w:t xml:space="preserve"> times)</w:t>
      </w:r>
    </w:p>
    <w:p w:rsidR="00F60605" w:rsidRDefault="00F60605" w:rsidP="00F60605">
      <w:pPr>
        <w:pStyle w:val="Paragraphedeliste"/>
        <w:numPr>
          <w:ilvl w:val="0"/>
          <w:numId w:val="18"/>
        </w:numPr>
      </w:pPr>
      <w:r>
        <w:t>Les opérations de lecture seront séquentielles (</w:t>
      </w:r>
      <w:proofErr w:type="spellStart"/>
      <w:r>
        <w:t>Sequential</w:t>
      </w:r>
      <w:proofErr w:type="spellEnd"/>
      <w:r>
        <w:t xml:space="preserve"> </w:t>
      </w:r>
      <w:proofErr w:type="spellStart"/>
      <w:r>
        <w:t>reads</w:t>
      </w:r>
      <w:proofErr w:type="spellEnd"/>
      <w:r>
        <w:t>)</w:t>
      </w:r>
    </w:p>
    <w:p w:rsidR="00F60605" w:rsidRDefault="00F60605" w:rsidP="00F60605"/>
    <w:p w:rsidR="00F60605" w:rsidRPr="001A5FB9" w:rsidRDefault="00F60605" w:rsidP="00F60605">
      <w:r>
        <w:t>L</w:t>
      </w:r>
      <w:r w:rsidRPr="00F60605">
        <w:t xml:space="preserve">e master </w:t>
      </w:r>
      <w:proofErr w:type="spellStart"/>
      <w:r w:rsidRPr="00F60605">
        <w:t>dataset</w:t>
      </w:r>
      <w:proofErr w:type="spellEnd"/>
      <w:r w:rsidRPr="00F60605">
        <w:t xml:space="preserve"> est voué à croître strictement avec le temps, il faut que la solution de stockage soit peu coûteuse. Par ailleurs, il faut que la solution retenue passe à l'échelle : il faut donc que le stockage se fasse de manière distribuée sur plusieurs machines.</w:t>
      </w:r>
    </w:p>
    <w:p w:rsidR="000B1F69" w:rsidRPr="001A5FB9" w:rsidRDefault="000B1F69" w:rsidP="001A5FB9"/>
    <w:sectPr w:rsidR="000B1F69" w:rsidRPr="001A5F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DB4"/>
    <w:multiLevelType w:val="hybridMultilevel"/>
    <w:tmpl w:val="7B0CED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340B66"/>
    <w:multiLevelType w:val="hybridMultilevel"/>
    <w:tmpl w:val="1026C0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57272B"/>
    <w:multiLevelType w:val="hybridMultilevel"/>
    <w:tmpl w:val="73FC0B02"/>
    <w:lvl w:ilvl="0" w:tplc="84F2A904">
      <w:numFmt w:val="bullet"/>
      <w:lvlText w:val=""/>
      <w:lvlJc w:val="left"/>
      <w:pPr>
        <w:ind w:left="740" w:hanging="38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BC4775"/>
    <w:multiLevelType w:val="hybridMultilevel"/>
    <w:tmpl w:val="46F0F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C315D8"/>
    <w:multiLevelType w:val="hybridMultilevel"/>
    <w:tmpl w:val="2E70CF46"/>
    <w:lvl w:ilvl="0" w:tplc="24B0DBFE">
      <w:numFmt w:val="bullet"/>
      <w:lvlText w:val=""/>
      <w:lvlJc w:val="left"/>
      <w:pPr>
        <w:ind w:left="740" w:hanging="38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3E3F42"/>
    <w:multiLevelType w:val="hybridMultilevel"/>
    <w:tmpl w:val="0CC2E42E"/>
    <w:lvl w:ilvl="0" w:tplc="BE58CE7C">
      <w:numFmt w:val="bullet"/>
      <w:lvlText w:val=""/>
      <w:lvlJc w:val="left"/>
      <w:pPr>
        <w:ind w:left="740" w:hanging="38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06EAD"/>
    <w:multiLevelType w:val="hybridMultilevel"/>
    <w:tmpl w:val="D826ACE2"/>
    <w:lvl w:ilvl="0" w:tplc="CE9EFD4C">
      <w:numFmt w:val="bullet"/>
      <w:lvlText w:val=""/>
      <w:lvlJc w:val="left"/>
      <w:pPr>
        <w:ind w:left="740" w:hanging="38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A85B1C"/>
    <w:multiLevelType w:val="hybridMultilevel"/>
    <w:tmpl w:val="B308BE3E"/>
    <w:lvl w:ilvl="0" w:tplc="5E58CF98">
      <w:numFmt w:val="bullet"/>
      <w:lvlText w:val=""/>
      <w:lvlJc w:val="left"/>
      <w:pPr>
        <w:ind w:left="740" w:hanging="38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9F7383"/>
    <w:multiLevelType w:val="hybridMultilevel"/>
    <w:tmpl w:val="B4409C80"/>
    <w:lvl w:ilvl="0" w:tplc="7012D21A">
      <w:numFmt w:val="bullet"/>
      <w:lvlText w:val=""/>
      <w:lvlJc w:val="left"/>
      <w:pPr>
        <w:ind w:left="560" w:hanging="360"/>
      </w:pPr>
      <w:rPr>
        <w:rFonts w:ascii="Wingdings" w:eastAsiaTheme="minorHAnsi" w:hAnsi="Wingdings" w:cstheme="minorBidi" w:hint="default"/>
      </w:rPr>
    </w:lvl>
    <w:lvl w:ilvl="1" w:tplc="040C0003" w:tentative="1">
      <w:start w:val="1"/>
      <w:numFmt w:val="bullet"/>
      <w:lvlText w:val="o"/>
      <w:lvlJc w:val="left"/>
      <w:pPr>
        <w:ind w:left="1280" w:hanging="360"/>
      </w:pPr>
      <w:rPr>
        <w:rFonts w:ascii="Courier New" w:hAnsi="Courier New" w:cs="Courier New" w:hint="default"/>
      </w:rPr>
    </w:lvl>
    <w:lvl w:ilvl="2" w:tplc="040C0005" w:tentative="1">
      <w:start w:val="1"/>
      <w:numFmt w:val="bullet"/>
      <w:lvlText w:val=""/>
      <w:lvlJc w:val="left"/>
      <w:pPr>
        <w:ind w:left="2000" w:hanging="360"/>
      </w:pPr>
      <w:rPr>
        <w:rFonts w:ascii="Wingdings" w:hAnsi="Wingdings" w:hint="default"/>
      </w:rPr>
    </w:lvl>
    <w:lvl w:ilvl="3" w:tplc="040C0001" w:tentative="1">
      <w:start w:val="1"/>
      <w:numFmt w:val="bullet"/>
      <w:lvlText w:val=""/>
      <w:lvlJc w:val="left"/>
      <w:pPr>
        <w:ind w:left="2720" w:hanging="360"/>
      </w:pPr>
      <w:rPr>
        <w:rFonts w:ascii="Symbol" w:hAnsi="Symbol" w:hint="default"/>
      </w:rPr>
    </w:lvl>
    <w:lvl w:ilvl="4" w:tplc="040C0003" w:tentative="1">
      <w:start w:val="1"/>
      <w:numFmt w:val="bullet"/>
      <w:lvlText w:val="o"/>
      <w:lvlJc w:val="left"/>
      <w:pPr>
        <w:ind w:left="3440" w:hanging="360"/>
      </w:pPr>
      <w:rPr>
        <w:rFonts w:ascii="Courier New" w:hAnsi="Courier New" w:cs="Courier New" w:hint="default"/>
      </w:rPr>
    </w:lvl>
    <w:lvl w:ilvl="5" w:tplc="040C0005" w:tentative="1">
      <w:start w:val="1"/>
      <w:numFmt w:val="bullet"/>
      <w:lvlText w:val=""/>
      <w:lvlJc w:val="left"/>
      <w:pPr>
        <w:ind w:left="4160" w:hanging="360"/>
      </w:pPr>
      <w:rPr>
        <w:rFonts w:ascii="Wingdings" w:hAnsi="Wingdings" w:hint="default"/>
      </w:rPr>
    </w:lvl>
    <w:lvl w:ilvl="6" w:tplc="040C0001" w:tentative="1">
      <w:start w:val="1"/>
      <w:numFmt w:val="bullet"/>
      <w:lvlText w:val=""/>
      <w:lvlJc w:val="left"/>
      <w:pPr>
        <w:ind w:left="4880" w:hanging="360"/>
      </w:pPr>
      <w:rPr>
        <w:rFonts w:ascii="Symbol" w:hAnsi="Symbol" w:hint="default"/>
      </w:rPr>
    </w:lvl>
    <w:lvl w:ilvl="7" w:tplc="040C0003" w:tentative="1">
      <w:start w:val="1"/>
      <w:numFmt w:val="bullet"/>
      <w:lvlText w:val="o"/>
      <w:lvlJc w:val="left"/>
      <w:pPr>
        <w:ind w:left="5600" w:hanging="360"/>
      </w:pPr>
      <w:rPr>
        <w:rFonts w:ascii="Courier New" w:hAnsi="Courier New" w:cs="Courier New" w:hint="default"/>
      </w:rPr>
    </w:lvl>
    <w:lvl w:ilvl="8" w:tplc="040C0005" w:tentative="1">
      <w:start w:val="1"/>
      <w:numFmt w:val="bullet"/>
      <w:lvlText w:val=""/>
      <w:lvlJc w:val="left"/>
      <w:pPr>
        <w:ind w:left="6320" w:hanging="360"/>
      </w:pPr>
      <w:rPr>
        <w:rFonts w:ascii="Wingdings" w:hAnsi="Wingdings" w:hint="default"/>
      </w:rPr>
    </w:lvl>
  </w:abstractNum>
  <w:abstractNum w:abstractNumId="9" w15:restartNumberingAfterBreak="0">
    <w:nsid w:val="40BF33EB"/>
    <w:multiLevelType w:val="hybridMultilevel"/>
    <w:tmpl w:val="FC8085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5B04352"/>
    <w:multiLevelType w:val="hybridMultilevel"/>
    <w:tmpl w:val="A712F9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A41375C"/>
    <w:multiLevelType w:val="hybridMultilevel"/>
    <w:tmpl w:val="14B23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BE06CDB"/>
    <w:multiLevelType w:val="hybridMultilevel"/>
    <w:tmpl w:val="F1C4895A"/>
    <w:lvl w:ilvl="0" w:tplc="0D885D98">
      <w:numFmt w:val="bullet"/>
      <w:lvlText w:val=""/>
      <w:lvlJc w:val="left"/>
      <w:pPr>
        <w:ind w:left="560" w:hanging="360"/>
      </w:pPr>
      <w:rPr>
        <w:rFonts w:ascii="Wingdings" w:eastAsiaTheme="minorHAnsi" w:hAnsi="Wingdings" w:cstheme="minorBidi" w:hint="default"/>
      </w:rPr>
    </w:lvl>
    <w:lvl w:ilvl="1" w:tplc="040C0003" w:tentative="1">
      <w:start w:val="1"/>
      <w:numFmt w:val="bullet"/>
      <w:lvlText w:val="o"/>
      <w:lvlJc w:val="left"/>
      <w:pPr>
        <w:ind w:left="1280" w:hanging="360"/>
      </w:pPr>
      <w:rPr>
        <w:rFonts w:ascii="Courier New" w:hAnsi="Courier New" w:cs="Courier New" w:hint="default"/>
      </w:rPr>
    </w:lvl>
    <w:lvl w:ilvl="2" w:tplc="040C0005" w:tentative="1">
      <w:start w:val="1"/>
      <w:numFmt w:val="bullet"/>
      <w:lvlText w:val=""/>
      <w:lvlJc w:val="left"/>
      <w:pPr>
        <w:ind w:left="2000" w:hanging="360"/>
      </w:pPr>
      <w:rPr>
        <w:rFonts w:ascii="Wingdings" w:hAnsi="Wingdings" w:hint="default"/>
      </w:rPr>
    </w:lvl>
    <w:lvl w:ilvl="3" w:tplc="040C0001" w:tentative="1">
      <w:start w:val="1"/>
      <w:numFmt w:val="bullet"/>
      <w:lvlText w:val=""/>
      <w:lvlJc w:val="left"/>
      <w:pPr>
        <w:ind w:left="2720" w:hanging="360"/>
      </w:pPr>
      <w:rPr>
        <w:rFonts w:ascii="Symbol" w:hAnsi="Symbol" w:hint="default"/>
      </w:rPr>
    </w:lvl>
    <w:lvl w:ilvl="4" w:tplc="040C0003" w:tentative="1">
      <w:start w:val="1"/>
      <w:numFmt w:val="bullet"/>
      <w:lvlText w:val="o"/>
      <w:lvlJc w:val="left"/>
      <w:pPr>
        <w:ind w:left="3440" w:hanging="360"/>
      </w:pPr>
      <w:rPr>
        <w:rFonts w:ascii="Courier New" w:hAnsi="Courier New" w:cs="Courier New" w:hint="default"/>
      </w:rPr>
    </w:lvl>
    <w:lvl w:ilvl="5" w:tplc="040C0005" w:tentative="1">
      <w:start w:val="1"/>
      <w:numFmt w:val="bullet"/>
      <w:lvlText w:val=""/>
      <w:lvlJc w:val="left"/>
      <w:pPr>
        <w:ind w:left="4160" w:hanging="360"/>
      </w:pPr>
      <w:rPr>
        <w:rFonts w:ascii="Wingdings" w:hAnsi="Wingdings" w:hint="default"/>
      </w:rPr>
    </w:lvl>
    <w:lvl w:ilvl="6" w:tplc="040C0001" w:tentative="1">
      <w:start w:val="1"/>
      <w:numFmt w:val="bullet"/>
      <w:lvlText w:val=""/>
      <w:lvlJc w:val="left"/>
      <w:pPr>
        <w:ind w:left="4880" w:hanging="360"/>
      </w:pPr>
      <w:rPr>
        <w:rFonts w:ascii="Symbol" w:hAnsi="Symbol" w:hint="default"/>
      </w:rPr>
    </w:lvl>
    <w:lvl w:ilvl="7" w:tplc="040C0003" w:tentative="1">
      <w:start w:val="1"/>
      <w:numFmt w:val="bullet"/>
      <w:lvlText w:val="o"/>
      <w:lvlJc w:val="left"/>
      <w:pPr>
        <w:ind w:left="5600" w:hanging="360"/>
      </w:pPr>
      <w:rPr>
        <w:rFonts w:ascii="Courier New" w:hAnsi="Courier New" w:cs="Courier New" w:hint="default"/>
      </w:rPr>
    </w:lvl>
    <w:lvl w:ilvl="8" w:tplc="040C0005" w:tentative="1">
      <w:start w:val="1"/>
      <w:numFmt w:val="bullet"/>
      <w:lvlText w:val=""/>
      <w:lvlJc w:val="left"/>
      <w:pPr>
        <w:ind w:left="6320" w:hanging="360"/>
      </w:pPr>
      <w:rPr>
        <w:rFonts w:ascii="Wingdings" w:hAnsi="Wingdings" w:hint="default"/>
      </w:rPr>
    </w:lvl>
  </w:abstractNum>
  <w:abstractNum w:abstractNumId="13" w15:restartNumberingAfterBreak="0">
    <w:nsid w:val="5F0D500F"/>
    <w:multiLevelType w:val="hybridMultilevel"/>
    <w:tmpl w:val="B2CCEA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1302DD3"/>
    <w:multiLevelType w:val="hybridMultilevel"/>
    <w:tmpl w:val="84541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F62BA9"/>
    <w:multiLevelType w:val="hybridMultilevel"/>
    <w:tmpl w:val="4A4011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90E6116"/>
    <w:multiLevelType w:val="hybridMultilevel"/>
    <w:tmpl w:val="D22A43FA"/>
    <w:lvl w:ilvl="0" w:tplc="E6AE68A4">
      <w:numFmt w:val="bullet"/>
      <w:lvlText w:val=""/>
      <w:lvlJc w:val="left"/>
      <w:pPr>
        <w:ind w:left="740" w:hanging="38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A3D3E50"/>
    <w:multiLevelType w:val="multilevel"/>
    <w:tmpl w:val="A8F06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7"/>
  </w:num>
  <w:num w:numId="3">
    <w:abstractNumId w:val="11"/>
  </w:num>
  <w:num w:numId="4">
    <w:abstractNumId w:val="1"/>
  </w:num>
  <w:num w:numId="5">
    <w:abstractNumId w:val="16"/>
  </w:num>
  <w:num w:numId="6">
    <w:abstractNumId w:val="4"/>
  </w:num>
  <w:num w:numId="7">
    <w:abstractNumId w:val="0"/>
  </w:num>
  <w:num w:numId="8">
    <w:abstractNumId w:val="5"/>
  </w:num>
  <w:num w:numId="9">
    <w:abstractNumId w:val="6"/>
  </w:num>
  <w:num w:numId="10">
    <w:abstractNumId w:val="13"/>
  </w:num>
  <w:num w:numId="11">
    <w:abstractNumId w:val="2"/>
  </w:num>
  <w:num w:numId="12">
    <w:abstractNumId w:val="7"/>
  </w:num>
  <w:num w:numId="13">
    <w:abstractNumId w:val="15"/>
  </w:num>
  <w:num w:numId="14">
    <w:abstractNumId w:val="8"/>
  </w:num>
  <w:num w:numId="15">
    <w:abstractNumId w:val="12"/>
  </w:num>
  <w:num w:numId="16">
    <w:abstractNumId w:val="3"/>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FB9"/>
    <w:rsid w:val="00020A5C"/>
    <w:rsid w:val="00047751"/>
    <w:rsid w:val="000B1F69"/>
    <w:rsid w:val="000B5FD2"/>
    <w:rsid w:val="00153463"/>
    <w:rsid w:val="00194922"/>
    <w:rsid w:val="001A5FB9"/>
    <w:rsid w:val="002D7620"/>
    <w:rsid w:val="00334AB0"/>
    <w:rsid w:val="00391FED"/>
    <w:rsid w:val="003A30C5"/>
    <w:rsid w:val="0042191A"/>
    <w:rsid w:val="0042325D"/>
    <w:rsid w:val="00472DCC"/>
    <w:rsid w:val="004D732E"/>
    <w:rsid w:val="00561203"/>
    <w:rsid w:val="0067261F"/>
    <w:rsid w:val="007B2E02"/>
    <w:rsid w:val="007D2A9C"/>
    <w:rsid w:val="007F1C4D"/>
    <w:rsid w:val="00800225"/>
    <w:rsid w:val="008829DA"/>
    <w:rsid w:val="008A5DAB"/>
    <w:rsid w:val="008E6DAB"/>
    <w:rsid w:val="008F1E34"/>
    <w:rsid w:val="00942F23"/>
    <w:rsid w:val="00960227"/>
    <w:rsid w:val="00973D8E"/>
    <w:rsid w:val="009A0D17"/>
    <w:rsid w:val="009D790E"/>
    <w:rsid w:val="009E72D6"/>
    <w:rsid w:val="009F3949"/>
    <w:rsid w:val="00A8288E"/>
    <w:rsid w:val="00AC632C"/>
    <w:rsid w:val="00AF4182"/>
    <w:rsid w:val="00B24720"/>
    <w:rsid w:val="00B751F7"/>
    <w:rsid w:val="00B76B0F"/>
    <w:rsid w:val="00B9061C"/>
    <w:rsid w:val="00BA7750"/>
    <w:rsid w:val="00BE07EE"/>
    <w:rsid w:val="00C03183"/>
    <w:rsid w:val="00C36FA0"/>
    <w:rsid w:val="00C40942"/>
    <w:rsid w:val="00CB59E7"/>
    <w:rsid w:val="00D53EDC"/>
    <w:rsid w:val="00D90AA9"/>
    <w:rsid w:val="00D9689B"/>
    <w:rsid w:val="00DE712C"/>
    <w:rsid w:val="00DF1FE9"/>
    <w:rsid w:val="00E20EB7"/>
    <w:rsid w:val="00E83729"/>
    <w:rsid w:val="00F06DD8"/>
    <w:rsid w:val="00F606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438D"/>
  <w15:chartTrackingRefBased/>
  <w15:docId w15:val="{42FD137B-CAA3-4800-90C0-657E7C12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5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5F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A5D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5F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A5FB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A5FB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A5FB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A5FB9"/>
    <w:pPr>
      <w:ind w:left="720"/>
      <w:contextualSpacing/>
    </w:pPr>
  </w:style>
  <w:style w:type="paragraph" w:styleId="NormalWeb">
    <w:name w:val="Normal (Web)"/>
    <w:basedOn w:val="Normal"/>
    <w:uiPriority w:val="99"/>
    <w:semiHidden/>
    <w:unhideWhenUsed/>
    <w:rsid w:val="001A5FB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A5FB9"/>
    <w:rPr>
      <w:b/>
      <w:bCs/>
    </w:rPr>
  </w:style>
  <w:style w:type="character" w:styleId="Accentuation">
    <w:name w:val="Emphasis"/>
    <w:basedOn w:val="Policepardfaut"/>
    <w:uiPriority w:val="20"/>
    <w:qFormat/>
    <w:rsid w:val="001A5FB9"/>
    <w:rPr>
      <w:i/>
      <w:iCs/>
    </w:rPr>
  </w:style>
  <w:style w:type="character" w:styleId="Lienhypertexte">
    <w:name w:val="Hyperlink"/>
    <w:basedOn w:val="Policepardfaut"/>
    <w:uiPriority w:val="99"/>
    <w:unhideWhenUsed/>
    <w:rsid w:val="009F3949"/>
    <w:rPr>
      <w:color w:val="0563C1" w:themeColor="hyperlink"/>
      <w:u w:val="single"/>
    </w:rPr>
  </w:style>
  <w:style w:type="character" w:styleId="Mentionnonrsolue">
    <w:name w:val="Unresolved Mention"/>
    <w:basedOn w:val="Policepardfaut"/>
    <w:uiPriority w:val="99"/>
    <w:semiHidden/>
    <w:unhideWhenUsed/>
    <w:rsid w:val="009F3949"/>
    <w:rPr>
      <w:color w:val="605E5C"/>
      <w:shd w:val="clear" w:color="auto" w:fill="E1DFDD"/>
    </w:rPr>
  </w:style>
  <w:style w:type="character" w:customStyle="1" w:styleId="Titre3Car">
    <w:name w:val="Titre 3 Car"/>
    <w:basedOn w:val="Policepardfaut"/>
    <w:link w:val="Titre3"/>
    <w:uiPriority w:val="9"/>
    <w:rsid w:val="008A5DAB"/>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8A5D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62715">
      <w:bodyDiv w:val="1"/>
      <w:marLeft w:val="0"/>
      <w:marRight w:val="0"/>
      <w:marTop w:val="0"/>
      <w:marBottom w:val="0"/>
      <w:divBdr>
        <w:top w:val="none" w:sz="0" w:space="0" w:color="auto"/>
        <w:left w:val="none" w:sz="0" w:space="0" w:color="auto"/>
        <w:bottom w:val="none" w:sz="0" w:space="0" w:color="auto"/>
        <w:right w:val="none" w:sz="0" w:space="0" w:color="auto"/>
      </w:divBdr>
      <w:divsChild>
        <w:div w:id="860581559">
          <w:marLeft w:val="0"/>
          <w:marRight w:val="0"/>
          <w:marTop w:val="0"/>
          <w:marBottom w:val="0"/>
          <w:divBdr>
            <w:top w:val="none" w:sz="0" w:space="0" w:color="auto"/>
            <w:left w:val="none" w:sz="0" w:space="0" w:color="auto"/>
            <w:bottom w:val="none" w:sz="0" w:space="0" w:color="auto"/>
            <w:right w:val="none" w:sz="0" w:space="0" w:color="auto"/>
          </w:divBdr>
          <w:divsChild>
            <w:div w:id="4202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5305">
      <w:bodyDiv w:val="1"/>
      <w:marLeft w:val="0"/>
      <w:marRight w:val="0"/>
      <w:marTop w:val="0"/>
      <w:marBottom w:val="0"/>
      <w:divBdr>
        <w:top w:val="none" w:sz="0" w:space="0" w:color="auto"/>
        <w:left w:val="none" w:sz="0" w:space="0" w:color="auto"/>
        <w:bottom w:val="none" w:sz="0" w:space="0" w:color="auto"/>
        <w:right w:val="none" w:sz="0" w:space="0" w:color="auto"/>
      </w:divBdr>
      <w:divsChild>
        <w:div w:id="1338074473">
          <w:marLeft w:val="0"/>
          <w:marRight w:val="0"/>
          <w:marTop w:val="0"/>
          <w:marBottom w:val="0"/>
          <w:divBdr>
            <w:top w:val="none" w:sz="0" w:space="0" w:color="auto"/>
            <w:left w:val="none" w:sz="0" w:space="0" w:color="auto"/>
            <w:bottom w:val="none" w:sz="0" w:space="0" w:color="auto"/>
            <w:right w:val="none" w:sz="0" w:space="0" w:color="auto"/>
          </w:divBdr>
        </w:div>
        <w:div w:id="281808804">
          <w:marLeft w:val="0"/>
          <w:marRight w:val="0"/>
          <w:marTop w:val="0"/>
          <w:marBottom w:val="0"/>
          <w:divBdr>
            <w:top w:val="none" w:sz="0" w:space="0" w:color="auto"/>
            <w:left w:val="none" w:sz="0" w:space="0" w:color="auto"/>
            <w:bottom w:val="none" w:sz="0" w:space="0" w:color="auto"/>
            <w:right w:val="none" w:sz="0" w:space="0" w:color="auto"/>
          </w:divBdr>
        </w:div>
        <w:div w:id="251933114">
          <w:marLeft w:val="0"/>
          <w:marRight w:val="0"/>
          <w:marTop w:val="0"/>
          <w:marBottom w:val="0"/>
          <w:divBdr>
            <w:top w:val="none" w:sz="0" w:space="0" w:color="auto"/>
            <w:left w:val="none" w:sz="0" w:space="0" w:color="auto"/>
            <w:bottom w:val="none" w:sz="0" w:space="0" w:color="auto"/>
            <w:right w:val="none" w:sz="0" w:space="0" w:color="auto"/>
          </w:divBdr>
        </w:div>
        <w:div w:id="973557373">
          <w:marLeft w:val="0"/>
          <w:marRight w:val="0"/>
          <w:marTop w:val="0"/>
          <w:marBottom w:val="0"/>
          <w:divBdr>
            <w:top w:val="none" w:sz="0" w:space="0" w:color="auto"/>
            <w:left w:val="none" w:sz="0" w:space="0" w:color="auto"/>
            <w:bottom w:val="none" w:sz="0" w:space="0" w:color="auto"/>
            <w:right w:val="none" w:sz="0" w:space="0" w:color="auto"/>
          </w:divBdr>
        </w:div>
        <w:div w:id="753286741">
          <w:marLeft w:val="0"/>
          <w:marRight w:val="0"/>
          <w:marTop w:val="0"/>
          <w:marBottom w:val="0"/>
          <w:divBdr>
            <w:top w:val="none" w:sz="0" w:space="0" w:color="auto"/>
            <w:left w:val="none" w:sz="0" w:space="0" w:color="auto"/>
            <w:bottom w:val="none" w:sz="0" w:space="0" w:color="auto"/>
            <w:right w:val="none" w:sz="0" w:space="0" w:color="auto"/>
          </w:divBdr>
        </w:div>
        <w:div w:id="1433671939">
          <w:marLeft w:val="0"/>
          <w:marRight w:val="0"/>
          <w:marTop w:val="0"/>
          <w:marBottom w:val="0"/>
          <w:divBdr>
            <w:top w:val="none" w:sz="0" w:space="0" w:color="auto"/>
            <w:left w:val="none" w:sz="0" w:space="0" w:color="auto"/>
            <w:bottom w:val="none" w:sz="0" w:space="0" w:color="auto"/>
            <w:right w:val="none" w:sz="0" w:space="0" w:color="auto"/>
          </w:divBdr>
        </w:div>
        <w:div w:id="429545306">
          <w:marLeft w:val="0"/>
          <w:marRight w:val="0"/>
          <w:marTop w:val="0"/>
          <w:marBottom w:val="0"/>
          <w:divBdr>
            <w:top w:val="none" w:sz="0" w:space="0" w:color="auto"/>
            <w:left w:val="none" w:sz="0" w:space="0" w:color="auto"/>
            <w:bottom w:val="none" w:sz="0" w:space="0" w:color="auto"/>
            <w:right w:val="none" w:sz="0" w:space="0" w:color="auto"/>
          </w:divBdr>
        </w:div>
        <w:div w:id="688917480">
          <w:marLeft w:val="0"/>
          <w:marRight w:val="0"/>
          <w:marTop w:val="0"/>
          <w:marBottom w:val="0"/>
          <w:divBdr>
            <w:top w:val="none" w:sz="0" w:space="0" w:color="auto"/>
            <w:left w:val="none" w:sz="0" w:space="0" w:color="auto"/>
            <w:bottom w:val="none" w:sz="0" w:space="0" w:color="auto"/>
            <w:right w:val="none" w:sz="0" w:space="0" w:color="auto"/>
          </w:divBdr>
        </w:div>
        <w:div w:id="1272857627">
          <w:marLeft w:val="0"/>
          <w:marRight w:val="0"/>
          <w:marTop w:val="0"/>
          <w:marBottom w:val="0"/>
          <w:divBdr>
            <w:top w:val="none" w:sz="0" w:space="0" w:color="auto"/>
            <w:left w:val="none" w:sz="0" w:space="0" w:color="auto"/>
            <w:bottom w:val="none" w:sz="0" w:space="0" w:color="auto"/>
            <w:right w:val="none" w:sz="0" w:space="0" w:color="auto"/>
          </w:divBdr>
        </w:div>
        <w:div w:id="1739747882">
          <w:marLeft w:val="0"/>
          <w:marRight w:val="0"/>
          <w:marTop w:val="0"/>
          <w:marBottom w:val="0"/>
          <w:divBdr>
            <w:top w:val="none" w:sz="0" w:space="0" w:color="auto"/>
            <w:left w:val="none" w:sz="0" w:space="0" w:color="auto"/>
            <w:bottom w:val="none" w:sz="0" w:space="0" w:color="auto"/>
            <w:right w:val="none" w:sz="0" w:space="0" w:color="auto"/>
          </w:divBdr>
        </w:div>
        <w:div w:id="1677221413">
          <w:marLeft w:val="0"/>
          <w:marRight w:val="0"/>
          <w:marTop w:val="0"/>
          <w:marBottom w:val="0"/>
          <w:divBdr>
            <w:top w:val="none" w:sz="0" w:space="0" w:color="auto"/>
            <w:left w:val="none" w:sz="0" w:space="0" w:color="auto"/>
            <w:bottom w:val="none" w:sz="0" w:space="0" w:color="auto"/>
            <w:right w:val="none" w:sz="0" w:space="0" w:color="auto"/>
          </w:divBdr>
        </w:div>
        <w:div w:id="1459835501">
          <w:marLeft w:val="0"/>
          <w:marRight w:val="0"/>
          <w:marTop w:val="0"/>
          <w:marBottom w:val="0"/>
          <w:divBdr>
            <w:top w:val="none" w:sz="0" w:space="0" w:color="auto"/>
            <w:left w:val="none" w:sz="0" w:space="0" w:color="auto"/>
            <w:bottom w:val="none" w:sz="0" w:space="0" w:color="auto"/>
            <w:right w:val="none" w:sz="0" w:space="0" w:color="auto"/>
          </w:divBdr>
        </w:div>
        <w:div w:id="1160923797">
          <w:marLeft w:val="0"/>
          <w:marRight w:val="0"/>
          <w:marTop w:val="0"/>
          <w:marBottom w:val="0"/>
          <w:divBdr>
            <w:top w:val="none" w:sz="0" w:space="0" w:color="auto"/>
            <w:left w:val="none" w:sz="0" w:space="0" w:color="auto"/>
            <w:bottom w:val="none" w:sz="0" w:space="0" w:color="auto"/>
            <w:right w:val="none" w:sz="0" w:space="0" w:color="auto"/>
          </w:divBdr>
        </w:div>
        <w:div w:id="1583485954">
          <w:marLeft w:val="0"/>
          <w:marRight w:val="0"/>
          <w:marTop w:val="0"/>
          <w:marBottom w:val="0"/>
          <w:divBdr>
            <w:top w:val="none" w:sz="0" w:space="0" w:color="auto"/>
            <w:left w:val="none" w:sz="0" w:space="0" w:color="auto"/>
            <w:bottom w:val="none" w:sz="0" w:space="0" w:color="auto"/>
            <w:right w:val="none" w:sz="0" w:space="0" w:color="auto"/>
          </w:divBdr>
        </w:div>
        <w:div w:id="273027921">
          <w:marLeft w:val="0"/>
          <w:marRight w:val="0"/>
          <w:marTop w:val="0"/>
          <w:marBottom w:val="0"/>
          <w:divBdr>
            <w:top w:val="none" w:sz="0" w:space="0" w:color="auto"/>
            <w:left w:val="none" w:sz="0" w:space="0" w:color="auto"/>
            <w:bottom w:val="none" w:sz="0" w:space="0" w:color="auto"/>
            <w:right w:val="none" w:sz="0" w:space="0" w:color="auto"/>
          </w:divBdr>
        </w:div>
      </w:divsChild>
    </w:div>
    <w:div w:id="597176102">
      <w:bodyDiv w:val="1"/>
      <w:marLeft w:val="0"/>
      <w:marRight w:val="0"/>
      <w:marTop w:val="0"/>
      <w:marBottom w:val="0"/>
      <w:divBdr>
        <w:top w:val="none" w:sz="0" w:space="0" w:color="auto"/>
        <w:left w:val="none" w:sz="0" w:space="0" w:color="auto"/>
        <w:bottom w:val="none" w:sz="0" w:space="0" w:color="auto"/>
        <w:right w:val="none" w:sz="0" w:space="0" w:color="auto"/>
      </w:divBdr>
      <w:divsChild>
        <w:div w:id="767581963">
          <w:marLeft w:val="0"/>
          <w:marRight w:val="0"/>
          <w:marTop w:val="0"/>
          <w:marBottom w:val="0"/>
          <w:divBdr>
            <w:top w:val="none" w:sz="0" w:space="0" w:color="auto"/>
            <w:left w:val="none" w:sz="0" w:space="0" w:color="auto"/>
            <w:bottom w:val="none" w:sz="0" w:space="0" w:color="auto"/>
            <w:right w:val="none" w:sz="0" w:space="0" w:color="auto"/>
          </w:divBdr>
        </w:div>
        <w:div w:id="1430736335">
          <w:marLeft w:val="0"/>
          <w:marRight w:val="0"/>
          <w:marTop w:val="0"/>
          <w:marBottom w:val="0"/>
          <w:divBdr>
            <w:top w:val="none" w:sz="0" w:space="0" w:color="auto"/>
            <w:left w:val="none" w:sz="0" w:space="0" w:color="auto"/>
            <w:bottom w:val="none" w:sz="0" w:space="0" w:color="auto"/>
            <w:right w:val="none" w:sz="0" w:space="0" w:color="auto"/>
          </w:divBdr>
        </w:div>
        <w:div w:id="297808086">
          <w:marLeft w:val="0"/>
          <w:marRight w:val="0"/>
          <w:marTop w:val="0"/>
          <w:marBottom w:val="0"/>
          <w:divBdr>
            <w:top w:val="none" w:sz="0" w:space="0" w:color="auto"/>
            <w:left w:val="none" w:sz="0" w:space="0" w:color="auto"/>
            <w:bottom w:val="none" w:sz="0" w:space="0" w:color="auto"/>
            <w:right w:val="none" w:sz="0" w:space="0" w:color="auto"/>
          </w:divBdr>
        </w:div>
        <w:div w:id="690648490">
          <w:marLeft w:val="0"/>
          <w:marRight w:val="0"/>
          <w:marTop w:val="0"/>
          <w:marBottom w:val="0"/>
          <w:divBdr>
            <w:top w:val="none" w:sz="0" w:space="0" w:color="auto"/>
            <w:left w:val="none" w:sz="0" w:space="0" w:color="auto"/>
            <w:bottom w:val="none" w:sz="0" w:space="0" w:color="auto"/>
            <w:right w:val="none" w:sz="0" w:space="0" w:color="auto"/>
          </w:divBdr>
        </w:div>
        <w:div w:id="755248683">
          <w:marLeft w:val="0"/>
          <w:marRight w:val="0"/>
          <w:marTop w:val="0"/>
          <w:marBottom w:val="0"/>
          <w:divBdr>
            <w:top w:val="none" w:sz="0" w:space="0" w:color="auto"/>
            <w:left w:val="none" w:sz="0" w:space="0" w:color="auto"/>
            <w:bottom w:val="none" w:sz="0" w:space="0" w:color="auto"/>
            <w:right w:val="none" w:sz="0" w:space="0" w:color="auto"/>
          </w:divBdr>
        </w:div>
        <w:div w:id="1041398720">
          <w:marLeft w:val="0"/>
          <w:marRight w:val="0"/>
          <w:marTop w:val="0"/>
          <w:marBottom w:val="0"/>
          <w:divBdr>
            <w:top w:val="none" w:sz="0" w:space="0" w:color="auto"/>
            <w:left w:val="none" w:sz="0" w:space="0" w:color="auto"/>
            <w:bottom w:val="none" w:sz="0" w:space="0" w:color="auto"/>
            <w:right w:val="none" w:sz="0" w:space="0" w:color="auto"/>
          </w:divBdr>
        </w:div>
        <w:div w:id="685601365">
          <w:marLeft w:val="0"/>
          <w:marRight w:val="0"/>
          <w:marTop w:val="0"/>
          <w:marBottom w:val="0"/>
          <w:divBdr>
            <w:top w:val="none" w:sz="0" w:space="0" w:color="auto"/>
            <w:left w:val="none" w:sz="0" w:space="0" w:color="auto"/>
            <w:bottom w:val="none" w:sz="0" w:space="0" w:color="auto"/>
            <w:right w:val="none" w:sz="0" w:space="0" w:color="auto"/>
          </w:divBdr>
        </w:div>
        <w:div w:id="1619296131">
          <w:marLeft w:val="0"/>
          <w:marRight w:val="0"/>
          <w:marTop w:val="0"/>
          <w:marBottom w:val="0"/>
          <w:divBdr>
            <w:top w:val="none" w:sz="0" w:space="0" w:color="auto"/>
            <w:left w:val="none" w:sz="0" w:space="0" w:color="auto"/>
            <w:bottom w:val="none" w:sz="0" w:space="0" w:color="auto"/>
            <w:right w:val="none" w:sz="0" w:space="0" w:color="auto"/>
          </w:divBdr>
        </w:div>
        <w:div w:id="1908834127">
          <w:marLeft w:val="0"/>
          <w:marRight w:val="0"/>
          <w:marTop w:val="0"/>
          <w:marBottom w:val="0"/>
          <w:divBdr>
            <w:top w:val="none" w:sz="0" w:space="0" w:color="auto"/>
            <w:left w:val="none" w:sz="0" w:space="0" w:color="auto"/>
            <w:bottom w:val="none" w:sz="0" w:space="0" w:color="auto"/>
            <w:right w:val="none" w:sz="0" w:space="0" w:color="auto"/>
          </w:divBdr>
        </w:div>
        <w:div w:id="488910674">
          <w:marLeft w:val="0"/>
          <w:marRight w:val="0"/>
          <w:marTop w:val="0"/>
          <w:marBottom w:val="0"/>
          <w:divBdr>
            <w:top w:val="none" w:sz="0" w:space="0" w:color="auto"/>
            <w:left w:val="none" w:sz="0" w:space="0" w:color="auto"/>
            <w:bottom w:val="none" w:sz="0" w:space="0" w:color="auto"/>
            <w:right w:val="none" w:sz="0" w:space="0" w:color="auto"/>
          </w:divBdr>
        </w:div>
        <w:div w:id="1661076711">
          <w:marLeft w:val="0"/>
          <w:marRight w:val="0"/>
          <w:marTop w:val="0"/>
          <w:marBottom w:val="0"/>
          <w:divBdr>
            <w:top w:val="none" w:sz="0" w:space="0" w:color="auto"/>
            <w:left w:val="none" w:sz="0" w:space="0" w:color="auto"/>
            <w:bottom w:val="none" w:sz="0" w:space="0" w:color="auto"/>
            <w:right w:val="none" w:sz="0" w:space="0" w:color="auto"/>
          </w:divBdr>
        </w:div>
      </w:divsChild>
    </w:div>
    <w:div w:id="764616230">
      <w:bodyDiv w:val="1"/>
      <w:marLeft w:val="0"/>
      <w:marRight w:val="0"/>
      <w:marTop w:val="0"/>
      <w:marBottom w:val="0"/>
      <w:divBdr>
        <w:top w:val="none" w:sz="0" w:space="0" w:color="auto"/>
        <w:left w:val="none" w:sz="0" w:space="0" w:color="auto"/>
        <w:bottom w:val="none" w:sz="0" w:space="0" w:color="auto"/>
        <w:right w:val="none" w:sz="0" w:space="0" w:color="auto"/>
      </w:divBdr>
      <w:divsChild>
        <w:div w:id="2078091538">
          <w:marLeft w:val="0"/>
          <w:marRight w:val="0"/>
          <w:marTop w:val="0"/>
          <w:marBottom w:val="0"/>
          <w:divBdr>
            <w:top w:val="none" w:sz="0" w:space="0" w:color="auto"/>
            <w:left w:val="none" w:sz="0" w:space="0" w:color="auto"/>
            <w:bottom w:val="none" w:sz="0" w:space="0" w:color="auto"/>
            <w:right w:val="none" w:sz="0" w:space="0" w:color="auto"/>
          </w:divBdr>
        </w:div>
        <w:div w:id="914557515">
          <w:marLeft w:val="0"/>
          <w:marRight w:val="0"/>
          <w:marTop w:val="0"/>
          <w:marBottom w:val="0"/>
          <w:divBdr>
            <w:top w:val="none" w:sz="0" w:space="0" w:color="auto"/>
            <w:left w:val="none" w:sz="0" w:space="0" w:color="auto"/>
            <w:bottom w:val="none" w:sz="0" w:space="0" w:color="auto"/>
            <w:right w:val="none" w:sz="0" w:space="0" w:color="auto"/>
          </w:divBdr>
        </w:div>
        <w:div w:id="2096584921">
          <w:marLeft w:val="0"/>
          <w:marRight w:val="0"/>
          <w:marTop w:val="0"/>
          <w:marBottom w:val="0"/>
          <w:divBdr>
            <w:top w:val="none" w:sz="0" w:space="0" w:color="auto"/>
            <w:left w:val="none" w:sz="0" w:space="0" w:color="auto"/>
            <w:bottom w:val="none" w:sz="0" w:space="0" w:color="auto"/>
            <w:right w:val="none" w:sz="0" w:space="0" w:color="auto"/>
          </w:divBdr>
        </w:div>
        <w:div w:id="359167425">
          <w:marLeft w:val="0"/>
          <w:marRight w:val="0"/>
          <w:marTop w:val="0"/>
          <w:marBottom w:val="0"/>
          <w:divBdr>
            <w:top w:val="none" w:sz="0" w:space="0" w:color="auto"/>
            <w:left w:val="none" w:sz="0" w:space="0" w:color="auto"/>
            <w:bottom w:val="none" w:sz="0" w:space="0" w:color="auto"/>
            <w:right w:val="none" w:sz="0" w:space="0" w:color="auto"/>
          </w:divBdr>
        </w:div>
        <w:div w:id="315689568">
          <w:marLeft w:val="0"/>
          <w:marRight w:val="0"/>
          <w:marTop w:val="0"/>
          <w:marBottom w:val="0"/>
          <w:divBdr>
            <w:top w:val="none" w:sz="0" w:space="0" w:color="auto"/>
            <w:left w:val="none" w:sz="0" w:space="0" w:color="auto"/>
            <w:bottom w:val="none" w:sz="0" w:space="0" w:color="auto"/>
            <w:right w:val="none" w:sz="0" w:space="0" w:color="auto"/>
          </w:divBdr>
        </w:div>
        <w:div w:id="343291794">
          <w:marLeft w:val="0"/>
          <w:marRight w:val="0"/>
          <w:marTop w:val="0"/>
          <w:marBottom w:val="0"/>
          <w:divBdr>
            <w:top w:val="none" w:sz="0" w:space="0" w:color="auto"/>
            <w:left w:val="none" w:sz="0" w:space="0" w:color="auto"/>
            <w:bottom w:val="none" w:sz="0" w:space="0" w:color="auto"/>
            <w:right w:val="none" w:sz="0" w:space="0" w:color="auto"/>
          </w:divBdr>
        </w:div>
        <w:div w:id="114448642">
          <w:marLeft w:val="0"/>
          <w:marRight w:val="0"/>
          <w:marTop w:val="0"/>
          <w:marBottom w:val="0"/>
          <w:divBdr>
            <w:top w:val="none" w:sz="0" w:space="0" w:color="auto"/>
            <w:left w:val="none" w:sz="0" w:space="0" w:color="auto"/>
            <w:bottom w:val="none" w:sz="0" w:space="0" w:color="auto"/>
            <w:right w:val="none" w:sz="0" w:space="0" w:color="auto"/>
          </w:divBdr>
        </w:div>
        <w:div w:id="1399211560">
          <w:marLeft w:val="0"/>
          <w:marRight w:val="0"/>
          <w:marTop w:val="0"/>
          <w:marBottom w:val="0"/>
          <w:divBdr>
            <w:top w:val="none" w:sz="0" w:space="0" w:color="auto"/>
            <w:left w:val="none" w:sz="0" w:space="0" w:color="auto"/>
            <w:bottom w:val="none" w:sz="0" w:space="0" w:color="auto"/>
            <w:right w:val="none" w:sz="0" w:space="0" w:color="auto"/>
          </w:divBdr>
        </w:div>
        <w:div w:id="186532474">
          <w:marLeft w:val="0"/>
          <w:marRight w:val="0"/>
          <w:marTop w:val="0"/>
          <w:marBottom w:val="0"/>
          <w:divBdr>
            <w:top w:val="none" w:sz="0" w:space="0" w:color="auto"/>
            <w:left w:val="none" w:sz="0" w:space="0" w:color="auto"/>
            <w:bottom w:val="none" w:sz="0" w:space="0" w:color="auto"/>
            <w:right w:val="none" w:sz="0" w:space="0" w:color="auto"/>
          </w:divBdr>
        </w:div>
        <w:div w:id="1465926199">
          <w:marLeft w:val="0"/>
          <w:marRight w:val="0"/>
          <w:marTop w:val="0"/>
          <w:marBottom w:val="0"/>
          <w:divBdr>
            <w:top w:val="none" w:sz="0" w:space="0" w:color="auto"/>
            <w:left w:val="none" w:sz="0" w:space="0" w:color="auto"/>
            <w:bottom w:val="none" w:sz="0" w:space="0" w:color="auto"/>
            <w:right w:val="none" w:sz="0" w:space="0" w:color="auto"/>
          </w:divBdr>
        </w:div>
        <w:div w:id="1414275274">
          <w:marLeft w:val="0"/>
          <w:marRight w:val="0"/>
          <w:marTop w:val="0"/>
          <w:marBottom w:val="0"/>
          <w:divBdr>
            <w:top w:val="none" w:sz="0" w:space="0" w:color="auto"/>
            <w:left w:val="none" w:sz="0" w:space="0" w:color="auto"/>
            <w:bottom w:val="none" w:sz="0" w:space="0" w:color="auto"/>
            <w:right w:val="none" w:sz="0" w:space="0" w:color="auto"/>
          </w:divBdr>
        </w:div>
        <w:div w:id="1935820125">
          <w:marLeft w:val="0"/>
          <w:marRight w:val="0"/>
          <w:marTop w:val="0"/>
          <w:marBottom w:val="0"/>
          <w:divBdr>
            <w:top w:val="none" w:sz="0" w:space="0" w:color="auto"/>
            <w:left w:val="none" w:sz="0" w:space="0" w:color="auto"/>
            <w:bottom w:val="none" w:sz="0" w:space="0" w:color="auto"/>
            <w:right w:val="none" w:sz="0" w:space="0" w:color="auto"/>
          </w:divBdr>
        </w:div>
        <w:div w:id="603195877">
          <w:marLeft w:val="0"/>
          <w:marRight w:val="0"/>
          <w:marTop w:val="0"/>
          <w:marBottom w:val="0"/>
          <w:divBdr>
            <w:top w:val="none" w:sz="0" w:space="0" w:color="auto"/>
            <w:left w:val="none" w:sz="0" w:space="0" w:color="auto"/>
            <w:bottom w:val="none" w:sz="0" w:space="0" w:color="auto"/>
            <w:right w:val="none" w:sz="0" w:space="0" w:color="auto"/>
          </w:divBdr>
        </w:div>
        <w:div w:id="331179771">
          <w:marLeft w:val="0"/>
          <w:marRight w:val="0"/>
          <w:marTop w:val="0"/>
          <w:marBottom w:val="0"/>
          <w:divBdr>
            <w:top w:val="none" w:sz="0" w:space="0" w:color="auto"/>
            <w:left w:val="none" w:sz="0" w:space="0" w:color="auto"/>
            <w:bottom w:val="none" w:sz="0" w:space="0" w:color="auto"/>
            <w:right w:val="none" w:sz="0" w:space="0" w:color="auto"/>
          </w:divBdr>
        </w:div>
        <w:div w:id="1167676561">
          <w:marLeft w:val="0"/>
          <w:marRight w:val="0"/>
          <w:marTop w:val="0"/>
          <w:marBottom w:val="0"/>
          <w:divBdr>
            <w:top w:val="none" w:sz="0" w:space="0" w:color="auto"/>
            <w:left w:val="none" w:sz="0" w:space="0" w:color="auto"/>
            <w:bottom w:val="none" w:sz="0" w:space="0" w:color="auto"/>
            <w:right w:val="none" w:sz="0" w:space="0" w:color="auto"/>
          </w:divBdr>
        </w:div>
        <w:div w:id="1375734576">
          <w:marLeft w:val="0"/>
          <w:marRight w:val="0"/>
          <w:marTop w:val="0"/>
          <w:marBottom w:val="0"/>
          <w:divBdr>
            <w:top w:val="none" w:sz="0" w:space="0" w:color="auto"/>
            <w:left w:val="none" w:sz="0" w:space="0" w:color="auto"/>
            <w:bottom w:val="none" w:sz="0" w:space="0" w:color="auto"/>
            <w:right w:val="none" w:sz="0" w:space="0" w:color="auto"/>
          </w:divBdr>
        </w:div>
        <w:div w:id="729619756">
          <w:marLeft w:val="0"/>
          <w:marRight w:val="0"/>
          <w:marTop w:val="0"/>
          <w:marBottom w:val="0"/>
          <w:divBdr>
            <w:top w:val="none" w:sz="0" w:space="0" w:color="auto"/>
            <w:left w:val="none" w:sz="0" w:space="0" w:color="auto"/>
            <w:bottom w:val="none" w:sz="0" w:space="0" w:color="auto"/>
            <w:right w:val="none" w:sz="0" w:space="0" w:color="auto"/>
          </w:divBdr>
        </w:div>
        <w:div w:id="1122924412">
          <w:marLeft w:val="0"/>
          <w:marRight w:val="0"/>
          <w:marTop w:val="0"/>
          <w:marBottom w:val="0"/>
          <w:divBdr>
            <w:top w:val="none" w:sz="0" w:space="0" w:color="auto"/>
            <w:left w:val="none" w:sz="0" w:space="0" w:color="auto"/>
            <w:bottom w:val="none" w:sz="0" w:space="0" w:color="auto"/>
            <w:right w:val="none" w:sz="0" w:space="0" w:color="auto"/>
          </w:divBdr>
        </w:div>
        <w:div w:id="2094621101">
          <w:marLeft w:val="0"/>
          <w:marRight w:val="0"/>
          <w:marTop w:val="0"/>
          <w:marBottom w:val="0"/>
          <w:divBdr>
            <w:top w:val="none" w:sz="0" w:space="0" w:color="auto"/>
            <w:left w:val="none" w:sz="0" w:space="0" w:color="auto"/>
            <w:bottom w:val="none" w:sz="0" w:space="0" w:color="auto"/>
            <w:right w:val="none" w:sz="0" w:space="0" w:color="auto"/>
          </w:divBdr>
        </w:div>
        <w:div w:id="1008025505">
          <w:marLeft w:val="0"/>
          <w:marRight w:val="0"/>
          <w:marTop w:val="0"/>
          <w:marBottom w:val="0"/>
          <w:divBdr>
            <w:top w:val="none" w:sz="0" w:space="0" w:color="auto"/>
            <w:left w:val="none" w:sz="0" w:space="0" w:color="auto"/>
            <w:bottom w:val="none" w:sz="0" w:space="0" w:color="auto"/>
            <w:right w:val="none" w:sz="0" w:space="0" w:color="auto"/>
          </w:divBdr>
        </w:div>
      </w:divsChild>
    </w:div>
    <w:div w:id="1038772225">
      <w:bodyDiv w:val="1"/>
      <w:marLeft w:val="0"/>
      <w:marRight w:val="0"/>
      <w:marTop w:val="0"/>
      <w:marBottom w:val="0"/>
      <w:divBdr>
        <w:top w:val="none" w:sz="0" w:space="0" w:color="auto"/>
        <w:left w:val="none" w:sz="0" w:space="0" w:color="auto"/>
        <w:bottom w:val="none" w:sz="0" w:space="0" w:color="auto"/>
        <w:right w:val="none" w:sz="0" w:space="0" w:color="auto"/>
      </w:divBdr>
    </w:div>
    <w:div w:id="1232540067">
      <w:bodyDiv w:val="1"/>
      <w:marLeft w:val="0"/>
      <w:marRight w:val="0"/>
      <w:marTop w:val="0"/>
      <w:marBottom w:val="0"/>
      <w:divBdr>
        <w:top w:val="none" w:sz="0" w:space="0" w:color="auto"/>
        <w:left w:val="none" w:sz="0" w:space="0" w:color="auto"/>
        <w:bottom w:val="none" w:sz="0" w:space="0" w:color="auto"/>
        <w:right w:val="none" w:sz="0" w:space="0" w:color="auto"/>
      </w:divBdr>
      <w:divsChild>
        <w:div w:id="1873885791">
          <w:marLeft w:val="0"/>
          <w:marRight w:val="0"/>
          <w:marTop w:val="0"/>
          <w:marBottom w:val="0"/>
          <w:divBdr>
            <w:top w:val="none" w:sz="0" w:space="0" w:color="auto"/>
            <w:left w:val="none" w:sz="0" w:space="0" w:color="auto"/>
            <w:bottom w:val="none" w:sz="0" w:space="0" w:color="auto"/>
            <w:right w:val="none" w:sz="0" w:space="0" w:color="auto"/>
          </w:divBdr>
        </w:div>
        <w:div w:id="1531259140">
          <w:marLeft w:val="0"/>
          <w:marRight w:val="0"/>
          <w:marTop w:val="0"/>
          <w:marBottom w:val="0"/>
          <w:divBdr>
            <w:top w:val="none" w:sz="0" w:space="0" w:color="auto"/>
            <w:left w:val="none" w:sz="0" w:space="0" w:color="auto"/>
            <w:bottom w:val="none" w:sz="0" w:space="0" w:color="auto"/>
            <w:right w:val="none" w:sz="0" w:space="0" w:color="auto"/>
          </w:divBdr>
        </w:div>
        <w:div w:id="418021079">
          <w:marLeft w:val="0"/>
          <w:marRight w:val="0"/>
          <w:marTop w:val="0"/>
          <w:marBottom w:val="0"/>
          <w:divBdr>
            <w:top w:val="none" w:sz="0" w:space="0" w:color="auto"/>
            <w:left w:val="none" w:sz="0" w:space="0" w:color="auto"/>
            <w:bottom w:val="none" w:sz="0" w:space="0" w:color="auto"/>
            <w:right w:val="none" w:sz="0" w:space="0" w:color="auto"/>
          </w:divBdr>
        </w:div>
        <w:div w:id="765223892">
          <w:marLeft w:val="0"/>
          <w:marRight w:val="0"/>
          <w:marTop w:val="0"/>
          <w:marBottom w:val="0"/>
          <w:divBdr>
            <w:top w:val="none" w:sz="0" w:space="0" w:color="auto"/>
            <w:left w:val="none" w:sz="0" w:space="0" w:color="auto"/>
            <w:bottom w:val="none" w:sz="0" w:space="0" w:color="auto"/>
            <w:right w:val="none" w:sz="0" w:space="0" w:color="auto"/>
          </w:divBdr>
        </w:div>
        <w:div w:id="1378357267">
          <w:marLeft w:val="0"/>
          <w:marRight w:val="0"/>
          <w:marTop w:val="0"/>
          <w:marBottom w:val="0"/>
          <w:divBdr>
            <w:top w:val="none" w:sz="0" w:space="0" w:color="auto"/>
            <w:left w:val="none" w:sz="0" w:space="0" w:color="auto"/>
            <w:bottom w:val="none" w:sz="0" w:space="0" w:color="auto"/>
            <w:right w:val="none" w:sz="0" w:space="0" w:color="auto"/>
          </w:divBdr>
        </w:div>
        <w:div w:id="858350830">
          <w:marLeft w:val="0"/>
          <w:marRight w:val="0"/>
          <w:marTop w:val="0"/>
          <w:marBottom w:val="0"/>
          <w:divBdr>
            <w:top w:val="none" w:sz="0" w:space="0" w:color="auto"/>
            <w:left w:val="none" w:sz="0" w:space="0" w:color="auto"/>
            <w:bottom w:val="none" w:sz="0" w:space="0" w:color="auto"/>
            <w:right w:val="none" w:sz="0" w:space="0" w:color="auto"/>
          </w:divBdr>
        </w:div>
        <w:div w:id="712920215">
          <w:marLeft w:val="0"/>
          <w:marRight w:val="0"/>
          <w:marTop w:val="0"/>
          <w:marBottom w:val="0"/>
          <w:divBdr>
            <w:top w:val="none" w:sz="0" w:space="0" w:color="auto"/>
            <w:left w:val="none" w:sz="0" w:space="0" w:color="auto"/>
            <w:bottom w:val="none" w:sz="0" w:space="0" w:color="auto"/>
            <w:right w:val="none" w:sz="0" w:space="0" w:color="auto"/>
          </w:divBdr>
        </w:div>
        <w:div w:id="1453477974">
          <w:marLeft w:val="0"/>
          <w:marRight w:val="0"/>
          <w:marTop w:val="0"/>
          <w:marBottom w:val="0"/>
          <w:divBdr>
            <w:top w:val="none" w:sz="0" w:space="0" w:color="auto"/>
            <w:left w:val="none" w:sz="0" w:space="0" w:color="auto"/>
            <w:bottom w:val="none" w:sz="0" w:space="0" w:color="auto"/>
            <w:right w:val="none" w:sz="0" w:space="0" w:color="auto"/>
          </w:divBdr>
        </w:div>
        <w:div w:id="68189392">
          <w:marLeft w:val="0"/>
          <w:marRight w:val="0"/>
          <w:marTop w:val="0"/>
          <w:marBottom w:val="0"/>
          <w:divBdr>
            <w:top w:val="none" w:sz="0" w:space="0" w:color="auto"/>
            <w:left w:val="none" w:sz="0" w:space="0" w:color="auto"/>
            <w:bottom w:val="none" w:sz="0" w:space="0" w:color="auto"/>
            <w:right w:val="none" w:sz="0" w:space="0" w:color="auto"/>
          </w:divBdr>
        </w:div>
        <w:div w:id="1393692449">
          <w:marLeft w:val="0"/>
          <w:marRight w:val="0"/>
          <w:marTop w:val="0"/>
          <w:marBottom w:val="0"/>
          <w:divBdr>
            <w:top w:val="none" w:sz="0" w:space="0" w:color="auto"/>
            <w:left w:val="none" w:sz="0" w:space="0" w:color="auto"/>
            <w:bottom w:val="none" w:sz="0" w:space="0" w:color="auto"/>
            <w:right w:val="none" w:sz="0" w:space="0" w:color="auto"/>
          </w:divBdr>
        </w:div>
        <w:div w:id="1892643387">
          <w:marLeft w:val="0"/>
          <w:marRight w:val="0"/>
          <w:marTop w:val="0"/>
          <w:marBottom w:val="0"/>
          <w:divBdr>
            <w:top w:val="none" w:sz="0" w:space="0" w:color="auto"/>
            <w:left w:val="none" w:sz="0" w:space="0" w:color="auto"/>
            <w:bottom w:val="none" w:sz="0" w:space="0" w:color="auto"/>
            <w:right w:val="none" w:sz="0" w:space="0" w:color="auto"/>
          </w:divBdr>
        </w:div>
        <w:div w:id="1786343652">
          <w:marLeft w:val="0"/>
          <w:marRight w:val="0"/>
          <w:marTop w:val="0"/>
          <w:marBottom w:val="0"/>
          <w:divBdr>
            <w:top w:val="none" w:sz="0" w:space="0" w:color="auto"/>
            <w:left w:val="none" w:sz="0" w:space="0" w:color="auto"/>
            <w:bottom w:val="none" w:sz="0" w:space="0" w:color="auto"/>
            <w:right w:val="none" w:sz="0" w:space="0" w:color="auto"/>
          </w:divBdr>
        </w:div>
        <w:div w:id="364065875">
          <w:marLeft w:val="0"/>
          <w:marRight w:val="0"/>
          <w:marTop w:val="0"/>
          <w:marBottom w:val="0"/>
          <w:divBdr>
            <w:top w:val="none" w:sz="0" w:space="0" w:color="auto"/>
            <w:left w:val="none" w:sz="0" w:space="0" w:color="auto"/>
            <w:bottom w:val="none" w:sz="0" w:space="0" w:color="auto"/>
            <w:right w:val="none" w:sz="0" w:space="0" w:color="auto"/>
          </w:divBdr>
        </w:div>
        <w:div w:id="2093619205">
          <w:marLeft w:val="0"/>
          <w:marRight w:val="0"/>
          <w:marTop w:val="0"/>
          <w:marBottom w:val="0"/>
          <w:divBdr>
            <w:top w:val="none" w:sz="0" w:space="0" w:color="auto"/>
            <w:left w:val="none" w:sz="0" w:space="0" w:color="auto"/>
            <w:bottom w:val="none" w:sz="0" w:space="0" w:color="auto"/>
            <w:right w:val="none" w:sz="0" w:space="0" w:color="auto"/>
          </w:divBdr>
        </w:div>
        <w:div w:id="165441401">
          <w:marLeft w:val="0"/>
          <w:marRight w:val="0"/>
          <w:marTop w:val="0"/>
          <w:marBottom w:val="0"/>
          <w:divBdr>
            <w:top w:val="none" w:sz="0" w:space="0" w:color="auto"/>
            <w:left w:val="none" w:sz="0" w:space="0" w:color="auto"/>
            <w:bottom w:val="none" w:sz="0" w:space="0" w:color="auto"/>
            <w:right w:val="none" w:sz="0" w:space="0" w:color="auto"/>
          </w:divBdr>
        </w:div>
        <w:div w:id="558633863">
          <w:marLeft w:val="0"/>
          <w:marRight w:val="0"/>
          <w:marTop w:val="0"/>
          <w:marBottom w:val="0"/>
          <w:divBdr>
            <w:top w:val="none" w:sz="0" w:space="0" w:color="auto"/>
            <w:left w:val="none" w:sz="0" w:space="0" w:color="auto"/>
            <w:bottom w:val="none" w:sz="0" w:space="0" w:color="auto"/>
            <w:right w:val="none" w:sz="0" w:space="0" w:color="auto"/>
          </w:divBdr>
        </w:div>
        <w:div w:id="885993606">
          <w:marLeft w:val="0"/>
          <w:marRight w:val="0"/>
          <w:marTop w:val="0"/>
          <w:marBottom w:val="0"/>
          <w:divBdr>
            <w:top w:val="none" w:sz="0" w:space="0" w:color="auto"/>
            <w:left w:val="none" w:sz="0" w:space="0" w:color="auto"/>
            <w:bottom w:val="none" w:sz="0" w:space="0" w:color="auto"/>
            <w:right w:val="none" w:sz="0" w:space="0" w:color="auto"/>
          </w:divBdr>
        </w:div>
        <w:div w:id="585114815">
          <w:marLeft w:val="0"/>
          <w:marRight w:val="0"/>
          <w:marTop w:val="0"/>
          <w:marBottom w:val="0"/>
          <w:divBdr>
            <w:top w:val="none" w:sz="0" w:space="0" w:color="auto"/>
            <w:left w:val="none" w:sz="0" w:space="0" w:color="auto"/>
            <w:bottom w:val="none" w:sz="0" w:space="0" w:color="auto"/>
            <w:right w:val="none" w:sz="0" w:space="0" w:color="auto"/>
          </w:divBdr>
        </w:div>
        <w:div w:id="1442996997">
          <w:marLeft w:val="0"/>
          <w:marRight w:val="0"/>
          <w:marTop w:val="0"/>
          <w:marBottom w:val="0"/>
          <w:divBdr>
            <w:top w:val="none" w:sz="0" w:space="0" w:color="auto"/>
            <w:left w:val="none" w:sz="0" w:space="0" w:color="auto"/>
            <w:bottom w:val="none" w:sz="0" w:space="0" w:color="auto"/>
            <w:right w:val="none" w:sz="0" w:space="0" w:color="auto"/>
          </w:divBdr>
        </w:div>
        <w:div w:id="1375807065">
          <w:marLeft w:val="0"/>
          <w:marRight w:val="0"/>
          <w:marTop w:val="0"/>
          <w:marBottom w:val="0"/>
          <w:divBdr>
            <w:top w:val="none" w:sz="0" w:space="0" w:color="auto"/>
            <w:left w:val="none" w:sz="0" w:space="0" w:color="auto"/>
            <w:bottom w:val="none" w:sz="0" w:space="0" w:color="auto"/>
            <w:right w:val="none" w:sz="0" w:space="0" w:color="auto"/>
          </w:divBdr>
        </w:div>
        <w:div w:id="977301178">
          <w:marLeft w:val="0"/>
          <w:marRight w:val="0"/>
          <w:marTop w:val="0"/>
          <w:marBottom w:val="0"/>
          <w:divBdr>
            <w:top w:val="none" w:sz="0" w:space="0" w:color="auto"/>
            <w:left w:val="none" w:sz="0" w:space="0" w:color="auto"/>
            <w:bottom w:val="none" w:sz="0" w:space="0" w:color="auto"/>
            <w:right w:val="none" w:sz="0" w:space="0" w:color="auto"/>
          </w:divBdr>
        </w:div>
        <w:div w:id="2074043421">
          <w:marLeft w:val="0"/>
          <w:marRight w:val="0"/>
          <w:marTop w:val="0"/>
          <w:marBottom w:val="0"/>
          <w:divBdr>
            <w:top w:val="none" w:sz="0" w:space="0" w:color="auto"/>
            <w:left w:val="none" w:sz="0" w:space="0" w:color="auto"/>
            <w:bottom w:val="none" w:sz="0" w:space="0" w:color="auto"/>
            <w:right w:val="none" w:sz="0" w:space="0" w:color="auto"/>
          </w:divBdr>
        </w:div>
        <w:div w:id="1472602409">
          <w:marLeft w:val="0"/>
          <w:marRight w:val="0"/>
          <w:marTop w:val="0"/>
          <w:marBottom w:val="0"/>
          <w:divBdr>
            <w:top w:val="none" w:sz="0" w:space="0" w:color="auto"/>
            <w:left w:val="none" w:sz="0" w:space="0" w:color="auto"/>
            <w:bottom w:val="none" w:sz="0" w:space="0" w:color="auto"/>
            <w:right w:val="none" w:sz="0" w:space="0" w:color="auto"/>
          </w:divBdr>
        </w:div>
        <w:div w:id="1180654401">
          <w:marLeft w:val="0"/>
          <w:marRight w:val="0"/>
          <w:marTop w:val="0"/>
          <w:marBottom w:val="0"/>
          <w:divBdr>
            <w:top w:val="none" w:sz="0" w:space="0" w:color="auto"/>
            <w:left w:val="none" w:sz="0" w:space="0" w:color="auto"/>
            <w:bottom w:val="none" w:sz="0" w:space="0" w:color="auto"/>
            <w:right w:val="none" w:sz="0" w:space="0" w:color="auto"/>
          </w:divBdr>
        </w:div>
        <w:div w:id="2099671564">
          <w:marLeft w:val="0"/>
          <w:marRight w:val="0"/>
          <w:marTop w:val="0"/>
          <w:marBottom w:val="0"/>
          <w:divBdr>
            <w:top w:val="none" w:sz="0" w:space="0" w:color="auto"/>
            <w:left w:val="none" w:sz="0" w:space="0" w:color="auto"/>
            <w:bottom w:val="none" w:sz="0" w:space="0" w:color="auto"/>
            <w:right w:val="none" w:sz="0" w:space="0" w:color="auto"/>
          </w:divBdr>
        </w:div>
        <w:div w:id="1642881350">
          <w:marLeft w:val="0"/>
          <w:marRight w:val="0"/>
          <w:marTop w:val="0"/>
          <w:marBottom w:val="0"/>
          <w:divBdr>
            <w:top w:val="none" w:sz="0" w:space="0" w:color="auto"/>
            <w:left w:val="none" w:sz="0" w:space="0" w:color="auto"/>
            <w:bottom w:val="none" w:sz="0" w:space="0" w:color="auto"/>
            <w:right w:val="none" w:sz="0" w:space="0" w:color="auto"/>
          </w:divBdr>
        </w:div>
        <w:div w:id="1353260556">
          <w:marLeft w:val="0"/>
          <w:marRight w:val="0"/>
          <w:marTop w:val="0"/>
          <w:marBottom w:val="0"/>
          <w:divBdr>
            <w:top w:val="none" w:sz="0" w:space="0" w:color="auto"/>
            <w:left w:val="none" w:sz="0" w:space="0" w:color="auto"/>
            <w:bottom w:val="none" w:sz="0" w:space="0" w:color="auto"/>
            <w:right w:val="none" w:sz="0" w:space="0" w:color="auto"/>
          </w:divBdr>
        </w:div>
        <w:div w:id="1423721980">
          <w:marLeft w:val="0"/>
          <w:marRight w:val="0"/>
          <w:marTop w:val="0"/>
          <w:marBottom w:val="0"/>
          <w:divBdr>
            <w:top w:val="none" w:sz="0" w:space="0" w:color="auto"/>
            <w:left w:val="none" w:sz="0" w:space="0" w:color="auto"/>
            <w:bottom w:val="none" w:sz="0" w:space="0" w:color="auto"/>
            <w:right w:val="none" w:sz="0" w:space="0" w:color="auto"/>
          </w:divBdr>
        </w:div>
        <w:div w:id="1807700066">
          <w:marLeft w:val="0"/>
          <w:marRight w:val="0"/>
          <w:marTop w:val="0"/>
          <w:marBottom w:val="0"/>
          <w:divBdr>
            <w:top w:val="none" w:sz="0" w:space="0" w:color="auto"/>
            <w:left w:val="none" w:sz="0" w:space="0" w:color="auto"/>
            <w:bottom w:val="none" w:sz="0" w:space="0" w:color="auto"/>
            <w:right w:val="none" w:sz="0" w:space="0" w:color="auto"/>
          </w:divBdr>
        </w:div>
        <w:div w:id="1905141890">
          <w:marLeft w:val="0"/>
          <w:marRight w:val="0"/>
          <w:marTop w:val="0"/>
          <w:marBottom w:val="0"/>
          <w:divBdr>
            <w:top w:val="none" w:sz="0" w:space="0" w:color="auto"/>
            <w:left w:val="none" w:sz="0" w:space="0" w:color="auto"/>
            <w:bottom w:val="none" w:sz="0" w:space="0" w:color="auto"/>
            <w:right w:val="none" w:sz="0" w:space="0" w:color="auto"/>
          </w:divBdr>
        </w:div>
        <w:div w:id="375131094">
          <w:marLeft w:val="0"/>
          <w:marRight w:val="0"/>
          <w:marTop w:val="0"/>
          <w:marBottom w:val="0"/>
          <w:divBdr>
            <w:top w:val="none" w:sz="0" w:space="0" w:color="auto"/>
            <w:left w:val="none" w:sz="0" w:space="0" w:color="auto"/>
            <w:bottom w:val="none" w:sz="0" w:space="0" w:color="auto"/>
            <w:right w:val="none" w:sz="0" w:space="0" w:color="auto"/>
          </w:divBdr>
        </w:div>
        <w:div w:id="312835549">
          <w:marLeft w:val="0"/>
          <w:marRight w:val="0"/>
          <w:marTop w:val="0"/>
          <w:marBottom w:val="0"/>
          <w:divBdr>
            <w:top w:val="none" w:sz="0" w:space="0" w:color="auto"/>
            <w:left w:val="none" w:sz="0" w:space="0" w:color="auto"/>
            <w:bottom w:val="none" w:sz="0" w:space="0" w:color="auto"/>
            <w:right w:val="none" w:sz="0" w:space="0" w:color="auto"/>
          </w:divBdr>
        </w:div>
        <w:div w:id="1175650851">
          <w:marLeft w:val="0"/>
          <w:marRight w:val="0"/>
          <w:marTop w:val="0"/>
          <w:marBottom w:val="0"/>
          <w:divBdr>
            <w:top w:val="none" w:sz="0" w:space="0" w:color="auto"/>
            <w:left w:val="none" w:sz="0" w:space="0" w:color="auto"/>
            <w:bottom w:val="none" w:sz="0" w:space="0" w:color="auto"/>
            <w:right w:val="none" w:sz="0" w:space="0" w:color="auto"/>
          </w:divBdr>
        </w:div>
        <w:div w:id="31737600">
          <w:marLeft w:val="0"/>
          <w:marRight w:val="0"/>
          <w:marTop w:val="0"/>
          <w:marBottom w:val="0"/>
          <w:divBdr>
            <w:top w:val="none" w:sz="0" w:space="0" w:color="auto"/>
            <w:left w:val="none" w:sz="0" w:space="0" w:color="auto"/>
            <w:bottom w:val="none" w:sz="0" w:space="0" w:color="auto"/>
            <w:right w:val="none" w:sz="0" w:space="0" w:color="auto"/>
          </w:divBdr>
        </w:div>
        <w:div w:id="1562330561">
          <w:marLeft w:val="0"/>
          <w:marRight w:val="0"/>
          <w:marTop w:val="0"/>
          <w:marBottom w:val="0"/>
          <w:divBdr>
            <w:top w:val="none" w:sz="0" w:space="0" w:color="auto"/>
            <w:left w:val="none" w:sz="0" w:space="0" w:color="auto"/>
            <w:bottom w:val="none" w:sz="0" w:space="0" w:color="auto"/>
            <w:right w:val="none" w:sz="0" w:space="0" w:color="auto"/>
          </w:divBdr>
        </w:div>
        <w:div w:id="623585023">
          <w:marLeft w:val="0"/>
          <w:marRight w:val="0"/>
          <w:marTop w:val="0"/>
          <w:marBottom w:val="0"/>
          <w:divBdr>
            <w:top w:val="none" w:sz="0" w:space="0" w:color="auto"/>
            <w:left w:val="none" w:sz="0" w:space="0" w:color="auto"/>
            <w:bottom w:val="none" w:sz="0" w:space="0" w:color="auto"/>
            <w:right w:val="none" w:sz="0" w:space="0" w:color="auto"/>
          </w:divBdr>
        </w:div>
        <w:div w:id="155342081">
          <w:marLeft w:val="0"/>
          <w:marRight w:val="0"/>
          <w:marTop w:val="0"/>
          <w:marBottom w:val="0"/>
          <w:divBdr>
            <w:top w:val="none" w:sz="0" w:space="0" w:color="auto"/>
            <w:left w:val="none" w:sz="0" w:space="0" w:color="auto"/>
            <w:bottom w:val="none" w:sz="0" w:space="0" w:color="auto"/>
            <w:right w:val="none" w:sz="0" w:space="0" w:color="auto"/>
          </w:divBdr>
        </w:div>
        <w:div w:id="425615818">
          <w:marLeft w:val="0"/>
          <w:marRight w:val="0"/>
          <w:marTop w:val="0"/>
          <w:marBottom w:val="0"/>
          <w:divBdr>
            <w:top w:val="none" w:sz="0" w:space="0" w:color="auto"/>
            <w:left w:val="none" w:sz="0" w:space="0" w:color="auto"/>
            <w:bottom w:val="none" w:sz="0" w:space="0" w:color="auto"/>
            <w:right w:val="none" w:sz="0" w:space="0" w:color="auto"/>
          </w:divBdr>
        </w:div>
        <w:div w:id="350111469">
          <w:marLeft w:val="0"/>
          <w:marRight w:val="0"/>
          <w:marTop w:val="0"/>
          <w:marBottom w:val="0"/>
          <w:divBdr>
            <w:top w:val="none" w:sz="0" w:space="0" w:color="auto"/>
            <w:left w:val="none" w:sz="0" w:space="0" w:color="auto"/>
            <w:bottom w:val="none" w:sz="0" w:space="0" w:color="auto"/>
            <w:right w:val="none" w:sz="0" w:space="0" w:color="auto"/>
          </w:divBdr>
        </w:div>
        <w:div w:id="147089501">
          <w:marLeft w:val="0"/>
          <w:marRight w:val="0"/>
          <w:marTop w:val="0"/>
          <w:marBottom w:val="0"/>
          <w:divBdr>
            <w:top w:val="none" w:sz="0" w:space="0" w:color="auto"/>
            <w:left w:val="none" w:sz="0" w:space="0" w:color="auto"/>
            <w:bottom w:val="none" w:sz="0" w:space="0" w:color="auto"/>
            <w:right w:val="none" w:sz="0" w:space="0" w:color="auto"/>
          </w:divBdr>
        </w:div>
        <w:div w:id="1650136276">
          <w:marLeft w:val="0"/>
          <w:marRight w:val="0"/>
          <w:marTop w:val="0"/>
          <w:marBottom w:val="0"/>
          <w:divBdr>
            <w:top w:val="none" w:sz="0" w:space="0" w:color="auto"/>
            <w:left w:val="none" w:sz="0" w:space="0" w:color="auto"/>
            <w:bottom w:val="none" w:sz="0" w:space="0" w:color="auto"/>
            <w:right w:val="none" w:sz="0" w:space="0" w:color="auto"/>
          </w:divBdr>
        </w:div>
        <w:div w:id="445276999">
          <w:marLeft w:val="0"/>
          <w:marRight w:val="0"/>
          <w:marTop w:val="0"/>
          <w:marBottom w:val="0"/>
          <w:divBdr>
            <w:top w:val="none" w:sz="0" w:space="0" w:color="auto"/>
            <w:left w:val="none" w:sz="0" w:space="0" w:color="auto"/>
            <w:bottom w:val="none" w:sz="0" w:space="0" w:color="auto"/>
            <w:right w:val="none" w:sz="0" w:space="0" w:color="auto"/>
          </w:divBdr>
        </w:div>
      </w:divsChild>
    </w:div>
    <w:div w:id="1310020715">
      <w:bodyDiv w:val="1"/>
      <w:marLeft w:val="0"/>
      <w:marRight w:val="0"/>
      <w:marTop w:val="0"/>
      <w:marBottom w:val="0"/>
      <w:divBdr>
        <w:top w:val="none" w:sz="0" w:space="0" w:color="auto"/>
        <w:left w:val="none" w:sz="0" w:space="0" w:color="auto"/>
        <w:bottom w:val="none" w:sz="0" w:space="0" w:color="auto"/>
        <w:right w:val="none" w:sz="0" w:space="0" w:color="auto"/>
      </w:divBdr>
      <w:divsChild>
        <w:div w:id="1879276945">
          <w:marLeft w:val="0"/>
          <w:marRight w:val="0"/>
          <w:marTop w:val="0"/>
          <w:marBottom w:val="0"/>
          <w:divBdr>
            <w:top w:val="none" w:sz="0" w:space="0" w:color="auto"/>
            <w:left w:val="none" w:sz="0" w:space="0" w:color="auto"/>
            <w:bottom w:val="none" w:sz="0" w:space="0" w:color="auto"/>
            <w:right w:val="none" w:sz="0" w:space="0" w:color="auto"/>
          </w:divBdr>
        </w:div>
        <w:div w:id="1083919290">
          <w:marLeft w:val="0"/>
          <w:marRight w:val="0"/>
          <w:marTop w:val="0"/>
          <w:marBottom w:val="0"/>
          <w:divBdr>
            <w:top w:val="none" w:sz="0" w:space="0" w:color="auto"/>
            <w:left w:val="none" w:sz="0" w:space="0" w:color="auto"/>
            <w:bottom w:val="none" w:sz="0" w:space="0" w:color="auto"/>
            <w:right w:val="none" w:sz="0" w:space="0" w:color="auto"/>
          </w:divBdr>
        </w:div>
        <w:div w:id="943148722">
          <w:marLeft w:val="0"/>
          <w:marRight w:val="0"/>
          <w:marTop w:val="0"/>
          <w:marBottom w:val="0"/>
          <w:divBdr>
            <w:top w:val="none" w:sz="0" w:space="0" w:color="auto"/>
            <w:left w:val="none" w:sz="0" w:space="0" w:color="auto"/>
            <w:bottom w:val="none" w:sz="0" w:space="0" w:color="auto"/>
            <w:right w:val="none" w:sz="0" w:space="0" w:color="auto"/>
          </w:divBdr>
        </w:div>
        <w:div w:id="345064094">
          <w:marLeft w:val="0"/>
          <w:marRight w:val="0"/>
          <w:marTop w:val="0"/>
          <w:marBottom w:val="0"/>
          <w:divBdr>
            <w:top w:val="none" w:sz="0" w:space="0" w:color="auto"/>
            <w:left w:val="none" w:sz="0" w:space="0" w:color="auto"/>
            <w:bottom w:val="none" w:sz="0" w:space="0" w:color="auto"/>
            <w:right w:val="none" w:sz="0" w:space="0" w:color="auto"/>
          </w:divBdr>
        </w:div>
        <w:div w:id="1069230839">
          <w:marLeft w:val="0"/>
          <w:marRight w:val="0"/>
          <w:marTop w:val="0"/>
          <w:marBottom w:val="0"/>
          <w:divBdr>
            <w:top w:val="none" w:sz="0" w:space="0" w:color="auto"/>
            <w:left w:val="none" w:sz="0" w:space="0" w:color="auto"/>
            <w:bottom w:val="none" w:sz="0" w:space="0" w:color="auto"/>
            <w:right w:val="none" w:sz="0" w:space="0" w:color="auto"/>
          </w:divBdr>
        </w:div>
        <w:div w:id="1480073042">
          <w:marLeft w:val="0"/>
          <w:marRight w:val="0"/>
          <w:marTop w:val="0"/>
          <w:marBottom w:val="0"/>
          <w:divBdr>
            <w:top w:val="none" w:sz="0" w:space="0" w:color="auto"/>
            <w:left w:val="none" w:sz="0" w:space="0" w:color="auto"/>
            <w:bottom w:val="none" w:sz="0" w:space="0" w:color="auto"/>
            <w:right w:val="none" w:sz="0" w:space="0" w:color="auto"/>
          </w:divBdr>
        </w:div>
        <w:div w:id="393816400">
          <w:marLeft w:val="0"/>
          <w:marRight w:val="0"/>
          <w:marTop w:val="0"/>
          <w:marBottom w:val="0"/>
          <w:divBdr>
            <w:top w:val="none" w:sz="0" w:space="0" w:color="auto"/>
            <w:left w:val="none" w:sz="0" w:space="0" w:color="auto"/>
            <w:bottom w:val="none" w:sz="0" w:space="0" w:color="auto"/>
            <w:right w:val="none" w:sz="0" w:space="0" w:color="auto"/>
          </w:divBdr>
        </w:div>
        <w:div w:id="2021547557">
          <w:marLeft w:val="0"/>
          <w:marRight w:val="0"/>
          <w:marTop w:val="0"/>
          <w:marBottom w:val="0"/>
          <w:divBdr>
            <w:top w:val="none" w:sz="0" w:space="0" w:color="auto"/>
            <w:left w:val="none" w:sz="0" w:space="0" w:color="auto"/>
            <w:bottom w:val="none" w:sz="0" w:space="0" w:color="auto"/>
            <w:right w:val="none" w:sz="0" w:space="0" w:color="auto"/>
          </w:divBdr>
        </w:div>
      </w:divsChild>
    </w:div>
    <w:div w:id="1401053099">
      <w:bodyDiv w:val="1"/>
      <w:marLeft w:val="0"/>
      <w:marRight w:val="0"/>
      <w:marTop w:val="0"/>
      <w:marBottom w:val="0"/>
      <w:divBdr>
        <w:top w:val="none" w:sz="0" w:space="0" w:color="auto"/>
        <w:left w:val="none" w:sz="0" w:space="0" w:color="auto"/>
        <w:bottom w:val="none" w:sz="0" w:space="0" w:color="auto"/>
        <w:right w:val="none" w:sz="0" w:space="0" w:color="auto"/>
      </w:divBdr>
    </w:div>
    <w:div w:id="1401829512">
      <w:bodyDiv w:val="1"/>
      <w:marLeft w:val="0"/>
      <w:marRight w:val="0"/>
      <w:marTop w:val="0"/>
      <w:marBottom w:val="0"/>
      <w:divBdr>
        <w:top w:val="none" w:sz="0" w:space="0" w:color="auto"/>
        <w:left w:val="none" w:sz="0" w:space="0" w:color="auto"/>
        <w:bottom w:val="none" w:sz="0" w:space="0" w:color="auto"/>
        <w:right w:val="none" w:sz="0" w:space="0" w:color="auto"/>
      </w:divBdr>
      <w:divsChild>
        <w:div w:id="1931084781">
          <w:marLeft w:val="0"/>
          <w:marRight w:val="0"/>
          <w:marTop w:val="0"/>
          <w:marBottom w:val="0"/>
          <w:divBdr>
            <w:top w:val="none" w:sz="0" w:space="0" w:color="auto"/>
            <w:left w:val="none" w:sz="0" w:space="0" w:color="auto"/>
            <w:bottom w:val="none" w:sz="0" w:space="0" w:color="auto"/>
            <w:right w:val="none" w:sz="0" w:space="0" w:color="auto"/>
          </w:divBdr>
        </w:div>
        <w:div w:id="605160519">
          <w:marLeft w:val="0"/>
          <w:marRight w:val="0"/>
          <w:marTop w:val="0"/>
          <w:marBottom w:val="0"/>
          <w:divBdr>
            <w:top w:val="none" w:sz="0" w:space="0" w:color="auto"/>
            <w:left w:val="none" w:sz="0" w:space="0" w:color="auto"/>
            <w:bottom w:val="none" w:sz="0" w:space="0" w:color="auto"/>
            <w:right w:val="none" w:sz="0" w:space="0" w:color="auto"/>
          </w:divBdr>
        </w:div>
        <w:div w:id="504592880">
          <w:marLeft w:val="0"/>
          <w:marRight w:val="0"/>
          <w:marTop w:val="0"/>
          <w:marBottom w:val="0"/>
          <w:divBdr>
            <w:top w:val="none" w:sz="0" w:space="0" w:color="auto"/>
            <w:left w:val="none" w:sz="0" w:space="0" w:color="auto"/>
            <w:bottom w:val="none" w:sz="0" w:space="0" w:color="auto"/>
            <w:right w:val="none" w:sz="0" w:space="0" w:color="auto"/>
          </w:divBdr>
        </w:div>
        <w:div w:id="469522426">
          <w:marLeft w:val="0"/>
          <w:marRight w:val="0"/>
          <w:marTop w:val="0"/>
          <w:marBottom w:val="0"/>
          <w:divBdr>
            <w:top w:val="none" w:sz="0" w:space="0" w:color="auto"/>
            <w:left w:val="none" w:sz="0" w:space="0" w:color="auto"/>
            <w:bottom w:val="none" w:sz="0" w:space="0" w:color="auto"/>
            <w:right w:val="none" w:sz="0" w:space="0" w:color="auto"/>
          </w:divBdr>
        </w:div>
        <w:div w:id="717630180">
          <w:marLeft w:val="0"/>
          <w:marRight w:val="0"/>
          <w:marTop w:val="0"/>
          <w:marBottom w:val="0"/>
          <w:divBdr>
            <w:top w:val="none" w:sz="0" w:space="0" w:color="auto"/>
            <w:left w:val="none" w:sz="0" w:space="0" w:color="auto"/>
            <w:bottom w:val="none" w:sz="0" w:space="0" w:color="auto"/>
            <w:right w:val="none" w:sz="0" w:space="0" w:color="auto"/>
          </w:divBdr>
        </w:div>
        <w:div w:id="178351072">
          <w:marLeft w:val="0"/>
          <w:marRight w:val="0"/>
          <w:marTop w:val="0"/>
          <w:marBottom w:val="0"/>
          <w:divBdr>
            <w:top w:val="none" w:sz="0" w:space="0" w:color="auto"/>
            <w:left w:val="none" w:sz="0" w:space="0" w:color="auto"/>
            <w:bottom w:val="none" w:sz="0" w:space="0" w:color="auto"/>
            <w:right w:val="none" w:sz="0" w:space="0" w:color="auto"/>
          </w:divBdr>
        </w:div>
        <w:div w:id="669258888">
          <w:marLeft w:val="0"/>
          <w:marRight w:val="0"/>
          <w:marTop w:val="0"/>
          <w:marBottom w:val="0"/>
          <w:divBdr>
            <w:top w:val="none" w:sz="0" w:space="0" w:color="auto"/>
            <w:left w:val="none" w:sz="0" w:space="0" w:color="auto"/>
            <w:bottom w:val="none" w:sz="0" w:space="0" w:color="auto"/>
            <w:right w:val="none" w:sz="0" w:space="0" w:color="auto"/>
          </w:divBdr>
        </w:div>
        <w:div w:id="635111869">
          <w:marLeft w:val="0"/>
          <w:marRight w:val="0"/>
          <w:marTop w:val="0"/>
          <w:marBottom w:val="0"/>
          <w:divBdr>
            <w:top w:val="none" w:sz="0" w:space="0" w:color="auto"/>
            <w:left w:val="none" w:sz="0" w:space="0" w:color="auto"/>
            <w:bottom w:val="none" w:sz="0" w:space="0" w:color="auto"/>
            <w:right w:val="none" w:sz="0" w:space="0" w:color="auto"/>
          </w:divBdr>
        </w:div>
        <w:div w:id="709571608">
          <w:marLeft w:val="0"/>
          <w:marRight w:val="0"/>
          <w:marTop w:val="0"/>
          <w:marBottom w:val="0"/>
          <w:divBdr>
            <w:top w:val="none" w:sz="0" w:space="0" w:color="auto"/>
            <w:left w:val="none" w:sz="0" w:space="0" w:color="auto"/>
            <w:bottom w:val="none" w:sz="0" w:space="0" w:color="auto"/>
            <w:right w:val="none" w:sz="0" w:space="0" w:color="auto"/>
          </w:divBdr>
        </w:div>
        <w:div w:id="300424145">
          <w:marLeft w:val="0"/>
          <w:marRight w:val="0"/>
          <w:marTop w:val="0"/>
          <w:marBottom w:val="0"/>
          <w:divBdr>
            <w:top w:val="none" w:sz="0" w:space="0" w:color="auto"/>
            <w:left w:val="none" w:sz="0" w:space="0" w:color="auto"/>
            <w:bottom w:val="none" w:sz="0" w:space="0" w:color="auto"/>
            <w:right w:val="none" w:sz="0" w:space="0" w:color="auto"/>
          </w:divBdr>
        </w:div>
        <w:div w:id="530147865">
          <w:marLeft w:val="0"/>
          <w:marRight w:val="0"/>
          <w:marTop w:val="0"/>
          <w:marBottom w:val="0"/>
          <w:divBdr>
            <w:top w:val="none" w:sz="0" w:space="0" w:color="auto"/>
            <w:left w:val="none" w:sz="0" w:space="0" w:color="auto"/>
            <w:bottom w:val="none" w:sz="0" w:space="0" w:color="auto"/>
            <w:right w:val="none" w:sz="0" w:space="0" w:color="auto"/>
          </w:divBdr>
        </w:div>
        <w:div w:id="1528445575">
          <w:marLeft w:val="0"/>
          <w:marRight w:val="0"/>
          <w:marTop w:val="0"/>
          <w:marBottom w:val="0"/>
          <w:divBdr>
            <w:top w:val="none" w:sz="0" w:space="0" w:color="auto"/>
            <w:left w:val="none" w:sz="0" w:space="0" w:color="auto"/>
            <w:bottom w:val="none" w:sz="0" w:space="0" w:color="auto"/>
            <w:right w:val="none" w:sz="0" w:space="0" w:color="auto"/>
          </w:divBdr>
        </w:div>
      </w:divsChild>
    </w:div>
    <w:div w:id="1619726973">
      <w:bodyDiv w:val="1"/>
      <w:marLeft w:val="0"/>
      <w:marRight w:val="0"/>
      <w:marTop w:val="0"/>
      <w:marBottom w:val="0"/>
      <w:divBdr>
        <w:top w:val="none" w:sz="0" w:space="0" w:color="auto"/>
        <w:left w:val="none" w:sz="0" w:space="0" w:color="auto"/>
        <w:bottom w:val="none" w:sz="0" w:space="0" w:color="auto"/>
        <w:right w:val="none" w:sz="0" w:space="0" w:color="auto"/>
      </w:divBdr>
      <w:divsChild>
        <w:div w:id="87118850">
          <w:marLeft w:val="0"/>
          <w:marRight w:val="0"/>
          <w:marTop w:val="0"/>
          <w:marBottom w:val="0"/>
          <w:divBdr>
            <w:top w:val="none" w:sz="0" w:space="0" w:color="auto"/>
            <w:left w:val="none" w:sz="0" w:space="0" w:color="auto"/>
            <w:bottom w:val="none" w:sz="0" w:space="0" w:color="auto"/>
            <w:right w:val="none" w:sz="0" w:space="0" w:color="auto"/>
          </w:divBdr>
        </w:div>
        <w:div w:id="1758357861">
          <w:marLeft w:val="0"/>
          <w:marRight w:val="0"/>
          <w:marTop w:val="0"/>
          <w:marBottom w:val="0"/>
          <w:divBdr>
            <w:top w:val="none" w:sz="0" w:space="0" w:color="auto"/>
            <w:left w:val="none" w:sz="0" w:space="0" w:color="auto"/>
            <w:bottom w:val="none" w:sz="0" w:space="0" w:color="auto"/>
            <w:right w:val="none" w:sz="0" w:space="0" w:color="auto"/>
          </w:divBdr>
        </w:div>
      </w:divsChild>
    </w:div>
    <w:div w:id="1796555545">
      <w:bodyDiv w:val="1"/>
      <w:marLeft w:val="0"/>
      <w:marRight w:val="0"/>
      <w:marTop w:val="0"/>
      <w:marBottom w:val="0"/>
      <w:divBdr>
        <w:top w:val="none" w:sz="0" w:space="0" w:color="auto"/>
        <w:left w:val="none" w:sz="0" w:space="0" w:color="auto"/>
        <w:bottom w:val="none" w:sz="0" w:space="0" w:color="auto"/>
        <w:right w:val="none" w:sz="0" w:space="0" w:color="auto"/>
      </w:divBdr>
    </w:div>
    <w:div w:id="1796943793">
      <w:bodyDiv w:val="1"/>
      <w:marLeft w:val="0"/>
      <w:marRight w:val="0"/>
      <w:marTop w:val="0"/>
      <w:marBottom w:val="0"/>
      <w:divBdr>
        <w:top w:val="none" w:sz="0" w:space="0" w:color="auto"/>
        <w:left w:val="none" w:sz="0" w:space="0" w:color="auto"/>
        <w:bottom w:val="none" w:sz="0" w:space="0" w:color="auto"/>
        <w:right w:val="none" w:sz="0" w:space="0" w:color="auto"/>
      </w:divBdr>
    </w:div>
    <w:div w:id="1941140845">
      <w:bodyDiv w:val="1"/>
      <w:marLeft w:val="0"/>
      <w:marRight w:val="0"/>
      <w:marTop w:val="0"/>
      <w:marBottom w:val="0"/>
      <w:divBdr>
        <w:top w:val="none" w:sz="0" w:space="0" w:color="auto"/>
        <w:left w:val="none" w:sz="0" w:space="0" w:color="auto"/>
        <w:bottom w:val="none" w:sz="0" w:space="0" w:color="auto"/>
        <w:right w:val="none" w:sz="0" w:space="0" w:color="auto"/>
      </w:divBdr>
      <w:divsChild>
        <w:div w:id="97022409">
          <w:marLeft w:val="0"/>
          <w:marRight w:val="0"/>
          <w:marTop w:val="0"/>
          <w:marBottom w:val="0"/>
          <w:divBdr>
            <w:top w:val="none" w:sz="0" w:space="0" w:color="auto"/>
            <w:left w:val="none" w:sz="0" w:space="0" w:color="auto"/>
            <w:bottom w:val="none" w:sz="0" w:space="0" w:color="auto"/>
            <w:right w:val="none" w:sz="0" w:space="0" w:color="auto"/>
          </w:divBdr>
        </w:div>
        <w:div w:id="1213956073">
          <w:marLeft w:val="0"/>
          <w:marRight w:val="0"/>
          <w:marTop w:val="0"/>
          <w:marBottom w:val="0"/>
          <w:divBdr>
            <w:top w:val="none" w:sz="0" w:space="0" w:color="auto"/>
            <w:left w:val="none" w:sz="0" w:space="0" w:color="auto"/>
            <w:bottom w:val="none" w:sz="0" w:space="0" w:color="auto"/>
            <w:right w:val="none" w:sz="0" w:space="0" w:color="auto"/>
          </w:divBdr>
        </w:div>
        <w:div w:id="1309899062">
          <w:marLeft w:val="0"/>
          <w:marRight w:val="0"/>
          <w:marTop w:val="0"/>
          <w:marBottom w:val="0"/>
          <w:divBdr>
            <w:top w:val="none" w:sz="0" w:space="0" w:color="auto"/>
            <w:left w:val="none" w:sz="0" w:space="0" w:color="auto"/>
            <w:bottom w:val="none" w:sz="0" w:space="0" w:color="auto"/>
            <w:right w:val="none" w:sz="0" w:space="0" w:color="auto"/>
          </w:divBdr>
        </w:div>
        <w:div w:id="1027869145">
          <w:marLeft w:val="0"/>
          <w:marRight w:val="0"/>
          <w:marTop w:val="0"/>
          <w:marBottom w:val="0"/>
          <w:divBdr>
            <w:top w:val="none" w:sz="0" w:space="0" w:color="auto"/>
            <w:left w:val="none" w:sz="0" w:space="0" w:color="auto"/>
            <w:bottom w:val="none" w:sz="0" w:space="0" w:color="auto"/>
            <w:right w:val="none" w:sz="0" w:space="0" w:color="auto"/>
          </w:divBdr>
        </w:div>
        <w:div w:id="1217160388">
          <w:marLeft w:val="0"/>
          <w:marRight w:val="0"/>
          <w:marTop w:val="0"/>
          <w:marBottom w:val="0"/>
          <w:divBdr>
            <w:top w:val="none" w:sz="0" w:space="0" w:color="auto"/>
            <w:left w:val="none" w:sz="0" w:space="0" w:color="auto"/>
            <w:bottom w:val="none" w:sz="0" w:space="0" w:color="auto"/>
            <w:right w:val="none" w:sz="0" w:space="0" w:color="auto"/>
          </w:divBdr>
        </w:div>
        <w:div w:id="1544361775">
          <w:marLeft w:val="0"/>
          <w:marRight w:val="0"/>
          <w:marTop w:val="0"/>
          <w:marBottom w:val="0"/>
          <w:divBdr>
            <w:top w:val="none" w:sz="0" w:space="0" w:color="auto"/>
            <w:left w:val="none" w:sz="0" w:space="0" w:color="auto"/>
            <w:bottom w:val="none" w:sz="0" w:space="0" w:color="auto"/>
            <w:right w:val="none" w:sz="0" w:space="0" w:color="auto"/>
          </w:divBdr>
        </w:div>
        <w:div w:id="2133595790">
          <w:marLeft w:val="0"/>
          <w:marRight w:val="0"/>
          <w:marTop w:val="0"/>
          <w:marBottom w:val="0"/>
          <w:divBdr>
            <w:top w:val="none" w:sz="0" w:space="0" w:color="auto"/>
            <w:left w:val="none" w:sz="0" w:space="0" w:color="auto"/>
            <w:bottom w:val="none" w:sz="0" w:space="0" w:color="auto"/>
            <w:right w:val="none" w:sz="0" w:space="0" w:color="auto"/>
          </w:divBdr>
        </w:div>
        <w:div w:id="1191843235">
          <w:marLeft w:val="0"/>
          <w:marRight w:val="0"/>
          <w:marTop w:val="0"/>
          <w:marBottom w:val="0"/>
          <w:divBdr>
            <w:top w:val="none" w:sz="0" w:space="0" w:color="auto"/>
            <w:left w:val="none" w:sz="0" w:space="0" w:color="auto"/>
            <w:bottom w:val="none" w:sz="0" w:space="0" w:color="auto"/>
            <w:right w:val="none" w:sz="0" w:space="0" w:color="auto"/>
          </w:divBdr>
        </w:div>
        <w:div w:id="790590991">
          <w:marLeft w:val="0"/>
          <w:marRight w:val="0"/>
          <w:marTop w:val="0"/>
          <w:marBottom w:val="0"/>
          <w:divBdr>
            <w:top w:val="none" w:sz="0" w:space="0" w:color="auto"/>
            <w:left w:val="none" w:sz="0" w:space="0" w:color="auto"/>
            <w:bottom w:val="none" w:sz="0" w:space="0" w:color="auto"/>
            <w:right w:val="none" w:sz="0" w:space="0" w:color="auto"/>
          </w:divBdr>
        </w:div>
        <w:div w:id="1451511159">
          <w:marLeft w:val="0"/>
          <w:marRight w:val="0"/>
          <w:marTop w:val="0"/>
          <w:marBottom w:val="0"/>
          <w:divBdr>
            <w:top w:val="none" w:sz="0" w:space="0" w:color="auto"/>
            <w:left w:val="none" w:sz="0" w:space="0" w:color="auto"/>
            <w:bottom w:val="none" w:sz="0" w:space="0" w:color="auto"/>
            <w:right w:val="none" w:sz="0" w:space="0" w:color="auto"/>
          </w:divBdr>
        </w:div>
        <w:div w:id="1647121938">
          <w:marLeft w:val="0"/>
          <w:marRight w:val="0"/>
          <w:marTop w:val="0"/>
          <w:marBottom w:val="0"/>
          <w:divBdr>
            <w:top w:val="none" w:sz="0" w:space="0" w:color="auto"/>
            <w:left w:val="none" w:sz="0" w:space="0" w:color="auto"/>
            <w:bottom w:val="none" w:sz="0" w:space="0" w:color="auto"/>
            <w:right w:val="none" w:sz="0" w:space="0" w:color="auto"/>
          </w:divBdr>
        </w:div>
        <w:div w:id="955058951">
          <w:marLeft w:val="0"/>
          <w:marRight w:val="0"/>
          <w:marTop w:val="0"/>
          <w:marBottom w:val="0"/>
          <w:divBdr>
            <w:top w:val="none" w:sz="0" w:space="0" w:color="auto"/>
            <w:left w:val="none" w:sz="0" w:space="0" w:color="auto"/>
            <w:bottom w:val="none" w:sz="0" w:space="0" w:color="auto"/>
            <w:right w:val="none" w:sz="0" w:space="0" w:color="auto"/>
          </w:divBdr>
        </w:div>
        <w:div w:id="99953741">
          <w:marLeft w:val="0"/>
          <w:marRight w:val="0"/>
          <w:marTop w:val="0"/>
          <w:marBottom w:val="0"/>
          <w:divBdr>
            <w:top w:val="none" w:sz="0" w:space="0" w:color="auto"/>
            <w:left w:val="none" w:sz="0" w:space="0" w:color="auto"/>
            <w:bottom w:val="none" w:sz="0" w:space="0" w:color="auto"/>
            <w:right w:val="none" w:sz="0" w:space="0" w:color="auto"/>
          </w:divBdr>
        </w:div>
        <w:div w:id="723068995">
          <w:marLeft w:val="0"/>
          <w:marRight w:val="0"/>
          <w:marTop w:val="0"/>
          <w:marBottom w:val="0"/>
          <w:divBdr>
            <w:top w:val="none" w:sz="0" w:space="0" w:color="auto"/>
            <w:left w:val="none" w:sz="0" w:space="0" w:color="auto"/>
            <w:bottom w:val="none" w:sz="0" w:space="0" w:color="auto"/>
            <w:right w:val="none" w:sz="0" w:space="0" w:color="auto"/>
          </w:divBdr>
        </w:div>
        <w:div w:id="938835239">
          <w:marLeft w:val="0"/>
          <w:marRight w:val="0"/>
          <w:marTop w:val="0"/>
          <w:marBottom w:val="0"/>
          <w:divBdr>
            <w:top w:val="none" w:sz="0" w:space="0" w:color="auto"/>
            <w:left w:val="none" w:sz="0" w:space="0" w:color="auto"/>
            <w:bottom w:val="none" w:sz="0" w:space="0" w:color="auto"/>
            <w:right w:val="none" w:sz="0" w:space="0" w:color="auto"/>
          </w:divBdr>
        </w:div>
        <w:div w:id="1873109958">
          <w:marLeft w:val="0"/>
          <w:marRight w:val="0"/>
          <w:marTop w:val="0"/>
          <w:marBottom w:val="0"/>
          <w:divBdr>
            <w:top w:val="none" w:sz="0" w:space="0" w:color="auto"/>
            <w:left w:val="none" w:sz="0" w:space="0" w:color="auto"/>
            <w:bottom w:val="none" w:sz="0" w:space="0" w:color="auto"/>
            <w:right w:val="none" w:sz="0" w:space="0" w:color="auto"/>
          </w:divBdr>
        </w:div>
        <w:div w:id="1151871325">
          <w:marLeft w:val="0"/>
          <w:marRight w:val="0"/>
          <w:marTop w:val="0"/>
          <w:marBottom w:val="0"/>
          <w:divBdr>
            <w:top w:val="none" w:sz="0" w:space="0" w:color="auto"/>
            <w:left w:val="none" w:sz="0" w:space="0" w:color="auto"/>
            <w:bottom w:val="none" w:sz="0" w:space="0" w:color="auto"/>
            <w:right w:val="none" w:sz="0" w:space="0" w:color="auto"/>
          </w:divBdr>
        </w:div>
        <w:div w:id="1779451486">
          <w:marLeft w:val="0"/>
          <w:marRight w:val="0"/>
          <w:marTop w:val="0"/>
          <w:marBottom w:val="0"/>
          <w:divBdr>
            <w:top w:val="none" w:sz="0" w:space="0" w:color="auto"/>
            <w:left w:val="none" w:sz="0" w:space="0" w:color="auto"/>
            <w:bottom w:val="none" w:sz="0" w:space="0" w:color="auto"/>
            <w:right w:val="none" w:sz="0" w:space="0" w:color="auto"/>
          </w:divBdr>
        </w:div>
        <w:div w:id="746683832">
          <w:marLeft w:val="0"/>
          <w:marRight w:val="0"/>
          <w:marTop w:val="0"/>
          <w:marBottom w:val="0"/>
          <w:divBdr>
            <w:top w:val="none" w:sz="0" w:space="0" w:color="auto"/>
            <w:left w:val="none" w:sz="0" w:space="0" w:color="auto"/>
            <w:bottom w:val="none" w:sz="0" w:space="0" w:color="auto"/>
            <w:right w:val="none" w:sz="0" w:space="0" w:color="auto"/>
          </w:divBdr>
        </w:div>
        <w:div w:id="752045874">
          <w:marLeft w:val="0"/>
          <w:marRight w:val="0"/>
          <w:marTop w:val="0"/>
          <w:marBottom w:val="0"/>
          <w:divBdr>
            <w:top w:val="none" w:sz="0" w:space="0" w:color="auto"/>
            <w:left w:val="none" w:sz="0" w:space="0" w:color="auto"/>
            <w:bottom w:val="none" w:sz="0" w:space="0" w:color="auto"/>
            <w:right w:val="none" w:sz="0" w:space="0" w:color="auto"/>
          </w:divBdr>
        </w:div>
        <w:div w:id="1264806822">
          <w:marLeft w:val="0"/>
          <w:marRight w:val="0"/>
          <w:marTop w:val="0"/>
          <w:marBottom w:val="0"/>
          <w:divBdr>
            <w:top w:val="none" w:sz="0" w:space="0" w:color="auto"/>
            <w:left w:val="none" w:sz="0" w:space="0" w:color="auto"/>
            <w:bottom w:val="none" w:sz="0" w:space="0" w:color="auto"/>
            <w:right w:val="none" w:sz="0" w:space="0" w:color="auto"/>
          </w:divBdr>
        </w:div>
        <w:div w:id="1654799604">
          <w:marLeft w:val="0"/>
          <w:marRight w:val="0"/>
          <w:marTop w:val="0"/>
          <w:marBottom w:val="0"/>
          <w:divBdr>
            <w:top w:val="none" w:sz="0" w:space="0" w:color="auto"/>
            <w:left w:val="none" w:sz="0" w:space="0" w:color="auto"/>
            <w:bottom w:val="none" w:sz="0" w:space="0" w:color="auto"/>
            <w:right w:val="none" w:sz="0" w:space="0" w:color="auto"/>
          </w:divBdr>
        </w:div>
        <w:div w:id="135806292">
          <w:marLeft w:val="0"/>
          <w:marRight w:val="0"/>
          <w:marTop w:val="0"/>
          <w:marBottom w:val="0"/>
          <w:divBdr>
            <w:top w:val="none" w:sz="0" w:space="0" w:color="auto"/>
            <w:left w:val="none" w:sz="0" w:space="0" w:color="auto"/>
            <w:bottom w:val="none" w:sz="0" w:space="0" w:color="auto"/>
            <w:right w:val="none" w:sz="0" w:space="0" w:color="auto"/>
          </w:divBdr>
        </w:div>
        <w:div w:id="1695568650">
          <w:marLeft w:val="0"/>
          <w:marRight w:val="0"/>
          <w:marTop w:val="0"/>
          <w:marBottom w:val="0"/>
          <w:divBdr>
            <w:top w:val="none" w:sz="0" w:space="0" w:color="auto"/>
            <w:left w:val="none" w:sz="0" w:space="0" w:color="auto"/>
            <w:bottom w:val="none" w:sz="0" w:space="0" w:color="auto"/>
            <w:right w:val="none" w:sz="0" w:space="0" w:color="auto"/>
          </w:divBdr>
        </w:div>
        <w:div w:id="938410164">
          <w:marLeft w:val="0"/>
          <w:marRight w:val="0"/>
          <w:marTop w:val="0"/>
          <w:marBottom w:val="0"/>
          <w:divBdr>
            <w:top w:val="none" w:sz="0" w:space="0" w:color="auto"/>
            <w:left w:val="none" w:sz="0" w:space="0" w:color="auto"/>
            <w:bottom w:val="none" w:sz="0" w:space="0" w:color="auto"/>
            <w:right w:val="none" w:sz="0" w:space="0" w:color="auto"/>
          </w:divBdr>
        </w:div>
        <w:div w:id="124273226">
          <w:marLeft w:val="0"/>
          <w:marRight w:val="0"/>
          <w:marTop w:val="0"/>
          <w:marBottom w:val="0"/>
          <w:divBdr>
            <w:top w:val="none" w:sz="0" w:space="0" w:color="auto"/>
            <w:left w:val="none" w:sz="0" w:space="0" w:color="auto"/>
            <w:bottom w:val="none" w:sz="0" w:space="0" w:color="auto"/>
            <w:right w:val="none" w:sz="0" w:space="0" w:color="auto"/>
          </w:divBdr>
        </w:div>
        <w:div w:id="636494880">
          <w:marLeft w:val="0"/>
          <w:marRight w:val="0"/>
          <w:marTop w:val="0"/>
          <w:marBottom w:val="0"/>
          <w:divBdr>
            <w:top w:val="none" w:sz="0" w:space="0" w:color="auto"/>
            <w:left w:val="none" w:sz="0" w:space="0" w:color="auto"/>
            <w:bottom w:val="none" w:sz="0" w:space="0" w:color="auto"/>
            <w:right w:val="none" w:sz="0" w:space="0" w:color="auto"/>
          </w:divBdr>
        </w:div>
        <w:div w:id="1719209430">
          <w:marLeft w:val="0"/>
          <w:marRight w:val="0"/>
          <w:marTop w:val="0"/>
          <w:marBottom w:val="0"/>
          <w:divBdr>
            <w:top w:val="none" w:sz="0" w:space="0" w:color="auto"/>
            <w:left w:val="none" w:sz="0" w:space="0" w:color="auto"/>
            <w:bottom w:val="none" w:sz="0" w:space="0" w:color="auto"/>
            <w:right w:val="none" w:sz="0" w:space="0" w:color="auto"/>
          </w:divBdr>
        </w:div>
        <w:div w:id="1678118495">
          <w:marLeft w:val="0"/>
          <w:marRight w:val="0"/>
          <w:marTop w:val="0"/>
          <w:marBottom w:val="0"/>
          <w:divBdr>
            <w:top w:val="none" w:sz="0" w:space="0" w:color="auto"/>
            <w:left w:val="none" w:sz="0" w:space="0" w:color="auto"/>
            <w:bottom w:val="none" w:sz="0" w:space="0" w:color="auto"/>
            <w:right w:val="none" w:sz="0" w:space="0" w:color="auto"/>
          </w:divBdr>
        </w:div>
        <w:div w:id="1302689489">
          <w:marLeft w:val="0"/>
          <w:marRight w:val="0"/>
          <w:marTop w:val="0"/>
          <w:marBottom w:val="0"/>
          <w:divBdr>
            <w:top w:val="none" w:sz="0" w:space="0" w:color="auto"/>
            <w:left w:val="none" w:sz="0" w:space="0" w:color="auto"/>
            <w:bottom w:val="none" w:sz="0" w:space="0" w:color="auto"/>
            <w:right w:val="none" w:sz="0" w:space="0" w:color="auto"/>
          </w:divBdr>
        </w:div>
        <w:div w:id="1826626473">
          <w:marLeft w:val="0"/>
          <w:marRight w:val="0"/>
          <w:marTop w:val="0"/>
          <w:marBottom w:val="0"/>
          <w:divBdr>
            <w:top w:val="none" w:sz="0" w:space="0" w:color="auto"/>
            <w:left w:val="none" w:sz="0" w:space="0" w:color="auto"/>
            <w:bottom w:val="none" w:sz="0" w:space="0" w:color="auto"/>
            <w:right w:val="none" w:sz="0" w:space="0" w:color="auto"/>
          </w:divBdr>
        </w:div>
        <w:div w:id="947661783">
          <w:marLeft w:val="0"/>
          <w:marRight w:val="0"/>
          <w:marTop w:val="0"/>
          <w:marBottom w:val="0"/>
          <w:divBdr>
            <w:top w:val="none" w:sz="0" w:space="0" w:color="auto"/>
            <w:left w:val="none" w:sz="0" w:space="0" w:color="auto"/>
            <w:bottom w:val="none" w:sz="0" w:space="0" w:color="auto"/>
            <w:right w:val="none" w:sz="0" w:space="0" w:color="auto"/>
          </w:divBdr>
        </w:div>
        <w:div w:id="1766419264">
          <w:marLeft w:val="0"/>
          <w:marRight w:val="0"/>
          <w:marTop w:val="0"/>
          <w:marBottom w:val="0"/>
          <w:divBdr>
            <w:top w:val="none" w:sz="0" w:space="0" w:color="auto"/>
            <w:left w:val="none" w:sz="0" w:space="0" w:color="auto"/>
            <w:bottom w:val="none" w:sz="0" w:space="0" w:color="auto"/>
            <w:right w:val="none" w:sz="0" w:space="0" w:color="auto"/>
          </w:divBdr>
        </w:div>
        <w:div w:id="424227550">
          <w:marLeft w:val="0"/>
          <w:marRight w:val="0"/>
          <w:marTop w:val="0"/>
          <w:marBottom w:val="0"/>
          <w:divBdr>
            <w:top w:val="none" w:sz="0" w:space="0" w:color="auto"/>
            <w:left w:val="none" w:sz="0" w:space="0" w:color="auto"/>
            <w:bottom w:val="none" w:sz="0" w:space="0" w:color="auto"/>
            <w:right w:val="none" w:sz="0" w:space="0" w:color="auto"/>
          </w:divBdr>
        </w:div>
        <w:div w:id="230624044">
          <w:marLeft w:val="0"/>
          <w:marRight w:val="0"/>
          <w:marTop w:val="0"/>
          <w:marBottom w:val="0"/>
          <w:divBdr>
            <w:top w:val="none" w:sz="0" w:space="0" w:color="auto"/>
            <w:left w:val="none" w:sz="0" w:space="0" w:color="auto"/>
            <w:bottom w:val="none" w:sz="0" w:space="0" w:color="auto"/>
            <w:right w:val="none" w:sz="0" w:space="0" w:color="auto"/>
          </w:divBdr>
        </w:div>
        <w:div w:id="703595491">
          <w:marLeft w:val="0"/>
          <w:marRight w:val="0"/>
          <w:marTop w:val="0"/>
          <w:marBottom w:val="0"/>
          <w:divBdr>
            <w:top w:val="none" w:sz="0" w:space="0" w:color="auto"/>
            <w:left w:val="none" w:sz="0" w:space="0" w:color="auto"/>
            <w:bottom w:val="none" w:sz="0" w:space="0" w:color="auto"/>
            <w:right w:val="none" w:sz="0" w:space="0" w:color="auto"/>
          </w:divBdr>
        </w:div>
        <w:div w:id="372193541">
          <w:marLeft w:val="0"/>
          <w:marRight w:val="0"/>
          <w:marTop w:val="0"/>
          <w:marBottom w:val="0"/>
          <w:divBdr>
            <w:top w:val="none" w:sz="0" w:space="0" w:color="auto"/>
            <w:left w:val="none" w:sz="0" w:space="0" w:color="auto"/>
            <w:bottom w:val="none" w:sz="0" w:space="0" w:color="auto"/>
            <w:right w:val="none" w:sz="0" w:space="0" w:color="auto"/>
          </w:divBdr>
        </w:div>
        <w:div w:id="15860439">
          <w:marLeft w:val="0"/>
          <w:marRight w:val="0"/>
          <w:marTop w:val="0"/>
          <w:marBottom w:val="0"/>
          <w:divBdr>
            <w:top w:val="none" w:sz="0" w:space="0" w:color="auto"/>
            <w:left w:val="none" w:sz="0" w:space="0" w:color="auto"/>
            <w:bottom w:val="none" w:sz="0" w:space="0" w:color="auto"/>
            <w:right w:val="none" w:sz="0" w:space="0" w:color="auto"/>
          </w:divBdr>
        </w:div>
        <w:div w:id="173039244">
          <w:marLeft w:val="0"/>
          <w:marRight w:val="0"/>
          <w:marTop w:val="0"/>
          <w:marBottom w:val="0"/>
          <w:divBdr>
            <w:top w:val="none" w:sz="0" w:space="0" w:color="auto"/>
            <w:left w:val="none" w:sz="0" w:space="0" w:color="auto"/>
            <w:bottom w:val="none" w:sz="0" w:space="0" w:color="auto"/>
            <w:right w:val="none" w:sz="0" w:space="0" w:color="auto"/>
          </w:divBdr>
        </w:div>
        <w:div w:id="952443782">
          <w:marLeft w:val="0"/>
          <w:marRight w:val="0"/>
          <w:marTop w:val="0"/>
          <w:marBottom w:val="0"/>
          <w:divBdr>
            <w:top w:val="none" w:sz="0" w:space="0" w:color="auto"/>
            <w:left w:val="none" w:sz="0" w:space="0" w:color="auto"/>
            <w:bottom w:val="none" w:sz="0" w:space="0" w:color="auto"/>
            <w:right w:val="none" w:sz="0" w:space="0" w:color="auto"/>
          </w:divBdr>
        </w:div>
        <w:div w:id="1275945617">
          <w:marLeft w:val="0"/>
          <w:marRight w:val="0"/>
          <w:marTop w:val="0"/>
          <w:marBottom w:val="0"/>
          <w:divBdr>
            <w:top w:val="none" w:sz="0" w:space="0" w:color="auto"/>
            <w:left w:val="none" w:sz="0" w:space="0" w:color="auto"/>
            <w:bottom w:val="none" w:sz="0" w:space="0" w:color="auto"/>
            <w:right w:val="none" w:sz="0" w:space="0" w:color="auto"/>
          </w:divBdr>
        </w:div>
        <w:div w:id="2022856199">
          <w:marLeft w:val="0"/>
          <w:marRight w:val="0"/>
          <w:marTop w:val="0"/>
          <w:marBottom w:val="0"/>
          <w:divBdr>
            <w:top w:val="none" w:sz="0" w:space="0" w:color="auto"/>
            <w:left w:val="none" w:sz="0" w:space="0" w:color="auto"/>
            <w:bottom w:val="none" w:sz="0" w:space="0" w:color="auto"/>
            <w:right w:val="none" w:sz="0" w:space="0" w:color="auto"/>
          </w:divBdr>
        </w:div>
      </w:divsChild>
    </w:div>
    <w:div w:id="1973365789">
      <w:bodyDiv w:val="1"/>
      <w:marLeft w:val="0"/>
      <w:marRight w:val="0"/>
      <w:marTop w:val="0"/>
      <w:marBottom w:val="0"/>
      <w:divBdr>
        <w:top w:val="none" w:sz="0" w:space="0" w:color="auto"/>
        <w:left w:val="none" w:sz="0" w:space="0" w:color="auto"/>
        <w:bottom w:val="none" w:sz="0" w:space="0" w:color="auto"/>
        <w:right w:val="none" w:sz="0" w:space="0" w:color="auto"/>
      </w:divBdr>
      <w:divsChild>
        <w:div w:id="1361785584">
          <w:marLeft w:val="0"/>
          <w:marRight w:val="0"/>
          <w:marTop w:val="0"/>
          <w:marBottom w:val="0"/>
          <w:divBdr>
            <w:top w:val="none" w:sz="0" w:space="0" w:color="auto"/>
            <w:left w:val="none" w:sz="0" w:space="0" w:color="auto"/>
            <w:bottom w:val="none" w:sz="0" w:space="0" w:color="auto"/>
            <w:right w:val="none" w:sz="0" w:space="0" w:color="auto"/>
          </w:divBdr>
        </w:div>
        <w:div w:id="831337604">
          <w:marLeft w:val="0"/>
          <w:marRight w:val="0"/>
          <w:marTop w:val="0"/>
          <w:marBottom w:val="0"/>
          <w:divBdr>
            <w:top w:val="none" w:sz="0" w:space="0" w:color="auto"/>
            <w:left w:val="none" w:sz="0" w:space="0" w:color="auto"/>
            <w:bottom w:val="none" w:sz="0" w:space="0" w:color="auto"/>
            <w:right w:val="none" w:sz="0" w:space="0" w:color="auto"/>
          </w:divBdr>
        </w:div>
        <w:div w:id="1345981996">
          <w:marLeft w:val="0"/>
          <w:marRight w:val="0"/>
          <w:marTop w:val="0"/>
          <w:marBottom w:val="0"/>
          <w:divBdr>
            <w:top w:val="none" w:sz="0" w:space="0" w:color="auto"/>
            <w:left w:val="none" w:sz="0" w:space="0" w:color="auto"/>
            <w:bottom w:val="none" w:sz="0" w:space="0" w:color="auto"/>
            <w:right w:val="none" w:sz="0" w:space="0" w:color="auto"/>
          </w:divBdr>
        </w:div>
        <w:div w:id="765855211">
          <w:marLeft w:val="0"/>
          <w:marRight w:val="0"/>
          <w:marTop w:val="0"/>
          <w:marBottom w:val="0"/>
          <w:divBdr>
            <w:top w:val="none" w:sz="0" w:space="0" w:color="auto"/>
            <w:left w:val="none" w:sz="0" w:space="0" w:color="auto"/>
            <w:bottom w:val="none" w:sz="0" w:space="0" w:color="auto"/>
            <w:right w:val="none" w:sz="0" w:space="0" w:color="auto"/>
          </w:divBdr>
        </w:div>
        <w:div w:id="6249674">
          <w:marLeft w:val="0"/>
          <w:marRight w:val="0"/>
          <w:marTop w:val="0"/>
          <w:marBottom w:val="0"/>
          <w:divBdr>
            <w:top w:val="none" w:sz="0" w:space="0" w:color="auto"/>
            <w:left w:val="none" w:sz="0" w:space="0" w:color="auto"/>
            <w:bottom w:val="none" w:sz="0" w:space="0" w:color="auto"/>
            <w:right w:val="none" w:sz="0" w:space="0" w:color="auto"/>
          </w:divBdr>
        </w:div>
        <w:div w:id="1432699724">
          <w:marLeft w:val="0"/>
          <w:marRight w:val="0"/>
          <w:marTop w:val="0"/>
          <w:marBottom w:val="0"/>
          <w:divBdr>
            <w:top w:val="none" w:sz="0" w:space="0" w:color="auto"/>
            <w:left w:val="none" w:sz="0" w:space="0" w:color="auto"/>
            <w:bottom w:val="none" w:sz="0" w:space="0" w:color="auto"/>
            <w:right w:val="none" w:sz="0" w:space="0" w:color="auto"/>
          </w:divBdr>
        </w:div>
        <w:div w:id="1334913835">
          <w:marLeft w:val="0"/>
          <w:marRight w:val="0"/>
          <w:marTop w:val="0"/>
          <w:marBottom w:val="0"/>
          <w:divBdr>
            <w:top w:val="none" w:sz="0" w:space="0" w:color="auto"/>
            <w:left w:val="none" w:sz="0" w:space="0" w:color="auto"/>
            <w:bottom w:val="none" w:sz="0" w:space="0" w:color="auto"/>
            <w:right w:val="none" w:sz="0" w:space="0" w:color="auto"/>
          </w:divBdr>
        </w:div>
        <w:div w:id="485557065">
          <w:marLeft w:val="0"/>
          <w:marRight w:val="0"/>
          <w:marTop w:val="0"/>
          <w:marBottom w:val="0"/>
          <w:divBdr>
            <w:top w:val="none" w:sz="0" w:space="0" w:color="auto"/>
            <w:left w:val="none" w:sz="0" w:space="0" w:color="auto"/>
            <w:bottom w:val="none" w:sz="0" w:space="0" w:color="auto"/>
            <w:right w:val="none" w:sz="0" w:space="0" w:color="auto"/>
          </w:divBdr>
        </w:div>
        <w:div w:id="885719473">
          <w:marLeft w:val="0"/>
          <w:marRight w:val="0"/>
          <w:marTop w:val="0"/>
          <w:marBottom w:val="0"/>
          <w:divBdr>
            <w:top w:val="none" w:sz="0" w:space="0" w:color="auto"/>
            <w:left w:val="none" w:sz="0" w:space="0" w:color="auto"/>
            <w:bottom w:val="none" w:sz="0" w:space="0" w:color="auto"/>
            <w:right w:val="none" w:sz="0" w:space="0" w:color="auto"/>
          </w:divBdr>
          <w:divsChild>
            <w:div w:id="393819766">
              <w:marLeft w:val="0"/>
              <w:marRight w:val="0"/>
              <w:marTop w:val="0"/>
              <w:marBottom w:val="0"/>
              <w:divBdr>
                <w:top w:val="none" w:sz="0" w:space="0" w:color="auto"/>
                <w:left w:val="none" w:sz="0" w:space="0" w:color="auto"/>
                <w:bottom w:val="none" w:sz="0" w:space="0" w:color="auto"/>
                <w:right w:val="none" w:sz="0" w:space="0" w:color="auto"/>
              </w:divBdr>
            </w:div>
            <w:div w:id="1933511395">
              <w:marLeft w:val="0"/>
              <w:marRight w:val="0"/>
              <w:marTop w:val="0"/>
              <w:marBottom w:val="0"/>
              <w:divBdr>
                <w:top w:val="none" w:sz="0" w:space="0" w:color="auto"/>
                <w:left w:val="none" w:sz="0" w:space="0" w:color="auto"/>
                <w:bottom w:val="none" w:sz="0" w:space="0" w:color="auto"/>
                <w:right w:val="none" w:sz="0" w:space="0" w:color="auto"/>
              </w:divBdr>
            </w:div>
            <w:div w:id="831604030">
              <w:marLeft w:val="0"/>
              <w:marRight w:val="0"/>
              <w:marTop w:val="0"/>
              <w:marBottom w:val="0"/>
              <w:divBdr>
                <w:top w:val="none" w:sz="0" w:space="0" w:color="auto"/>
                <w:left w:val="none" w:sz="0" w:space="0" w:color="auto"/>
                <w:bottom w:val="none" w:sz="0" w:space="0" w:color="auto"/>
                <w:right w:val="none" w:sz="0" w:space="0" w:color="auto"/>
              </w:divBdr>
            </w:div>
            <w:div w:id="1859850311">
              <w:marLeft w:val="0"/>
              <w:marRight w:val="0"/>
              <w:marTop w:val="0"/>
              <w:marBottom w:val="0"/>
              <w:divBdr>
                <w:top w:val="none" w:sz="0" w:space="0" w:color="auto"/>
                <w:left w:val="none" w:sz="0" w:space="0" w:color="auto"/>
                <w:bottom w:val="none" w:sz="0" w:space="0" w:color="auto"/>
                <w:right w:val="none" w:sz="0" w:space="0" w:color="auto"/>
              </w:divBdr>
            </w:div>
            <w:div w:id="1994285656">
              <w:marLeft w:val="0"/>
              <w:marRight w:val="0"/>
              <w:marTop w:val="0"/>
              <w:marBottom w:val="0"/>
              <w:divBdr>
                <w:top w:val="none" w:sz="0" w:space="0" w:color="auto"/>
                <w:left w:val="none" w:sz="0" w:space="0" w:color="auto"/>
                <w:bottom w:val="none" w:sz="0" w:space="0" w:color="auto"/>
                <w:right w:val="none" w:sz="0" w:space="0" w:color="auto"/>
              </w:divBdr>
            </w:div>
            <w:div w:id="1774206448">
              <w:marLeft w:val="0"/>
              <w:marRight w:val="0"/>
              <w:marTop w:val="0"/>
              <w:marBottom w:val="0"/>
              <w:divBdr>
                <w:top w:val="none" w:sz="0" w:space="0" w:color="auto"/>
                <w:left w:val="none" w:sz="0" w:space="0" w:color="auto"/>
                <w:bottom w:val="none" w:sz="0" w:space="0" w:color="auto"/>
                <w:right w:val="none" w:sz="0" w:space="0" w:color="auto"/>
              </w:divBdr>
            </w:div>
            <w:div w:id="1255700623">
              <w:marLeft w:val="0"/>
              <w:marRight w:val="0"/>
              <w:marTop w:val="0"/>
              <w:marBottom w:val="0"/>
              <w:divBdr>
                <w:top w:val="none" w:sz="0" w:space="0" w:color="auto"/>
                <w:left w:val="none" w:sz="0" w:space="0" w:color="auto"/>
                <w:bottom w:val="none" w:sz="0" w:space="0" w:color="auto"/>
                <w:right w:val="none" w:sz="0" w:space="0" w:color="auto"/>
              </w:divBdr>
            </w:div>
            <w:div w:id="685599475">
              <w:marLeft w:val="0"/>
              <w:marRight w:val="0"/>
              <w:marTop w:val="0"/>
              <w:marBottom w:val="0"/>
              <w:divBdr>
                <w:top w:val="none" w:sz="0" w:space="0" w:color="auto"/>
                <w:left w:val="none" w:sz="0" w:space="0" w:color="auto"/>
                <w:bottom w:val="none" w:sz="0" w:space="0" w:color="auto"/>
                <w:right w:val="none" w:sz="0" w:space="0" w:color="auto"/>
              </w:divBdr>
            </w:div>
            <w:div w:id="323972527">
              <w:marLeft w:val="0"/>
              <w:marRight w:val="0"/>
              <w:marTop w:val="0"/>
              <w:marBottom w:val="0"/>
              <w:divBdr>
                <w:top w:val="none" w:sz="0" w:space="0" w:color="auto"/>
                <w:left w:val="none" w:sz="0" w:space="0" w:color="auto"/>
                <w:bottom w:val="none" w:sz="0" w:space="0" w:color="auto"/>
                <w:right w:val="none" w:sz="0" w:space="0" w:color="auto"/>
              </w:divBdr>
            </w:div>
            <w:div w:id="1947887151">
              <w:marLeft w:val="0"/>
              <w:marRight w:val="0"/>
              <w:marTop w:val="0"/>
              <w:marBottom w:val="0"/>
              <w:divBdr>
                <w:top w:val="none" w:sz="0" w:space="0" w:color="auto"/>
                <w:left w:val="none" w:sz="0" w:space="0" w:color="auto"/>
                <w:bottom w:val="none" w:sz="0" w:space="0" w:color="auto"/>
                <w:right w:val="none" w:sz="0" w:space="0" w:color="auto"/>
              </w:divBdr>
            </w:div>
            <w:div w:id="1249577287">
              <w:marLeft w:val="0"/>
              <w:marRight w:val="0"/>
              <w:marTop w:val="0"/>
              <w:marBottom w:val="0"/>
              <w:divBdr>
                <w:top w:val="none" w:sz="0" w:space="0" w:color="auto"/>
                <w:left w:val="none" w:sz="0" w:space="0" w:color="auto"/>
                <w:bottom w:val="none" w:sz="0" w:space="0" w:color="auto"/>
                <w:right w:val="none" w:sz="0" w:space="0" w:color="auto"/>
              </w:divBdr>
            </w:div>
            <w:div w:id="1833836497">
              <w:marLeft w:val="0"/>
              <w:marRight w:val="0"/>
              <w:marTop w:val="0"/>
              <w:marBottom w:val="0"/>
              <w:divBdr>
                <w:top w:val="none" w:sz="0" w:space="0" w:color="auto"/>
                <w:left w:val="none" w:sz="0" w:space="0" w:color="auto"/>
                <w:bottom w:val="none" w:sz="0" w:space="0" w:color="auto"/>
                <w:right w:val="none" w:sz="0" w:space="0" w:color="auto"/>
              </w:divBdr>
            </w:div>
            <w:div w:id="600265743">
              <w:marLeft w:val="0"/>
              <w:marRight w:val="0"/>
              <w:marTop w:val="0"/>
              <w:marBottom w:val="0"/>
              <w:divBdr>
                <w:top w:val="none" w:sz="0" w:space="0" w:color="auto"/>
                <w:left w:val="none" w:sz="0" w:space="0" w:color="auto"/>
                <w:bottom w:val="none" w:sz="0" w:space="0" w:color="auto"/>
                <w:right w:val="none" w:sz="0" w:space="0" w:color="auto"/>
              </w:divBdr>
            </w:div>
            <w:div w:id="1745952799">
              <w:marLeft w:val="0"/>
              <w:marRight w:val="0"/>
              <w:marTop w:val="0"/>
              <w:marBottom w:val="0"/>
              <w:divBdr>
                <w:top w:val="none" w:sz="0" w:space="0" w:color="auto"/>
                <w:left w:val="none" w:sz="0" w:space="0" w:color="auto"/>
                <w:bottom w:val="none" w:sz="0" w:space="0" w:color="auto"/>
                <w:right w:val="none" w:sz="0" w:space="0" w:color="auto"/>
              </w:divBdr>
            </w:div>
            <w:div w:id="1423137119">
              <w:marLeft w:val="0"/>
              <w:marRight w:val="0"/>
              <w:marTop w:val="0"/>
              <w:marBottom w:val="0"/>
              <w:divBdr>
                <w:top w:val="none" w:sz="0" w:space="0" w:color="auto"/>
                <w:left w:val="none" w:sz="0" w:space="0" w:color="auto"/>
                <w:bottom w:val="none" w:sz="0" w:space="0" w:color="auto"/>
                <w:right w:val="none" w:sz="0" w:space="0" w:color="auto"/>
              </w:divBdr>
            </w:div>
            <w:div w:id="1082412489">
              <w:marLeft w:val="0"/>
              <w:marRight w:val="0"/>
              <w:marTop w:val="0"/>
              <w:marBottom w:val="0"/>
              <w:divBdr>
                <w:top w:val="none" w:sz="0" w:space="0" w:color="auto"/>
                <w:left w:val="none" w:sz="0" w:space="0" w:color="auto"/>
                <w:bottom w:val="none" w:sz="0" w:space="0" w:color="auto"/>
                <w:right w:val="none" w:sz="0" w:space="0" w:color="auto"/>
              </w:divBdr>
            </w:div>
            <w:div w:id="891576214">
              <w:marLeft w:val="0"/>
              <w:marRight w:val="0"/>
              <w:marTop w:val="0"/>
              <w:marBottom w:val="0"/>
              <w:divBdr>
                <w:top w:val="none" w:sz="0" w:space="0" w:color="auto"/>
                <w:left w:val="none" w:sz="0" w:space="0" w:color="auto"/>
                <w:bottom w:val="none" w:sz="0" w:space="0" w:color="auto"/>
                <w:right w:val="none" w:sz="0" w:space="0" w:color="auto"/>
              </w:divBdr>
            </w:div>
            <w:div w:id="389302553">
              <w:marLeft w:val="0"/>
              <w:marRight w:val="0"/>
              <w:marTop w:val="0"/>
              <w:marBottom w:val="0"/>
              <w:divBdr>
                <w:top w:val="none" w:sz="0" w:space="0" w:color="auto"/>
                <w:left w:val="none" w:sz="0" w:space="0" w:color="auto"/>
                <w:bottom w:val="none" w:sz="0" w:space="0" w:color="auto"/>
                <w:right w:val="none" w:sz="0" w:space="0" w:color="auto"/>
              </w:divBdr>
            </w:div>
            <w:div w:id="485781515">
              <w:marLeft w:val="0"/>
              <w:marRight w:val="0"/>
              <w:marTop w:val="0"/>
              <w:marBottom w:val="0"/>
              <w:divBdr>
                <w:top w:val="none" w:sz="0" w:space="0" w:color="auto"/>
                <w:left w:val="none" w:sz="0" w:space="0" w:color="auto"/>
                <w:bottom w:val="none" w:sz="0" w:space="0" w:color="auto"/>
                <w:right w:val="none" w:sz="0" w:space="0" w:color="auto"/>
              </w:divBdr>
              <w:divsChild>
                <w:div w:id="1925650827">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 w:id="2139905928">
                  <w:marLeft w:val="0"/>
                  <w:marRight w:val="0"/>
                  <w:marTop w:val="0"/>
                  <w:marBottom w:val="0"/>
                  <w:divBdr>
                    <w:top w:val="none" w:sz="0" w:space="0" w:color="auto"/>
                    <w:left w:val="none" w:sz="0" w:space="0" w:color="auto"/>
                    <w:bottom w:val="none" w:sz="0" w:space="0" w:color="auto"/>
                    <w:right w:val="none" w:sz="0" w:space="0" w:color="auto"/>
                  </w:divBdr>
                </w:div>
                <w:div w:id="430710166">
                  <w:marLeft w:val="0"/>
                  <w:marRight w:val="0"/>
                  <w:marTop w:val="0"/>
                  <w:marBottom w:val="0"/>
                  <w:divBdr>
                    <w:top w:val="none" w:sz="0" w:space="0" w:color="auto"/>
                    <w:left w:val="none" w:sz="0" w:space="0" w:color="auto"/>
                    <w:bottom w:val="none" w:sz="0" w:space="0" w:color="auto"/>
                    <w:right w:val="none" w:sz="0" w:space="0" w:color="auto"/>
                  </w:divBdr>
                </w:div>
                <w:div w:id="320238480">
                  <w:marLeft w:val="0"/>
                  <w:marRight w:val="0"/>
                  <w:marTop w:val="0"/>
                  <w:marBottom w:val="0"/>
                  <w:divBdr>
                    <w:top w:val="none" w:sz="0" w:space="0" w:color="auto"/>
                    <w:left w:val="none" w:sz="0" w:space="0" w:color="auto"/>
                    <w:bottom w:val="none" w:sz="0" w:space="0" w:color="auto"/>
                    <w:right w:val="none" w:sz="0" w:space="0" w:color="auto"/>
                  </w:divBdr>
                </w:div>
                <w:div w:id="1997999182">
                  <w:marLeft w:val="0"/>
                  <w:marRight w:val="0"/>
                  <w:marTop w:val="0"/>
                  <w:marBottom w:val="0"/>
                  <w:divBdr>
                    <w:top w:val="none" w:sz="0" w:space="0" w:color="auto"/>
                    <w:left w:val="none" w:sz="0" w:space="0" w:color="auto"/>
                    <w:bottom w:val="none" w:sz="0" w:space="0" w:color="auto"/>
                    <w:right w:val="none" w:sz="0" w:space="0" w:color="auto"/>
                  </w:divBdr>
                </w:div>
                <w:div w:id="675762999">
                  <w:marLeft w:val="0"/>
                  <w:marRight w:val="0"/>
                  <w:marTop w:val="0"/>
                  <w:marBottom w:val="0"/>
                  <w:divBdr>
                    <w:top w:val="none" w:sz="0" w:space="0" w:color="auto"/>
                    <w:left w:val="none" w:sz="0" w:space="0" w:color="auto"/>
                    <w:bottom w:val="none" w:sz="0" w:space="0" w:color="auto"/>
                    <w:right w:val="none" w:sz="0" w:space="0" w:color="auto"/>
                  </w:divBdr>
                </w:div>
                <w:div w:id="19400763">
                  <w:marLeft w:val="0"/>
                  <w:marRight w:val="0"/>
                  <w:marTop w:val="0"/>
                  <w:marBottom w:val="0"/>
                  <w:divBdr>
                    <w:top w:val="none" w:sz="0" w:space="0" w:color="auto"/>
                    <w:left w:val="none" w:sz="0" w:space="0" w:color="auto"/>
                    <w:bottom w:val="none" w:sz="0" w:space="0" w:color="auto"/>
                    <w:right w:val="none" w:sz="0" w:space="0" w:color="auto"/>
                  </w:divBdr>
                </w:div>
                <w:div w:id="1506556575">
                  <w:marLeft w:val="0"/>
                  <w:marRight w:val="0"/>
                  <w:marTop w:val="0"/>
                  <w:marBottom w:val="0"/>
                  <w:divBdr>
                    <w:top w:val="none" w:sz="0" w:space="0" w:color="auto"/>
                    <w:left w:val="none" w:sz="0" w:space="0" w:color="auto"/>
                    <w:bottom w:val="none" w:sz="0" w:space="0" w:color="auto"/>
                    <w:right w:val="none" w:sz="0" w:space="0" w:color="auto"/>
                  </w:divBdr>
                </w:div>
                <w:div w:id="2092040631">
                  <w:marLeft w:val="0"/>
                  <w:marRight w:val="0"/>
                  <w:marTop w:val="0"/>
                  <w:marBottom w:val="0"/>
                  <w:divBdr>
                    <w:top w:val="none" w:sz="0" w:space="0" w:color="auto"/>
                    <w:left w:val="none" w:sz="0" w:space="0" w:color="auto"/>
                    <w:bottom w:val="none" w:sz="0" w:space="0" w:color="auto"/>
                    <w:right w:val="none" w:sz="0" w:space="0" w:color="auto"/>
                  </w:divBdr>
                </w:div>
                <w:div w:id="1118572033">
                  <w:marLeft w:val="0"/>
                  <w:marRight w:val="0"/>
                  <w:marTop w:val="0"/>
                  <w:marBottom w:val="0"/>
                  <w:divBdr>
                    <w:top w:val="none" w:sz="0" w:space="0" w:color="auto"/>
                    <w:left w:val="none" w:sz="0" w:space="0" w:color="auto"/>
                    <w:bottom w:val="none" w:sz="0" w:space="0" w:color="auto"/>
                    <w:right w:val="none" w:sz="0" w:space="0" w:color="auto"/>
                  </w:divBdr>
                </w:div>
                <w:div w:id="996568846">
                  <w:marLeft w:val="0"/>
                  <w:marRight w:val="0"/>
                  <w:marTop w:val="0"/>
                  <w:marBottom w:val="0"/>
                  <w:divBdr>
                    <w:top w:val="none" w:sz="0" w:space="0" w:color="auto"/>
                    <w:left w:val="none" w:sz="0" w:space="0" w:color="auto"/>
                    <w:bottom w:val="none" w:sz="0" w:space="0" w:color="auto"/>
                    <w:right w:val="none" w:sz="0" w:space="0" w:color="auto"/>
                  </w:divBdr>
                </w:div>
              </w:divsChild>
            </w:div>
            <w:div w:id="1870147534">
              <w:marLeft w:val="0"/>
              <w:marRight w:val="0"/>
              <w:marTop w:val="0"/>
              <w:marBottom w:val="0"/>
              <w:divBdr>
                <w:top w:val="none" w:sz="0" w:space="0" w:color="auto"/>
                <w:left w:val="none" w:sz="0" w:space="0" w:color="auto"/>
                <w:bottom w:val="none" w:sz="0" w:space="0" w:color="auto"/>
                <w:right w:val="none" w:sz="0" w:space="0" w:color="auto"/>
              </w:divBdr>
            </w:div>
            <w:div w:id="1967199759">
              <w:marLeft w:val="0"/>
              <w:marRight w:val="0"/>
              <w:marTop w:val="0"/>
              <w:marBottom w:val="0"/>
              <w:divBdr>
                <w:top w:val="none" w:sz="0" w:space="0" w:color="auto"/>
                <w:left w:val="none" w:sz="0" w:space="0" w:color="auto"/>
                <w:bottom w:val="none" w:sz="0" w:space="0" w:color="auto"/>
                <w:right w:val="none" w:sz="0" w:space="0" w:color="auto"/>
              </w:divBdr>
            </w:div>
            <w:div w:id="1592395089">
              <w:marLeft w:val="0"/>
              <w:marRight w:val="0"/>
              <w:marTop w:val="0"/>
              <w:marBottom w:val="0"/>
              <w:divBdr>
                <w:top w:val="none" w:sz="0" w:space="0" w:color="auto"/>
                <w:left w:val="none" w:sz="0" w:space="0" w:color="auto"/>
                <w:bottom w:val="none" w:sz="0" w:space="0" w:color="auto"/>
                <w:right w:val="none" w:sz="0" w:space="0" w:color="auto"/>
              </w:divBdr>
            </w:div>
            <w:div w:id="81030953">
              <w:marLeft w:val="0"/>
              <w:marRight w:val="0"/>
              <w:marTop w:val="0"/>
              <w:marBottom w:val="0"/>
              <w:divBdr>
                <w:top w:val="none" w:sz="0" w:space="0" w:color="auto"/>
                <w:left w:val="none" w:sz="0" w:space="0" w:color="auto"/>
                <w:bottom w:val="none" w:sz="0" w:space="0" w:color="auto"/>
                <w:right w:val="none" w:sz="0" w:space="0" w:color="auto"/>
              </w:divBdr>
            </w:div>
            <w:div w:id="772897417">
              <w:marLeft w:val="0"/>
              <w:marRight w:val="0"/>
              <w:marTop w:val="0"/>
              <w:marBottom w:val="0"/>
              <w:divBdr>
                <w:top w:val="none" w:sz="0" w:space="0" w:color="auto"/>
                <w:left w:val="none" w:sz="0" w:space="0" w:color="auto"/>
                <w:bottom w:val="none" w:sz="0" w:space="0" w:color="auto"/>
                <w:right w:val="none" w:sz="0" w:space="0" w:color="auto"/>
              </w:divBdr>
            </w:div>
            <w:div w:id="268706083">
              <w:marLeft w:val="0"/>
              <w:marRight w:val="0"/>
              <w:marTop w:val="0"/>
              <w:marBottom w:val="0"/>
              <w:divBdr>
                <w:top w:val="none" w:sz="0" w:space="0" w:color="auto"/>
                <w:left w:val="none" w:sz="0" w:space="0" w:color="auto"/>
                <w:bottom w:val="none" w:sz="0" w:space="0" w:color="auto"/>
                <w:right w:val="none" w:sz="0" w:space="0" w:color="auto"/>
              </w:divBdr>
            </w:div>
            <w:div w:id="1501233917">
              <w:marLeft w:val="0"/>
              <w:marRight w:val="0"/>
              <w:marTop w:val="0"/>
              <w:marBottom w:val="0"/>
              <w:divBdr>
                <w:top w:val="none" w:sz="0" w:space="0" w:color="auto"/>
                <w:left w:val="none" w:sz="0" w:space="0" w:color="auto"/>
                <w:bottom w:val="none" w:sz="0" w:space="0" w:color="auto"/>
                <w:right w:val="none" w:sz="0" w:space="0" w:color="auto"/>
              </w:divBdr>
            </w:div>
            <w:div w:id="438531152">
              <w:marLeft w:val="0"/>
              <w:marRight w:val="0"/>
              <w:marTop w:val="0"/>
              <w:marBottom w:val="0"/>
              <w:divBdr>
                <w:top w:val="none" w:sz="0" w:space="0" w:color="auto"/>
                <w:left w:val="none" w:sz="0" w:space="0" w:color="auto"/>
                <w:bottom w:val="none" w:sz="0" w:space="0" w:color="auto"/>
                <w:right w:val="none" w:sz="0" w:space="0" w:color="auto"/>
              </w:divBdr>
            </w:div>
            <w:div w:id="1086655791">
              <w:marLeft w:val="0"/>
              <w:marRight w:val="0"/>
              <w:marTop w:val="0"/>
              <w:marBottom w:val="0"/>
              <w:divBdr>
                <w:top w:val="none" w:sz="0" w:space="0" w:color="auto"/>
                <w:left w:val="none" w:sz="0" w:space="0" w:color="auto"/>
                <w:bottom w:val="none" w:sz="0" w:space="0" w:color="auto"/>
                <w:right w:val="none" w:sz="0" w:space="0" w:color="auto"/>
              </w:divBdr>
            </w:div>
            <w:div w:id="1577664993">
              <w:marLeft w:val="0"/>
              <w:marRight w:val="0"/>
              <w:marTop w:val="0"/>
              <w:marBottom w:val="0"/>
              <w:divBdr>
                <w:top w:val="none" w:sz="0" w:space="0" w:color="auto"/>
                <w:left w:val="none" w:sz="0" w:space="0" w:color="auto"/>
                <w:bottom w:val="none" w:sz="0" w:space="0" w:color="auto"/>
                <w:right w:val="none" w:sz="0" w:space="0" w:color="auto"/>
              </w:divBdr>
            </w:div>
            <w:div w:id="2043313180">
              <w:marLeft w:val="0"/>
              <w:marRight w:val="0"/>
              <w:marTop w:val="0"/>
              <w:marBottom w:val="0"/>
              <w:divBdr>
                <w:top w:val="none" w:sz="0" w:space="0" w:color="auto"/>
                <w:left w:val="none" w:sz="0" w:space="0" w:color="auto"/>
                <w:bottom w:val="none" w:sz="0" w:space="0" w:color="auto"/>
                <w:right w:val="none" w:sz="0" w:space="0" w:color="auto"/>
              </w:divBdr>
            </w:div>
            <w:div w:id="2108040049">
              <w:marLeft w:val="0"/>
              <w:marRight w:val="0"/>
              <w:marTop w:val="0"/>
              <w:marBottom w:val="0"/>
              <w:divBdr>
                <w:top w:val="none" w:sz="0" w:space="0" w:color="auto"/>
                <w:left w:val="none" w:sz="0" w:space="0" w:color="auto"/>
                <w:bottom w:val="none" w:sz="0" w:space="0" w:color="auto"/>
                <w:right w:val="none" w:sz="0" w:space="0" w:color="auto"/>
              </w:divBdr>
            </w:div>
            <w:div w:id="1168447790">
              <w:marLeft w:val="0"/>
              <w:marRight w:val="0"/>
              <w:marTop w:val="0"/>
              <w:marBottom w:val="0"/>
              <w:divBdr>
                <w:top w:val="none" w:sz="0" w:space="0" w:color="auto"/>
                <w:left w:val="none" w:sz="0" w:space="0" w:color="auto"/>
                <w:bottom w:val="none" w:sz="0" w:space="0" w:color="auto"/>
                <w:right w:val="none" w:sz="0" w:space="0" w:color="auto"/>
              </w:divBdr>
            </w:div>
            <w:div w:id="1998532659">
              <w:marLeft w:val="0"/>
              <w:marRight w:val="0"/>
              <w:marTop w:val="0"/>
              <w:marBottom w:val="0"/>
              <w:divBdr>
                <w:top w:val="none" w:sz="0" w:space="0" w:color="auto"/>
                <w:left w:val="none" w:sz="0" w:space="0" w:color="auto"/>
                <w:bottom w:val="none" w:sz="0" w:space="0" w:color="auto"/>
                <w:right w:val="none" w:sz="0" w:space="0" w:color="auto"/>
              </w:divBdr>
            </w:div>
            <w:div w:id="853495878">
              <w:marLeft w:val="0"/>
              <w:marRight w:val="0"/>
              <w:marTop w:val="0"/>
              <w:marBottom w:val="0"/>
              <w:divBdr>
                <w:top w:val="none" w:sz="0" w:space="0" w:color="auto"/>
                <w:left w:val="none" w:sz="0" w:space="0" w:color="auto"/>
                <w:bottom w:val="none" w:sz="0" w:space="0" w:color="auto"/>
                <w:right w:val="none" w:sz="0" w:space="0" w:color="auto"/>
              </w:divBdr>
            </w:div>
            <w:div w:id="453642190">
              <w:marLeft w:val="0"/>
              <w:marRight w:val="0"/>
              <w:marTop w:val="0"/>
              <w:marBottom w:val="0"/>
              <w:divBdr>
                <w:top w:val="none" w:sz="0" w:space="0" w:color="auto"/>
                <w:left w:val="none" w:sz="0" w:space="0" w:color="auto"/>
                <w:bottom w:val="none" w:sz="0" w:space="0" w:color="auto"/>
                <w:right w:val="none" w:sz="0" w:space="0" w:color="auto"/>
              </w:divBdr>
            </w:div>
            <w:div w:id="2009022320">
              <w:marLeft w:val="0"/>
              <w:marRight w:val="0"/>
              <w:marTop w:val="0"/>
              <w:marBottom w:val="0"/>
              <w:divBdr>
                <w:top w:val="none" w:sz="0" w:space="0" w:color="auto"/>
                <w:left w:val="none" w:sz="0" w:space="0" w:color="auto"/>
                <w:bottom w:val="none" w:sz="0" w:space="0" w:color="auto"/>
                <w:right w:val="none" w:sz="0" w:space="0" w:color="auto"/>
              </w:divBdr>
            </w:div>
            <w:div w:id="885485490">
              <w:marLeft w:val="0"/>
              <w:marRight w:val="0"/>
              <w:marTop w:val="0"/>
              <w:marBottom w:val="0"/>
              <w:divBdr>
                <w:top w:val="none" w:sz="0" w:space="0" w:color="auto"/>
                <w:left w:val="none" w:sz="0" w:space="0" w:color="auto"/>
                <w:bottom w:val="none" w:sz="0" w:space="0" w:color="auto"/>
                <w:right w:val="none" w:sz="0" w:space="0" w:color="auto"/>
              </w:divBdr>
            </w:div>
            <w:div w:id="366955610">
              <w:marLeft w:val="0"/>
              <w:marRight w:val="0"/>
              <w:marTop w:val="0"/>
              <w:marBottom w:val="0"/>
              <w:divBdr>
                <w:top w:val="none" w:sz="0" w:space="0" w:color="auto"/>
                <w:left w:val="none" w:sz="0" w:space="0" w:color="auto"/>
                <w:bottom w:val="none" w:sz="0" w:space="0" w:color="auto"/>
                <w:right w:val="none" w:sz="0" w:space="0" w:color="auto"/>
              </w:divBdr>
            </w:div>
            <w:div w:id="1138187146">
              <w:marLeft w:val="0"/>
              <w:marRight w:val="0"/>
              <w:marTop w:val="0"/>
              <w:marBottom w:val="0"/>
              <w:divBdr>
                <w:top w:val="none" w:sz="0" w:space="0" w:color="auto"/>
                <w:left w:val="none" w:sz="0" w:space="0" w:color="auto"/>
                <w:bottom w:val="none" w:sz="0" w:space="0" w:color="auto"/>
                <w:right w:val="none" w:sz="0" w:space="0" w:color="auto"/>
              </w:divBdr>
            </w:div>
            <w:div w:id="1907639600">
              <w:marLeft w:val="0"/>
              <w:marRight w:val="0"/>
              <w:marTop w:val="0"/>
              <w:marBottom w:val="0"/>
              <w:divBdr>
                <w:top w:val="none" w:sz="0" w:space="0" w:color="auto"/>
                <w:left w:val="none" w:sz="0" w:space="0" w:color="auto"/>
                <w:bottom w:val="none" w:sz="0" w:space="0" w:color="auto"/>
                <w:right w:val="none" w:sz="0" w:space="0" w:color="auto"/>
              </w:divBdr>
            </w:div>
            <w:div w:id="1698576971">
              <w:marLeft w:val="0"/>
              <w:marRight w:val="0"/>
              <w:marTop w:val="0"/>
              <w:marBottom w:val="0"/>
              <w:divBdr>
                <w:top w:val="none" w:sz="0" w:space="0" w:color="auto"/>
                <w:left w:val="none" w:sz="0" w:space="0" w:color="auto"/>
                <w:bottom w:val="none" w:sz="0" w:space="0" w:color="auto"/>
                <w:right w:val="none" w:sz="0" w:space="0" w:color="auto"/>
              </w:divBdr>
            </w:div>
            <w:div w:id="1561401786">
              <w:marLeft w:val="0"/>
              <w:marRight w:val="0"/>
              <w:marTop w:val="0"/>
              <w:marBottom w:val="0"/>
              <w:divBdr>
                <w:top w:val="none" w:sz="0" w:space="0" w:color="auto"/>
                <w:left w:val="none" w:sz="0" w:space="0" w:color="auto"/>
                <w:bottom w:val="none" w:sz="0" w:space="0" w:color="auto"/>
                <w:right w:val="none" w:sz="0" w:space="0" w:color="auto"/>
              </w:divBdr>
            </w:div>
            <w:div w:id="3855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1741">
      <w:bodyDiv w:val="1"/>
      <w:marLeft w:val="0"/>
      <w:marRight w:val="0"/>
      <w:marTop w:val="0"/>
      <w:marBottom w:val="0"/>
      <w:divBdr>
        <w:top w:val="none" w:sz="0" w:space="0" w:color="auto"/>
        <w:left w:val="none" w:sz="0" w:space="0" w:color="auto"/>
        <w:bottom w:val="none" w:sz="0" w:space="0" w:color="auto"/>
        <w:right w:val="none" w:sz="0" w:space="0" w:color="auto"/>
      </w:divBdr>
      <w:divsChild>
        <w:div w:id="1750079743">
          <w:marLeft w:val="0"/>
          <w:marRight w:val="0"/>
          <w:marTop w:val="0"/>
          <w:marBottom w:val="0"/>
          <w:divBdr>
            <w:top w:val="none" w:sz="0" w:space="0" w:color="auto"/>
            <w:left w:val="none" w:sz="0" w:space="0" w:color="auto"/>
            <w:bottom w:val="none" w:sz="0" w:space="0" w:color="auto"/>
            <w:right w:val="none" w:sz="0" w:space="0" w:color="auto"/>
          </w:divBdr>
        </w:div>
        <w:div w:id="2048750933">
          <w:marLeft w:val="0"/>
          <w:marRight w:val="0"/>
          <w:marTop w:val="0"/>
          <w:marBottom w:val="0"/>
          <w:divBdr>
            <w:top w:val="none" w:sz="0" w:space="0" w:color="auto"/>
            <w:left w:val="none" w:sz="0" w:space="0" w:color="auto"/>
            <w:bottom w:val="none" w:sz="0" w:space="0" w:color="auto"/>
            <w:right w:val="none" w:sz="0" w:space="0" w:color="auto"/>
          </w:divBdr>
        </w:div>
        <w:div w:id="1497113327">
          <w:marLeft w:val="0"/>
          <w:marRight w:val="0"/>
          <w:marTop w:val="0"/>
          <w:marBottom w:val="0"/>
          <w:divBdr>
            <w:top w:val="none" w:sz="0" w:space="0" w:color="auto"/>
            <w:left w:val="none" w:sz="0" w:space="0" w:color="auto"/>
            <w:bottom w:val="none" w:sz="0" w:space="0" w:color="auto"/>
            <w:right w:val="none" w:sz="0" w:space="0" w:color="auto"/>
          </w:divBdr>
        </w:div>
        <w:div w:id="1234778745">
          <w:marLeft w:val="0"/>
          <w:marRight w:val="0"/>
          <w:marTop w:val="0"/>
          <w:marBottom w:val="0"/>
          <w:divBdr>
            <w:top w:val="none" w:sz="0" w:space="0" w:color="auto"/>
            <w:left w:val="none" w:sz="0" w:space="0" w:color="auto"/>
            <w:bottom w:val="none" w:sz="0" w:space="0" w:color="auto"/>
            <w:right w:val="none" w:sz="0" w:space="0" w:color="auto"/>
          </w:divBdr>
        </w:div>
        <w:div w:id="1548758254">
          <w:marLeft w:val="0"/>
          <w:marRight w:val="0"/>
          <w:marTop w:val="0"/>
          <w:marBottom w:val="0"/>
          <w:divBdr>
            <w:top w:val="none" w:sz="0" w:space="0" w:color="auto"/>
            <w:left w:val="none" w:sz="0" w:space="0" w:color="auto"/>
            <w:bottom w:val="none" w:sz="0" w:space="0" w:color="auto"/>
            <w:right w:val="none" w:sz="0" w:space="0" w:color="auto"/>
          </w:divBdr>
        </w:div>
        <w:div w:id="720329739">
          <w:marLeft w:val="0"/>
          <w:marRight w:val="0"/>
          <w:marTop w:val="0"/>
          <w:marBottom w:val="0"/>
          <w:divBdr>
            <w:top w:val="none" w:sz="0" w:space="0" w:color="auto"/>
            <w:left w:val="none" w:sz="0" w:space="0" w:color="auto"/>
            <w:bottom w:val="none" w:sz="0" w:space="0" w:color="auto"/>
            <w:right w:val="none" w:sz="0" w:space="0" w:color="auto"/>
          </w:divBdr>
        </w:div>
        <w:div w:id="700202624">
          <w:marLeft w:val="0"/>
          <w:marRight w:val="0"/>
          <w:marTop w:val="0"/>
          <w:marBottom w:val="0"/>
          <w:divBdr>
            <w:top w:val="none" w:sz="0" w:space="0" w:color="auto"/>
            <w:left w:val="none" w:sz="0" w:space="0" w:color="auto"/>
            <w:bottom w:val="none" w:sz="0" w:space="0" w:color="auto"/>
            <w:right w:val="none" w:sz="0" w:space="0" w:color="auto"/>
          </w:divBdr>
        </w:div>
        <w:div w:id="1537428422">
          <w:marLeft w:val="0"/>
          <w:marRight w:val="0"/>
          <w:marTop w:val="0"/>
          <w:marBottom w:val="0"/>
          <w:divBdr>
            <w:top w:val="none" w:sz="0" w:space="0" w:color="auto"/>
            <w:left w:val="none" w:sz="0" w:space="0" w:color="auto"/>
            <w:bottom w:val="none" w:sz="0" w:space="0" w:color="auto"/>
            <w:right w:val="none" w:sz="0" w:space="0" w:color="auto"/>
          </w:divBdr>
        </w:div>
        <w:div w:id="2019960837">
          <w:marLeft w:val="0"/>
          <w:marRight w:val="0"/>
          <w:marTop w:val="0"/>
          <w:marBottom w:val="0"/>
          <w:divBdr>
            <w:top w:val="none" w:sz="0" w:space="0" w:color="auto"/>
            <w:left w:val="none" w:sz="0" w:space="0" w:color="auto"/>
            <w:bottom w:val="none" w:sz="0" w:space="0" w:color="auto"/>
            <w:right w:val="none" w:sz="0" w:space="0" w:color="auto"/>
          </w:divBdr>
        </w:div>
        <w:div w:id="1850363073">
          <w:marLeft w:val="0"/>
          <w:marRight w:val="0"/>
          <w:marTop w:val="0"/>
          <w:marBottom w:val="0"/>
          <w:divBdr>
            <w:top w:val="none" w:sz="0" w:space="0" w:color="auto"/>
            <w:left w:val="none" w:sz="0" w:space="0" w:color="auto"/>
            <w:bottom w:val="none" w:sz="0" w:space="0" w:color="auto"/>
            <w:right w:val="none" w:sz="0" w:space="0" w:color="auto"/>
          </w:divBdr>
        </w:div>
        <w:div w:id="683899095">
          <w:marLeft w:val="0"/>
          <w:marRight w:val="0"/>
          <w:marTop w:val="0"/>
          <w:marBottom w:val="0"/>
          <w:divBdr>
            <w:top w:val="none" w:sz="0" w:space="0" w:color="auto"/>
            <w:left w:val="none" w:sz="0" w:space="0" w:color="auto"/>
            <w:bottom w:val="none" w:sz="0" w:space="0" w:color="auto"/>
            <w:right w:val="none" w:sz="0" w:space="0" w:color="auto"/>
          </w:divBdr>
        </w:div>
      </w:divsChild>
    </w:div>
    <w:div w:id="2121219793">
      <w:bodyDiv w:val="1"/>
      <w:marLeft w:val="0"/>
      <w:marRight w:val="0"/>
      <w:marTop w:val="0"/>
      <w:marBottom w:val="0"/>
      <w:divBdr>
        <w:top w:val="none" w:sz="0" w:space="0" w:color="auto"/>
        <w:left w:val="none" w:sz="0" w:space="0" w:color="auto"/>
        <w:bottom w:val="none" w:sz="0" w:space="0" w:color="auto"/>
        <w:right w:val="none" w:sz="0" w:space="0" w:color="auto"/>
      </w:divBdr>
      <w:divsChild>
        <w:div w:id="110783682">
          <w:marLeft w:val="0"/>
          <w:marRight w:val="0"/>
          <w:marTop w:val="0"/>
          <w:marBottom w:val="0"/>
          <w:divBdr>
            <w:top w:val="none" w:sz="0" w:space="0" w:color="auto"/>
            <w:left w:val="none" w:sz="0" w:space="0" w:color="auto"/>
            <w:bottom w:val="none" w:sz="0" w:space="0" w:color="auto"/>
            <w:right w:val="none" w:sz="0" w:space="0" w:color="auto"/>
          </w:divBdr>
        </w:div>
        <w:div w:id="1806266122">
          <w:marLeft w:val="0"/>
          <w:marRight w:val="0"/>
          <w:marTop w:val="0"/>
          <w:marBottom w:val="0"/>
          <w:divBdr>
            <w:top w:val="none" w:sz="0" w:space="0" w:color="auto"/>
            <w:left w:val="none" w:sz="0" w:space="0" w:color="auto"/>
            <w:bottom w:val="none" w:sz="0" w:space="0" w:color="auto"/>
            <w:right w:val="none" w:sz="0" w:space="0" w:color="auto"/>
          </w:divBdr>
        </w:div>
        <w:div w:id="1893539695">
          <w:marLeft w:val="0"/>
          <w:marRight w:val="0"/>
          <w:marTop w:val="0"/>
          <w:marBottom w:val="0"/>
          <w:divBdr>
            <w:top w:val="none" w:sz="0" w:space="0" w:color="auto"/>
            <w:left w:val="none" w:sz="0" w:space="0" w:color="auto"/>
            <w:bottom w:val="none" w:sz="0" w:space="0" w:color="auto"/>
            <w:right w:val="none" w:sz="0" w:space="0" w:color="auto"/>
          </w:divBdr>
        </w:div>
        <w:div w:id="147285423">
          <w:marLeft w:val="0"/>
          <w:marRight w:val="0"/>
          <w:marTop w:val="0"/>
          <w:marBottom w:val="0"/>
          <w:divBdr>
            <w:top w:val="none" w:sz="0" w:space="0" w:color="auto"/>
            <w:left w:val="none" w:sz="0" w:space="0" w:color="auto"/>
            <w:bottom w:val="none" w:sz="0" w:space="0" w:color="auto"/>
            <w:right w:val="none" w:sz="0" w:space="0" w:color="auto"/>
          </w:divBdr>
        </w:div>
        <w:div w:id="262810666">
          <w:marLeft w:val="0"/>
          <w:marRight w:val="0"/>
          <w:marTop w:val="0"/>
          <w:marBottom w:val="0"/>
          <w:divBdr>
            <w:top w:val="none" w:sz="0" w:space="0" w:color="auto"/>
            <w:left w:val="none" w:sz="0" w:space="0" w:color="auto"/>
            <w:bottom w:val="none" w:sz="0" w:space="0" w:color="auto"/>
            <w:right w:val="none" w:sz="0" w:space="0" w:color="auto"/>
          </w:divBdr>
        </w:div>
        <w:div w:id="1597325503">
          <w:marLeft w:val="0"/>
          <w:marRight w:val="0"/>
          <w:marTop w:val="0"/>
          <w:marBottom w:val="0"/>
          <w:divBdr>
            <w:top w:val="none" w:sz="0" w:space="0" w:color="auto"/>
            <w:left w:val="none" w:sz="0" w:space="0" w:color="auto"/>
            <w:bottom w:val="none" w:sz="0" w:space="0" w:color="auto"/>
            <w:right w:val="none" w:sz="0" w:space="0" w:color="auto"/>
          </w:divBdr>
        </w:div>
        <w:div w:id="118258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fr/courses/4462426-maitrisez-les-bases-de-donnees-nosql/4462471-maitrisez-le-theoreme-de-cap"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blog.businessdecision.com/bigdata/2015/01/3v-opportunites-big-data/" TargetMode="External"/><Relationship Id="rId11" Type="http://schemas.openxmlformats.org/officeDocument/2006/relationships/hyperlink" Target="http://www.lsis.org/espinasseb/Supports/BD/Article-BigData-TI-2016.pdf" TargetMode="External"/><Relationship Id="rId5" Type="http://schemas.openxmlformats.org/officeDocument/2006/relationships/hyperlink" Target="http://www.lsis.org/espinasseb/Supports/BD/Article-BigData-TI-2016.pdf"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openclassrooms.com/fr/courses/4462426-maitrisez-les-bases-de-donnees-nosql/4462471-maitrisez-le-theoreme-de-cap"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8</Pages>
  <Words>2080</Words>
  <Characters>11445</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Couderette</dc:creator>
  <cp:keywords/>
  <dc:description/>
  <cp:lastModifiedBy>Allan Couderette</cp:lastModifiedBy>
  <cp:revision>32</cp:revision>
  <dcterms:created xsi:type="dcterms:W3CDTF">2019-04-11T08:44:00Z</dcterms:created>
  <dcterms:modified xsi:type="dcterms:W3CDTF">2019-04-15T11:43:00Z</dcterms:modified>
</cp:coreProperties>
</file>