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Customers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Customers use the platform to </w:t>
      </w:r>
      <w:r>
        <w:rPr>
          <w:rFonts w:eastAsia="Noto Sans Mono CJK SC" w:cs="Liberation Mono" w:ascii="Times New Roman" w:hAnsi="Times New Roman"/>
          <w:sz w:val="24"/>
          <w:szCs w:val="24"/>
        </w:rPr>
        <w:t>buy products provided by the platform.</w:t>
      </w:r>
    </w:p>
    <w:p>
      <w:pPr>
        <w:pStyle w:val="PreformattedText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sz w:val="24"/>
          <w:szCs w:val="24"/>
        </w:rPr>
        <w:t>They are identified by their unique usernames and other unique details such as emails and phone numbers. Other details required from them include billing information and shipping address.</w:t>
      </w:r>
    </w:p>
    <w:p>
      <w:pPr>
        <w:pStyle w:val="TextBody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sz w:val="24"/>
          <w:szCs w:val="24"/>
        </w:rPr>
        <w:t>A customer is related to other data in the following ways: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customer can have zero or more orders</w:t>
      </w:r>
      <w:r>
        <w:rPr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customer can have zero or more charges applied to their account </w:t>
      </w:r>
    </w:p>
    <w:p>
      <w:pPr>
        <w:pStyle w:val="Heading2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sz w:val="24"/>
          <w:szCs w:val="24"/>
        </w:rPr>
        <w:t>Charges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This is an action taken when the platform needs to process a payment</w:t>
      </w:r>
      <w:r>
        <w:rPr>
          <w:rFonts w:ascii="Times New Roman" w:hAnsi="Times New Roman"/>
        </w:rPr>
        <w:t xml:space="preserve">. The payment is charged to a </w:t>
      </w:r>
      <w:r>
        <w:rPr>
          <w:rFonts w:ascii="Times New Roman" w:hAnsi="Times New Roman"/>
        </w:rPr>
        <w:t xml:space="preserve">customer’s </w:t>
      </w:r>
      <w:r>
        <w:rPr>
          <w:rFonts w:ascii="Times New Roman" w:hAnsi="Times New Roman"/>
        </w:rPr>
        <w:t>credit card or debit card.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charge is related to other data in the following ways: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Times New Roman" w:hAnsi="Times New Roman"/>
        </w:rPr>
        <w:t>A charge is associated with single customer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Times New Roman" w:hAnsi="Times New Roman"/>
        </w:rPr>
        <w:t>A charge is associated with a single order</w:t>
      </w:r>
      <w:r>
        <w:rPr/>
        <w:t xml:space="preserve"> 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Heading2"/>
        <w:bidi w:val="0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Orders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Orders store information about the items being purchased </w:t>
      </w:r>
      <w:r>
        <w:rPr>
          <w:rFonts w:ascii="Times New Roman" w:hAnsi="Times New Roman"/>
        </w:rPr>
        <w:t>and the amount the customer is being charged.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he order also contains shipping information 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An order is related to other data in the following ways: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Times New Roman" w:hAnsi="Times New Roman"/>
        </w:rPr>
        <w:t>A customer can have zero or more orders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Fonts w:ascii="Times New Roman" w:hAnsi="Times New Roman"/>
        </w:rPr>
        <w:t>An order can have a single charge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</w:rPr>
        <w:t>An order is made by a single customer</w:t>
      </w:r>
      <w:r>
        <w:rPr/>
        <w:t xml:space="preserve"> 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>
          <w:rFonts w:ascii="Liberation Mono" w:hAnsi="Liberation Mono" w:eastAsia="Noto Sans Mono CJK SC" w:cs="Liberation Mono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187</Words>
  <Characters>873</Characters>
  <CharactersWithSpaces>1045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2022-05-27T02:11:50Z</dcterms:modified>
  <cp:revision>2</cp:revision>
  <dc:subject/>
  <dc:title/>
</cp:coreProperties>
</file>