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39678" w14:textId="77777777" w:rsidR="00085C73" w:rsidRPr="00085C73" w:rsidRDefault="00085C73" w:rsidP="00085C73">
      <w:pPr>
        <w:spacing w:after="0"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Here's a question about FAI Assistant App. Let's say the quality manager just got through with a meeting and found that some company requirements about Form 3 Field 9 Results have become known and, like an email but not, that manager could make a note within the note section of Form 3 Field 9 'Results' and send it up to all other FAI Assistant apps on his or her team. The note would bring up a dialog that notifies the user of the note input, they accept or not and it goes into their note section on their FAI Assistant app. Is that possible? Probably requires some firestore stuff going on? Is it feasable...a good idea?</w:t>
      </w:r>
    </w:p>
    <w:p w14:paraId="5C80857C" w14:textId="77777777" w:rsidR="00085C73" w:rsidRPr="00085C73" w:rsidRDefault="00085C73" w:rsidP="00085C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085C73">
        <w:rPr>
          <w:rFonts w:ascii="Times New Roman" w:eastAsia="Times New Roman" w:hAnsi="Times New Roman" w:cs="Times New Roman"/>
          <w:b/>
          <w:bCs/>
          <w:kern w:val="0"/>
          <w:sz w:val="15"/>
          <w:szCs w:val="15"/>
          <w14:ligatures w14:val="none"/>
        </w:rPr>
        <w:t>ChatGPT said:</w:t>
      </w:r>
    </w:p>
    <w:p w14:paraId="498DC4AE" w14:textId="77777777" w:rsidR="00085C73" w:rsidRPr="00085C73" w:rsidRDefault="00085C73" w:rsidP="00085C73">
      <w:pPr>
        <w:spacing w:after="0"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Thought for 7s</w:t>
      </w:r>
    </w:p>
    <w:p w14:paraId="5EBF30DC" w14:textId="77777777" w:rsidR="00085C73" w:rsidRPr="00085C73" w:rsidRDefault="00085C73" w:rsidP="00085C73">
      <w:p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Short answer: </w:t>
      </w:r>
      <w:r w:rsidRPr="00085C73">
        <w:rPr>
          <w:rFonts w:ascii="Times New Roman" w:eastAsia="Times New Roman" w:hAnsi="Times New Roman" w:cs="Times New Roman"/>
          <w:b/>
          <w:bCs/>
          <w:kern w:val="0"/>
          <w14:ligatures w14:val="none"/>
        </w:rPr>
        <w:t>yes, totally feasible—and a good idea</w:t>
      </w:r>
      <w:r w:rsidRPr="00085C73">
        <w:rPr>
          <w:rFonts w:ascii="Times New Roman" w:eastAsia="Times New Roman" w:hAnsi="Times New Roman" w:cs="Times New Roman"/>
          <w:kern w:val="0"/>
          <w14:ligatures w14:val="none"/>
        </w:rPr>
        <w:t>. The cleanest approach is Firestore + FCM (push). Here’s a tight blueprint you can implement without boiling the ocean.</w:t>
      </w:r>
    </w:p>
    <w:p w14:paraId="67C2461B"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How it would work (flow)</w:t>
      </w:r>
    </w:p>
    <w:p w14:paraId="23086003" w14:textId="77777777" w:rsidR="00085C73" w:rsidRPr="00085C73" w:rsidRDefault="00085C73" w:rsidP="00085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Manager posts a “team note”</w:t>
      </w:r>
      <w:r w:rsidRPr="00085C73">
        <w:rPr>
          <w:rFonts w:ascii="Times New Roman" w:eastAsia="Times New Roman" w:hAnsi="Times New Roman" w:cs="Times New Roman"/>
          <w:kern w:val="0"/>
          <w14:ligatures w14:val="none"/>
        </w:rPr>
        <w:t xml:space="preserve"> for a specific field (e.g., </w:t>
      </w:r>
      <w:r w:rsidRPr="00085C73">
        <w:rPr>
          <w:rFonts w:ascii="Courier New" w:eastAsia="Times New Roman" w:hAnsi="Courier New" w:cs="Courier New"/>
          <w:kern w:val="0"/>
          <w:sz w:val="20"/>
          <w:szCs w:val="20"/>
          <w14:ligatures w14:val="none"/>
        </w:rPr>
        <w:t>Form3/Field9</w:t>
      </w:r>
      <w:r w:rsidRPr="00085C73">
        <w:rPr>
          <w:rFonts w:ascii="Times New Roman" w:eastAsia="Times New Roman" w:hAnsi="Times New Roman" w:cs="Times New Roman"/>
          <w:kern w:val="0"/>
          <w14:ligatures w14:val="none"/>
        </w:rPr>
        <w:t>).</w:t>
      </w:r>
    </w:p>
    <w:p w14:paraId="135823A4" w14:textId="77777777" w:rsidR="00085C73" w:rsidRPr="00085C73" w:rsidRDefault="00085C73" w:rsidP="00085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A </w:t>
      </w:r>
      <w:r w:rsidRPr="00085C73">
        <w:rPr>
          <w:rFonts w:ascii="Times New Roman" w:eastAsia="Times New Roman" w:hAnsi="Times New Roman" w:cs="Times New Roman"/>
          <w:b/>
          <w:bCs/>
          <w:kern w:val="0"/>
          <w14:ligatures w14:val="none"/>
        </w:rPr>
        <w:t>Cloud Function</w:t>
      </w:r>
      <w:r w:rsidRPr="00085C73">
        <w:rPr>
          <w:rFonts w:ascii="Times New Roman" w:eastAsia="Times New Roman" w:hAnsi="Times New Roman" w:cs="Times New Roman"/>
          <w:kern w:val="0"/>
          <w14:ligatures w14:val="none"/>
        </w:rPr>
        <w:t xml:space="preserve"> fires and sends an </w:t>
      </w:r>
      <w:r w:rsidRPr="00085C73">
        <w:rPr>
          <w:rFonts w:ascii="Times New Roman" w:eastAsia="Times New Roman" w:hAnsi="Times New Roman" w:cs="Times New Roman"/>
          <w:b/>
          <w:bCs/>
          <w:kern w:val="0"/>
          <w14:ligatures w14:val="none"/>
        </w:rPr>
        <w:t>FCM push</w:t>
      </w:r>
      <w:r w:rsidRPr="00085C73">
        <w:rPr>
          <w:rFonts w:ascii="Times New Roman" w:eastAsia="Times New Roman" w:hAnsi="Times New Roman" w:cs="Times New Roman"/>
          <w:kern w:val="0"/>
          <w14:ligatures w14:val="none"/>
        </w:rPr>
        <w:t xml:space="preserve"> to your team’s devices.</w:t>
      </w:r>
    </w:p>
    <w:p w14:paraId="375C082C" w14:textId="77777777" w:rsidR="00085C73" w:rsidRPr="00085C73" w:rsidRDefault="00085C73" w:rsidP="00085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Each app receives the push, opens a </w:t>
      </w:r>
      <w:r w:rsidRPr="00085C73">
        <w:rPr>
          <w:rFonts w:ascii="Times New Roman" w:eastAsia="Times New Roman" w:hAnsi="Times New Roman" w:cs="Times New Roman"/>
          <w:b/>
          <w:bCs/>
          <w:kern w:val="0"/>
          <w14:ligatures w14:val="none"/>
        </w:rPr>
        <w:t>dialog</w:t>
      </w:r>
      <w:r w:rsidRPr="00085C73">
        <w:rPr>
          <w:rFonts w:ascii="Times New Roman" w:eastAsia="Times New Roman" w:hAnsi="Times New Roman" w:cs="Times New Roman"/>
          <w:kern w:val="0"/>
          <w14:ligatures w14:val="none"/>
        </w:rPr>
        <w:t xml:space="preserve"> (“New team note for Form 3 / Field 9 — Accept?”).</w:t>
      </w:r>
    </w:p>
    <w:p w14:paraId="60B23F4C" w14:textId="77777777" w:rsidR="00085C73" w:rsidRPr="00085C73" w:rsidRDefault="00085C73" w:rsidP="00085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If the user taps </w:t>
      </w:r>
      <w:r w:rsidRPr="00085C73">
        <w:rPr>
          <w:rFonts w:ascii="Times New Roman" w:eastAsia="Times New Roman" w:hAnsi="Times New Roman" w:cs="Times New Roman"/>
          <w:b/>
          <w:bCs/>
          <w:kern w:val="0"/>
          <w14:ligatures w14:val="none"/>
        </w:rPr>
        <w:t>Accept</w:t>
      </w:r>
      <w:r w:rsidRPr="00085C73">
        <w:rPr>
          <w:rFonts w:ascii="Times New Roman" w:eastAsia="Times New Roman" w:hAnsi="Times New Roman" w:cs="Times New Roman"/>
          <w:kern w:val="0"/>
          <w14:ligatures w14:val="none"/>
        </w:rPr>
        <w:t xml:space="preserve">, the note is saved into their local </w:t>
      </w:r>
      <w:r w:rsidRPr="00085C73">
        <w:rPr>
          <w:rFonts w:ascii="Times New Roman" w:eastAsia="Times New Roman" w:hAnsi="Times New Roman" w:cs="Times New Roman"/>
          <w:b/>
          <w:bCs/>
          <w:kern w:val="0"/>
          <w14:ligatures w14:val="none"/>
        </w:rPr>
        <w:t>Notes</w:t>
      </w:r>
      <w:r w:rsidRPr="00085C73">
        <w:rPr>
          <w:rFonts w:ascii="Times New Roman" w:eastAsia="Times New Roman" w:hAnsi="Times New Roman" w:cs="Times New Roman"/>
          <w:kern w:val="0"/>
          <w14:ligatures w14:val="none"/>
        </w:rPr>
        <w:t xml:space="preserve"> area (and you can mark a </w:t>
      </w:r>
      <w:r w:rsidRPr="00085C73">
        <w:rPr>
          <w:rFonts w:ascii="Times New Roman" w:eastAsia="Times New Roman" w:hAnsi="Times New Roman" w:cs="Times New Roman"/>
          <w:b/>
          <w:bCs/>
          <w:kern w:val="0"/>
          <w14:ligatures w14:val="none"/>
        </w:rPr>
        <w:t>read receipt</w:t>
      </w:r>
      <w:r w:rsidRPr="00085C73">
        <w:rPr>
          <w:rFonts w:ascii="Times New Roman" w:eastAsia="Times New Roman" w:hAnsi="Times New Roman" w:cs="Times New Roman"/>
          <w:kern w:val="0"/>
          <w14:ligatures w14:val="none"/>
        </w:rPr>
        <w:t xml:space="preserve"> in Firestore). If </w:t>
      </w:r>
      <w:r w:rsidRPr="00085C73">
        <w:rPr>
          <w:rFonts w:ascii="Times New Roman" w:eastAsia="Times New Roman" w:hAnsi="Times New Roman" w:cs="Times New Roman"/>
          <w:b/>
          <w:bCs/>
          <w:kern w:val="0"/>
          <w14:ligatures w14:val="none"/>
        </w:rPr>
        <w:t>Dismiss</w:t>
      </w:r>
      <w:r w:rsidRPr="00085C73">
        <w:rPr>
          <w:rFonts w:ascii="Times New Roman" w:eastAsia="Times New Roman" w:hAnsi="Times New Roman" w:cs="Times New Roman"/>
          <w:kern w:val="0"/>
          <w14:ligatures w14:val="none"/>
        </w:rPr>
        <w:t>, do nothing (or snooze).</w:t>
      </w:r>
    </w:p>
    <w:p w14:paraId="3133331B"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Firestore data model (simple, scalable)</w:t>
      </w:r>
    </w:p>
    <w:p w14:paraId="143C6D40"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bash</w:t>
      </w:r>
    </w:p>
    <w:p w14:paraId="6D37ECF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CopyEdit</w:t>
      </w:r>
    </w:p>
    <w:p w14:paraId="1589B857"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/orgs/{orgId}</w:t>
      </w:r>
    </w:p>
    <w:p w14:paraId="5F718C8A"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/orgs/{orgId}/teams/{teamId}</w:t>
      </w:r>
    </w:p>
    <w:p w14:paraId="2229670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/orgs/{orgId}/teams/{teamId}/notes/{noteId}  // manager-authored "broadcast" notes</w:t>
      </w:r>
    </w:p>
    <w:p w14:paraId="2962F3D4"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5430D5E5"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fieldKey: "Form3_Field9",</w:t>
      </w:r>
    </w:p>
    <w:p w14:paraId="708A8FC6"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title: "Results entry update",</w:t>
      </w:r>
    </w:p>
    <w:p w14:paraId="0EBA9A1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body: "Always record variable data when...",</w:t>
      </w:r>
    </w:p>
    <w:p w14:paraId="27B715B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createdBy: "{uid}",</w:t>
      </w:r>
    </w:p>
    <w:p w14:paraId="35C7E1E5"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createdAt: Timestamp,</w:t>
      </w:r>
    </w:p>
    <w:p w14:paraId="5031E9A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requiresAck: true,</w:t>
      </w:r>
    </w:p>
    <w:p w14:paraId="25DE89B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expiresAt: Timestamp|null</w:t>
      </w:r>
    </w:p>
    <w:p w14:paraId="6556BCBF"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4B93E838"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40775A"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/users/{uid}/acks/{noteId}</w:t>
      </w:r>
    </w:p>
    <w:p w14:paraId="382F645A"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0D29B46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orgId, teamId, fieldKey, ackedAt: Timestamp</w:t>
      </w:r>
    </w:p>
    <w:p w14:paraId="13FB8A60"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33F83102" w14:textId="77777777" w:rsidR="00085C73" w:rsidRPr="00085C73" w:rsidRDefault="00085C73" w:rsidP="00085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lastRenderedPageBreak/>
        <w:t xml:space="preserve">Your </w:t>
      </w:r>
      <w:r w:rsidRPr="00085C73">
        <w:rPr>
          <w:rFonts w:ascii="Times New Roman" w:eastAsia="Times New Roman" w:hAnsi="Times New Roman" w:cs="Times New Roman"/>
          <w:b/>
          <w:bCs/>
          <w:kern w:val="0"/>
          <w14:ligatures w14:val="none"/>
        </w:rPr>
        <w:t>Field 9</w:t>
      </w:r>
      <w:r w:rsidRPr="00085C73">
        <w:rPr>
          <w:rFonts w:ascii="Times New Roman" w:eastAsia="Times New Roman" w:hAnsi="Times New Roman" w:cs="Times New Roman"/>
          <w:kern w:val="0"/>
          <w14:ligatures w14:val="none"/>
        </w:rPr>
        <w:t xml:space="preserve"> screen can </w:t>
      </w:r>
      <w:r w:rsidRPr="00085C73">
        <w:rPr>
          <w:rFonts w:ascii="Times New Roman" w:eastAsia="Times New Roman" w:hAnsi="Times New Roman" w:cs="Times New Roman"/>
          <w:b/>
          <w:bCs/>
          <w:kern w:val="0"/>
          <w14:ligatures w14:val="none"/>
        </w:rPr>
        <w:t>merge</w:t>
      </w:r>
      <w:r w:rsidRPr="00085C73">
        <w:rPr>
          <w:rFonts w:ascii="Times New Roman" w:eastAsia="Times New Roman" w:hAnsi="Times New Roman" w:cs="Times New Roman"/>
          <w:kern w:val="0"/>
          <w14:ligatures w14:val="none"/>
        </w:rPr>
        <w:t xml:space="preserve"> personal notes with any accepted team notes filtered by </w:t>
      </w:r>
      <w:r w:rsidRPr="00085C73">
        <w:rPr>
          <w:rFonts w:ascii="Courier New" w:eastAsia="Times New Roman" w:hAnsi="Courier New" w:cs="Courier New"/>
          <w:kern w:val="0"/>
          <w:sz w:val="20"/>
          <w:szCs w:val="20"/>
          <w14:ligatures w14:val="none"/>
        </w:rPr>
        <w:t>fieldKey == "Form3_Field9"</w:t>
      </w:r>
      <w:r w:rsidRPr="00085C73">
        <w:rPr>
          <w:rFonts w:ascii="Times New Roman" w:eastAsia="Times New Roman" w:hAnsi="Times New Roman" w:cs="Times New Roman"/>
          <w:kern w:val="0"/>
          <w14:ligatures w14:val="none"/>
        </w:rPr>
        <w:t>.</w:t>
      </w:r>
    </w:p>
    <w:p w14:paraId="537CF30A"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Security &amp; roles (must-have)</w:t>
      </w:r>
    </w:p>
    <w:p w14:paraId="7B84B440" w14:textId="77777777" w:rsidR="00085C73" w:rsidRPr="00085C73" w:rsidRDefault="00085C73" w:rsidP="00085C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Use </w:t>
      </w:r>
      <w:r w:rsidRPr="00085C73">
        <w:rPr>
          <w:rFonts w:ascii="Times New Roman" w:eastAsia="Times New Roman" w:hAnsi="Times New Roman" w:cs="Times New Roman"/>
          <w:b/>
          <w:bCs/>
          <w:kern w:val="0"/>
          <w14:ligatures w14:val="none"/>
        </w:rPr>
        <w:t>custom claims</w:t>
      </w:r>
      <w:r w:rsidRPr="00085C73">
        <w:rPr>
          <w:rFonts w:ascii="Times New Roman" w:eastAsia="Times New Roman" w:hAnsi="Times New Roman" w:cs="Times New Roman"/>
          <w:kern w:val="0"/>
          <w14:ligatures w14:val="none"/>
        </w:rPr>
        <w:t xml:space="preserve"> or role fields to gate Manager rights.</w:t>
      </w:r>
    </w:p>
    <w:p w14:paraId="2D03F17D" w14:textId="77777777" w:rsidR="00085C73" w:rsidRPr="00085C73" w:rsidRDefault="00085C73" w:rsidP="00085C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Example rule sketch:</w:t>
      </w:r>
    </w:p>
    <w:p w14:paraId="0B54142B"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js</w:t>
      </w:r>
    </w:p>
    <w:p w14:paraId="33965B3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CopyEdit</w:t>
      </w:r>
    </w:p>
    <w:p w14:paraId="2A36EDA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rules_version = '2';</w:t>
      </w:r>
    </w:p>
    <w:p w14:paraId="184900B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service cloud.firestore {</w:t>
      </w:r>
    </w:p>
    <w:p w14:paraId="43ADDB94"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match /databases/{db}/documents {</w:t>
      </w:r>
    </w:p>
    <w:p w14:paraId="7FCD87D7"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function isManager(orgId) {</w:t>
      </w:r>
    </w:p>
    <w:p w14:paraId="0AE14376"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return request.auth.token.orgId == orgId</w:t>
      </w:r>
    </w:p>
    <w:p w14:paraId="7EE5BF2F"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&amp;&amp; request.auth.token.role in ['manager','admin'];</w:t>
      </w:r>
    </w:p>
    <w:p w14:paraId="4EE46C8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2C254E7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F0A23"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match /orgs/{orgId}/teams/{teamId}/notes/{noteId} {</w:t>
      </w:r>
    </w:p>
    <w:p w14:paraId="4374A653"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allow create: if isManager(orgId);</w:t>
      </w:r>
    </w:p>
    <w:p w14:paraId="6D1D8E2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allow read: if request.auth != null</w:t>
      </w:r>
    </w:p>
    <w:p w14:paraId="21E42DE4"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&amp;&amp; request.auth.token.orgId == orgId;</w:t>
      </w:r>
    </w:p>
    <w:p w14:paraId="49C139B4"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allow update, delete: if isManager(orgId);</w:t>
      </w:r>
    </w:p>
    <w:p w14:paraId="14CF78DF"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765CCB9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C469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match /users/{uid}/acks/{noteId} {</w:t>
      </w:r>
    </w:p>
    <w:p w14:paraId="492DC32F"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allow write: if request.auth.uid == uid;</w:t>
      </w:r>
    </w:p>
    <w:p w14:paraId="7BA5CD38"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allow read: if request.auth.uid == uid;</w:t>
      </w:r>
    </w:p>
    <w:p w14:paraId="22BED3CF"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0DD0666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0EF5F5E2"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0CE69EDE"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Notifications (FCM)</w:t>
      </w:r>
    </w:p>
    <w:p w14:paraId="0669743B" w14:textId="77777777" w:rsidR="00085C73" w:rsidRPr="00085C73" w:rsidRDefault="00085C73" w:rsidP="00085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On note create, a </w:t>
      </w:r>
      <w:r w:rsidRPr="00085C73">
        <w:rPr>
          <w:rFonts w:ascii="Times New Roman" w:eastAsia="Times New Roman" w:hAnsi="Times New Roman" w:cs="Times New Roman"/>
          <w:b/>
          <w:bCs/>
          <w:kern w:val="0"/>
          <w14:ligatures w14:val="none"/>
        </w:rPr>
        <w:t>Cloud Function</w:t>
      </w:r>
      <w:r w:rsidRPr="00085C73">
        <w:rPr>
          <w:rFonts w:ascii="Times New Roman" w:eastAsia="Times New Roman" w:hAnsi="Times New Roman" w:cs="Times New Roman"/>
          <w:kern w:val="0"/>
          <w14:ligatures w14:val="none"/>
        </w:rPr>
        <w:t xml:space="preserve"> sends an FCM </w:t>
      </w:r>
      <w:r w:rsidRPr="00085C73">
        <w:rPr>
          <w:rFonts w:ascii="Times New Roman" w:eastAsia="Times New Roman" w:hAnsi="Times New Roman" w:cs="Times New Roman"/>
          <w:b/>
          <w:bCs/>
          <w:kern w:val="0"/>
          <w14:ligatures w14:val="none"/>
        </w:rPr>
        <w:t>topic</w:t>
      </w:r>
      <w:r w:rsidRPr="00085C73">
        <w:rPr>
          <w:rFonts w:ascii="Times New Roman" w:eastAsia="Times New Roman" w:hAnsi="Times New Roman" w:cs="Times New Roman"/>
          <w:kern w:val="0"/>
          <w14:ligatures w14:val="none"/>
        </w:rPr>
        <w:t xml:space="preserve"> notification, e.g. </w:t>
      </w:r>
      <w:r w:rsidRPr="00085C73">
        <w:rPr>
          <w:rFonts w:ascii="Courier New" w:eastAsia="Times New Roman" w:hAnsi="Courier New" w:cs="Courier New"/>
          <w:kern w:val="0"/>
          <w:sz w:val="20"/>
          <w:szCs w:val="20"/>
          <w14:ligatures w14:val="none"/>
        </w:rPr>
        <w:t>topic = org_{orgId}_team_{teamId}</w:t>
      </w:r>
      <w:r w:rsidRPr="00085C73">
        <w:rPr>
          <w:rFonts w:ascii="Times New Roman" w:eastAsia="Times New Roman" w:hAnsi="Times New Roman" w:cs="Times New Roman"/>
          <w:kern w:val="0"/>
          <w14:ligatures w14:val="none"/>
        </w:rPr>
        <w:t>.</w:t>
      </w:r>
    </w:p>
    <w:p w14:paraId="169CBD26" w14:textId="77777777" w:rsidR="00085C73" w:rsidRPr="00085C73" w:rsidRDefault="00085C73" w:rsidP="00085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Apps </w:t>
      </w:r>
      <w:r w:rsidRPr="00085C73">
        <w:rPr>
          <w:rFonts w:ascii="Times New Roman" w:eastAsia="Times New Roman" w:hAnsi="Times New Roman" w:cs="Times New Roman"/>
          <w:b/>
          <w:bCs/>
          <w:kern w:val="0"/>
          <w14:ligatures w14:val="none"/>
        </w:rPr>
        <w:t>subscribe</w:t>
      </w:r>
      <w:r w:rsidRPr="00085C73">
        <w:rPr>
          <w:rFonts w:ascii="Times New Roman" w:eastAsia="Times New Roman" w:hAnsi="Times New Roman" w:cs="Times New Roman"/>
          <w:kern w:val="0"/>
          <w14:ligatures w14:val="none"/>
        </w:rPr>
        <w:t xml:space="preserve"> to their team topic at sign-in.</w:t>
      </w:r>
    </w:p>
    <w:p w14:paraId="161119BF" w14:textId="77777777" w:rsidR="00085C73" w:rsidRPr="00085C73" w:rsidRDefault="00085C73" w:rsidP="00085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Payload includes </w:t>
      </w:r>
      <w:r w:rsidRPr="00085C73">
        <w:rPr>
          <w:rFonts w:ascii="Courier New" w:eastAsia="Times New Roman" w:hAnsi="Courier New" w:cs="Courier New"/>
          <w:kern w:val="0"/>
          <w:sz w:val="20"/>
          <w:szCs w:val="20"/>
          <w14:ligatures w14:val="none"/>
        </w:rPr>
        <w:t>noteId</w:t>
      </w:r>
      <w:r w:rsidRPr="00085C73">
        <w:rPr>
          <w:rFonts w:ascii="Times New Roman" w:eastAsia="Times New Roman" w:hAnsi="Times New Roman" w:cs="Times New Roman"/>
          <w:kern w:val="0"/>
          <w14:ligatures w14:val="none"/>
        </w:rPr>
        <w:t xml:space="preserve">, </w:t>
      </w:r>
      <w:r w:rsidRPr="00085C73">
        <w:rPr>
          <w:rFonts w:ascii="Courier New" w:eastAsia="Times New Roman" w:hAnsi="Courier New" w:cs="Courier New"/>
          <w:kern w:val="0"/>
          <w:sz w:val="20"/>
          <w:szCs w:val="20"/>
          <w14:ligatures w14:val="none"/>
        </w:rPr>
        <w:t>fieldKey</w:t>
      </w:r>
      <w:r w:rsidRPr="00085C73">
        <w:rPr>
          <w:rFonts w:ascii="Times New Roman" w:eastAsia="Times New Roman" w:hAnsi="Times New Roman" w:cs="Times New Roman"/>
          <w:kern w:val="0"/>
          <w14:ligatures w14:val="none"/>
        </w:rPr>
        <w:t xml:space="preserve">, </w:t>
      </w:r>
      <w:r w:rsidRPr="00085C73">
        <w:rPr>
          <w:rFonts w:ascii="Courier New" w:eastAsia="Times New Roman" w:hAnsi="Courier New" w:cs="Courier New"/>
          <w:kern w:val="0"/>
          <w:sz w:val="20"/>
          <w:szCs w:val="20"/>
          <w14:ligatures w14:val="none"/>
        </w:rPr>
        <w:t>title</w:t>
      </w:r>
      <w:r w:rsidRPr="00085C73">
        <w:rPr>
          <w:rFonts w:ascii="Times New Roman" w:eastAsia="Times New Roman" w:hAnsi="Times New Roman" w:cs="Times New Roman"/>
          <w:kern w:val="0"/>
          <w14:ligatures w14:val="none"/>
        </w:rPr>
        <w:t>.</w:t>
      </w:r>
    </w:p>
    <w:p w14:paraId="29157E0B" w14:textId="77777777" w:rsidR="00085C73" w:rsidRPr="00085C73" w:rsidRDefault="00085C73" w:rsidP="00085C73">
      <w:p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Function (TypeScript, sketch):</w:t>
      </w:r>
    </w:p>
    <w:p w14:paraId="389134A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ts</w:t>
      </w:r>
    </w:p>
    <w:p w14:paraId="359EB208"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CopyEdit</w:t>
      </w:r>
    </w:p>
    <w:p w14:paraId="2420A6F0"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exports.onTeamNoteCreate = functions.firestore</w:t>
      </w:r>
    </w:p>
    <w:p w14:paraId="13B10A59"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.document('orgs/{orgId}/teams/{teamId}/notes/{noteId}')</w:t>
      </w:r>
    </w:p>
    <w:p w14:paraId="09E6C4EA"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.onCreate(async (snap, ctx) =&gt; {</w:t>
      </w:r>
    </w:p>
    <w:p w14:paraId="751CEA8B"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const data = snap.data();</w:t>
      </w:r>
    </w:p>
    <w:p w14:paraId="715ED6C5"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await admin.messaging().sendToTopic(</w:t>
      </w:r>
    </w:p>
    <w:p w14:paraId="5E62429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`org_${ctx.params.orgId}_team_${ctx.params.teamId}`,</w:t>
      </w:r>
    </w:p>
    <w:p w14:paraId="7AA0B06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019B752C"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lastRenderedPageBreak/>
        <w:t xml:space="preserve">        notification: { title: "New Team Note", body: data.title || "Open to view" },</w:t>
      </w:r>
    </w:p>
    <w:p w14:paraId="43EADD3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data: { noteId: ctx.params.noteId, fieldKey: data.fieldKey || "" }</w:t>
      </w:r>
    </w:p>
    <w:p w14:paraId="24367F93"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59C8E67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0B3F638B"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t>
      </w:r>
    </w:p>
    <w:p w14:paraId="19DA70F7"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App-side (Flutter) pieces</w:t>
      </w:r>
    </w:p>
    <w:p w14:paraId="6C2C604F" w14:textId="77777777" w:rsidR="00085C73" w:rsidRPr="00085C73" w:rsidRDefault="00085C73" w:rsidP="00085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Subscribe</w:t>
      </w:r>
      <w:r w:rsidRPr="00085C73">
        <w:rPr>
          <w:rFonts w:ascii="Times New Roman" w:eastAsia="Times New Roman" w:hAnsi="Times New Roman" w:cs="Times New Roman"/>
          <w:kern w:val="0"/>
          <w14:ligatures w14:val="none"/>
        </w:rPr>
        <w:t xml:space="preserve"> to the team topic after login:</w:t>
      </w:r>
    </w:p>
    <w:p w14:paraId="7D77B9D2"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dart</w:t>
      </w:r>
    </w:p>
    <w:p w14:paraId="7520A8B1"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CopyEdit</w:t>
      </w:r>
    </w:p>
    <w:p w14:paraId="00F494C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await FirebaseMessaging.instance.subscribeToTopic('org_$orgId_team_$teamId');</w:t>
      </w:r>
    </w:p>
    <w:p w14:paraId="41FD31BF" w14:textId="77777777" w:rsidR="00085C73" w:rsidRPr="00085C73" w:rsidRDefault="00085C73" w:rsidP="00085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On FCM receive</w:t>
      </w:r>
      <w:r w:rsidRPr="00085C73">
        <w:rPr>
          <w:rFonts w:ascii="Times New Roman" w:eastAsia="Times New Roman" w:hAnsi="Times New Roman" w:cs="Times New Roman"/>
          <w:kern w:val="0"/>
          <w14:ligatures w14:val="none"/>
        </w:rPr>
        <w:t xml:space="preserve">, show dialog if </w:t>
      </w:r>
      <w:r w:rsidRPr="00085C73">
        <w:rPr>
          <w:rFonts w:ascii="Courier New" w:eastAsia="Times New Roman" w:hAnsi="Courier New" w:cs="Courier New"/>
          <w:kern w:val="0"/>
          <w:sz w:val="20"/>
          <w:szCs w:val="20"/>
          <w14:ligatures w14:val="none"/>
        </w:rPr>
        <w:t>fieldKey</w:t>
      </w:r>
      <w:r w:rsidRPr="00085C73">
        <w:rPr>
          <w:rFonts w:ascii="Times New Roman" w:eastAsia="Times New Roman" w:hAnsi="Times New Roman" w:cs="Times New Roman"/>
          <w:kern w:val="0"/>
          <w14:ligatures w14:val="none"/>
        </w:rPr>
        <w:t xml:space="preserve"> matches context (or store for later).</w:t>
      </w:r>
    </w:p>
    <w:p w14:paraId="296A4BD9" w14:textId="77777777" w:rsidR="00085C73" w:rsidRPr="00085C73" w:rsidRDefault="00085C73" w:rsidP="00085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Accept</w:t>
      </w:r>
      <w:r w:rsidRPr="00085C73">
        <w:rPr>
          <w:rFonts w:ascii="Times New Roman" w:eastAsia="Times New Roman" w:hAnsi="Times New Roman" w:cs="Times New Roman"/>
          <w:kern w:val="0"/>
          <w14:ligatures w14:val="none"/>
        </w:rPr>
        <w:t xml:space="preserve"> button writes </w:t>
      </w:r>
      <w:r w:rsidRPr="00085C73">
        <w:rPr>
          <w:rFonts w:ascii="Courier New" w:eastAsia="Times New Roman" w:hAnsi="Courier New" w:cs="Courier New"/>
          <w:kern w:val="0"/>
          <w:sz w:val="20"/>
          <w:szCs w:val="20"/>
          <w14:ligatures w14:val="none"/>
        </w:rPr>
        <w:t>/users/{uid}/acks/{noteId}</w:t>
      </w:r>
      <w:r w:rsidRPr="00085C73">
        <w:rPr>
          <w:rFonts w:ascii="Times New Roman" w:eastAsia="Times New Roman" w:hAnsi="Times New Roman" w:cs="Times New Roman"/>
          <w:kern w:val="0"/>
          <w14:ligatures w14:val="none"/>
        </w:rPr>
        <w:t xml:space="preserve"> and adds the note into your local notes list for that field (idempotent with the </w:t>
      </w:r>
      <w:r w:rsidRPr="00085C73">
        <w:rPr>
          <w:rFonts w:ascii="Courier New" w:eastAsia="Times New Roman" w:hAnsi="Courier New" w:cs="Courier New"/>
          <w:kern w:val="0"/>
          <w:sz w:val="20"/>
          <w:szCs w:val="20"/>
          <w14:ligatures w14:val="none"/>
        </w:rPr>
        <w:t>noteId</w:t>
      </w:r>
      <w:r w:rsidRPr="00085C73">
        <w:rPr>
          <w:rFonts w:ascii="Times New Roman" w:eastAsia="Times New Roman" w:hAnsi="Times New Roman" w:cs="Times New Roman"/>
          <w:kern w:val="0"/>
          <w14:ligatures w14:val="none"/>
        </w:rPr>
        <w:t>).</w:t>
      </w:r>
    </w:p>
    <w:p w14:paraId="6DEC9281" w14:textId="77777777" w:rsidR="00085C73" w:rsidRPr="00085C73" w:rsidRDefault="00085C73" w:rsidP="00085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Live list in Field 9</w:t>
      </w:r>
      <w:r w:rsidRPr="00085C73">
        <w:rPr>
          <w:rFonts w:ascii="Times New Roman" w:eastAsia="Times New Roman" w:hAnsi="Times New Roman" w:cs="Times New Roman"/>
          <w:kern w:val="0"/>
          <w14:ligatures w14:val="none"/>
        </w:rPr>
        <w:t xml:space="preserve"> screen:</w:t>
      </w:r>
    </w:p>
    <w:p w14:paraId="27BD546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dart</w:t>
      </w:r>
    </w:p>
    <w:p w14:paraId="255CB34A"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CopyEdit</w:t>
      </w:r>
    </w:p>
    <w:p w14:paraId="7056E19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StreamBuilder&lt;QuerySnapshot&gt;(</w:t>
      </w:r>
    </w:p>
    <w:p w14:paraId="501A4C08"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stream: FirebaseFirestore.instance</w:t>
      </w:r>
    </w:p>
    <w:p w14:paraId="1BE39C76"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.collection('orgs/$orgId/teams/$teamId/notes')</w:t>
      </w:r>
    </w:p>
    <w:p w14:paraId="05F60E46"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.where('fieldKey', isEqualTo: 'Form3_Field9')</w:t>
      </w:r>
    </w:p>
    <w:p w14:paraId="4B8E37C5"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.orderBy('createdAt', descending: true)</w:t>
      </w:r>
    </w:p>
    <w:p w14:paraId="29FE5E14"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.snapshots(),</w:t>
      </w:r>
    </w:p>
    <w:p w14:paraId="1E6BF31E"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 xml:space="preserve">  builder: (ctx, snap) { /* merge with user acks or filter by accepted */ },</w:t>
      </w:r>
    </w:p>
    <w:p w14:paraId="2E5A952D" w14:textId="77777777" w:rsidR="00085C73" w:rsidRPr="00085C73" w:rsidRDefault="00085C73" w:rsidP="000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85C73">
        <w:rPr>
          <w:rFonts w:ascii="Courier New" w:eastAsia="Times New Roman" w:hAnsi="Courier New" w:cs="Courier New"/>
          <w:kern w:val="0"/>
          <w:sz w:val="20"/>
          <w:szCs w:val="20"/>
          <w14:ligatures w14:val="none"/>
        </w:rPr>
        <w:t>);</w:t>
      </w:r>
    </w:p>
    <w:p w14:paraId="64199991"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UX tips</w:t>
      </w:r>
    </w:p>
    <w:p w14:paraId="45252EAF" w14:textId="77777777" w:rsidR="00085C73" w:rsidRPr="00085C73" w:rsidRDefault="00085C73" w:rsidP="00085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Require Ack</w:t>
      </w:r>
      <w:r w:rsidRPr="00085C73">
        <w:rPr>
          <w:rFonts w:ascii="Times New Roman" w:eastAsia="Times New Roman" w:hAnsi="Times New Roman" w:cs="Times New Roman"/>
          <w:kern w:val="0"/>
          <w14:ligatures w14:val="none"/>
        </w:rPr>
        <w:t xml:space="preserve">: Only add to the user’s Notes after they tap </w:t>
      </w:r>
      <w:r w:rsidRPr="00085C73">
        <w:rPr>
          <w:rFonts w:ascii="Times New Roman" w:eastAsia="Times New Roman" w:hAnsi="Times New Roman" w:cs="Times New Roman"/>
          <w:b/>
          <w:bCs/>
          <w:kern w:val="0"/>
          <w14:ligatures w14:val="none"/>
        </w:rPr>
        <w:t>Accept</w:t>
      </w:r>
      <w:r w:rsidRPr="00085C73">
        <w:rPr>
          <w:rFonts w:ascii="Times New Roman" w:eastAsia="Times New Roman" w:hAnsi="Times New Roman" w:cs="Times New Roman"/>
          <w:kern w:val="0"/>
          <w14:ligatures w14:val="none"/>
        </w:rPr>
        <w:t xml:space="preserve"> (prevents silent spam).</w:t>
      </w:r>
    </w:p>
    <w:p w14:paraId="3E7CD5B4" w14:textId="77777777" w:rsidR="00085C73" w:rsidRPr="00085C73" w:rsidRDefault="00085C73" w:rsidP="00085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Badge/Indicator</w:t>
      </w:r>
      <w:r w:rsidRPr="00085C73">
        <w:rPr>
          <w:rFonts w:ascii="Times New Roman" w:eastAsia="Times New Roman" w:hAnsi="Times New Roman" w:cs="Times New Roman"/>
          <w:kern w:val="0"/>
          <w14:ligatures w14:val="none"/>
        </w:rPr>
        <w:t>: Show a chip (“Team note available”) on Field 9 until accepted.</w:t>
      </w:r>
    </w:p>
    <w:p w14:paraId="561F23F8" w14:textId="77777777" w:rsidR="00085C73" w:rsidRPr="00085C73" w:rsidRDefault="00085C73" w:rsidP="00085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TTL/Expire</w:t>
      </w:r>
      <w:r w:rsidRPr="00085C73">
        <w:rPr>
          <w:rFonts w:ascii="Times New Roman" w:eastAsia="Times New Roman" w:hAnsi="Times New Roman" w:cs="Times New Roman"/>
          <w:kern w:val="0"/>
          <w14:ligatures w14:val="none"/>
        </w:rPr>
        <w:t xml:space="preserve">: Optional </w:t>
      </w:r>
      <w:r w:rsidRPr="00085C73">
        <w:rPr>
          <w:rFonts w:ascii="Courier New" w:eastAsia="Times New Roman" w:hAnsi="Courier New" w:cs="Courier New"/>
          <w:kern w:val="0"/>
          <w:sz w:val="20"/>
          <w:szCs w:val="20"/>
          <w14:ligatures w14:val="none"/>
        </w:rPr>
        <w:t>expiresAt</w:t>
      </w:r>
      <w:r w:rsidRPr="00085C73">
        <w:rPr>
          <w:rFonts w:ascii="Times New Roman" w:eastAsia="Times New Roman" w:hAnsi="Times New Roman" w:cs="Times New Roman"/>
          <w:kern w:val="0"/>
          <w14:ligatures w14:val="none"/>
        </w:rPr>
        <w:t xml:space="preserve"> auto-hides stale guidance.</w:t>
      </w:r>
    </w:p>
    <w:p w14:paraId="03B3C92C" w14:textId="77777777" w:rsidR="00085C73" w:rsidRPr="00085C73" w:rsidRDefault="00085C73" w:rsidP="00085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Edit history</w:t>
      </w:r>
      <w:r w:rsidRPr="00085C73">
        <w:rPr>
          <w:rFonts w:ascii="Times New Roman" w:eastAsia="Times New Roman" w:hAnsi="Times New Roman" w:cs="Times New Roman"/>
          <w:kern w:val="0"/>
          <w14:ligatures w14:val="none"/>
        </w:rPr>
        <w:t>: Lock notes or version them; don’t silently overwrite guidance.</w:t>
      </w:r>
    </w:p>
    <w:p w14:paraId="23395BED"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t>Feasibility vs. Spark Plan</w:t>
      </w:r>
    </w:p>
    <w:p w14:paraId="6A885CC0" w14:textId="77777777" w:rsidR="00085C73" w:rsidRPr="00085C73" w:rsidRDefault="00085C73" w:rsidP="00085C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Firestore + FCM</w:t>
      </w:r>
      <w:r w:rsidRPr="00085C73">
        <w:rPr>
          <w:rFonts w:ascii="Times New Roman" w:eastAsia="Times New Roman" w:hAnsi="Times New Roman" w:cs="Times New Roman"/>
          <w:kern w:val="0"/>
          <w14:ligatures w14:val="none"/>
        </w:rPr>
        <w:t xml:space="preserve"> both work on the </w:t>
      </w:r>
      <w:r w:rsidRPr="00085C73">
        <w:rPr>
          <w:rFonts w:ascii="Times New Roman" w:eastAsia="Times New Roman" w:hAnsi="Times New Roman" w:cs="Times New Roman"/>
          <w:b/>
          <w:bCs/>
          <w:kern w:val="0"/>
          <w14:ligatures w14:val="none"/>
        </w:rPr>
        <w:t>Spark (free) plan</w:t>
      </w:r>
      <w:r w:rsidRPr="00085C73">
        <w:rPr>
          <w:rFonts w:ascii="Times New Roman" w:eastAsia="Times New Roman" w:hAnsi="Times New Roman" w:cs="Times New Roman"/>
          <w:kern w:val="0"/>
          <w14:ligatures w14:val="none"/>
        </w:rPr>
        <w:t xml:space="preserve">, but be mindful of </w:t>
      </w:r>
      <w:r w:rsidRPr="00085C73">
        <w:rPr>
          <w:rFonts w:ascii="Times New Roman" w:eastAsia="Times New Roman" w:hAnsi="Times New Roman" w:cs="Times New Roman"/>
          <w:b/>
          <w:bCs/>
          <w:kern w:val="0"/>
          <w14:ligatures w14:val="none"/>
        </w:rPr>
        <w:t>read/write</w:t>
      </w:r>
      <w:r w:rsidRPr="00085C73">
        <w:rPr>
          <w:rFonts w:ascii="Times New Roman" w:eastAsia="Times New Roman" w:hAnsi="Times New Roman" w:cs="Times New Roman"/>
          <w:kern w:val="0"/>
          <w14:ligatures w14:val="none"/>
        </w:rPr>
        <w:t xml:space="preserve"> volumes if your team grows; you can optimize with:</w:t>
      </w:r>
    </w:p>
    <w:p w14:paraId="0C5B20CC" w14:textId="77777777" w:rsidR="00085C73" w:rsidRPr="00085C73" w:rsidRDefault="00085C73" w:rsidP="00085C7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Topic notifications (one push → many devices)</w:t>
      </w:r>
    </w:p>
    <w:p w14:paraId="1F05ECEE" w14:textId="77777777" w:rsidR="00085C73" w:rsidRPr="00085C73" w:rsidRDefault="00085C73" w:rsidP="00085C7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Compact note docs; avoid per-user fan-out documents unless needed</w:t>
      </w:r>
    </w:p>
    <w:p w14:paraId="415F307E" w14:textId="77777777" w:rsidR="00085C73" w:rsidRPr="00085C73" w:rsidRDefault="00085C73" w:rsidP="00085C7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Cache locally; paginate old notes</w:t>
      </w:r>
    </w:p>
    <w:p w14:paraId="7BD416EE" w14:textId="77777777" w:rsidR="00085C73" w:rsidRPr="00085C73" w:rsidRDefault="00085C73" w:rsidP="00085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5C73">
        <w:rPr>
          <w:rFonts w:ascii="Times New Roman" w:eastAsia="Times New Roman" w:hAnsi="Times New Roman" w:cs="Times New Roman"/>
          <w:b/>
          <w:bCs/>
          <w:kern w:val="36"/>
          <w:sz w:val="48"/>
          <w:szCs w:val="48"/>
          <w14:ligatures w14:val="none"/>
        </w:rPr>
        <w:lastRenderedPageBreak/>
        <w:t>Pros / Cons</w:t>
      </w:r>
    </w:p>
    <w:p w14:paraId="12809B67" w14:textId="77777777" w:rsidR="00085C73" w:rsidRPr="00085C73" w:rsidRDefault="00085C73" w:rsidP="00085C73">
      <w:p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b/>
          <w:bCs/>
          <w:kern w:val="0"/>
          <w14:ligatures w14:val="none"/>
        </w:rPr>
        <w:t>Pros:</w:t>
      </w:r>
      <w:r w:rsidRPr="00085C73">
        <w:rPr>
          <w:rFonts w:ascii="Times New Roman" w:eastAsia="Times New Roman" w:hAnsi="Times New Roman" w:cs="Times New Roman"/>
          <w:kern w:val="0"/>
          <w14:ligatures w14:val="none"/>
        </w:rPr>
        <w:t xml:space="preserve"> real-time, auditable, consistent guidance across the team, minimal UI changes.</w:t>
      </w:r>
      <w:r w:rsidRPr="00085C73">
        <w:rPr>
          <w:rFonts w:ascii="Times New Roman" w:eastAsia="Times New Roman" w:hAnsi="Times New Roman" w:cs="Times New Roman"/>
          <w:kern w:val="0"/>
          <w14:ligatures w14:val="none"/>
        </w:rPr>
        <w:br/>
      </w:r>
      <w:r w:rsidRPr="00085C73">
        <w:rPr>
          <w:rFonts w:ascii="Times New Roman" w:eastAsia="Times New Roman" w:hAnsi="Times New Roman" w:cs="Times New Roman"/>
          <w:b/>
          <w:bCs/>
          <w:kern w:val="0"/>
          <w14:ligatures w14:val="none"/>
        </w:rPr>
        <w:t>Cons:</w:t>
      </w:r>
      <w:r w:rsidRPr="00085C73">
        <w:rPr>
          <w:rFonts w:ascii="Times New Roman" w:eastAsia="Times New Roman" w:hAnsi="Times New Roman" w:cs="Times New Roman"/>
          <w:kern w:val="0"/>
          <w14:ligatures w14:val="none"/>
        </w:rPr>
        <w:t xml:space="preserve"> need role-based auth, small backend (one Cloud Function), and a bit of UI for dialog/acks.</w:t>
      </w:r>
    </w:p>
    <w:p w14:paraId="6AD68A78" w14:textId="77777777" w:rsidR="00085C73" w:rsidRPr="00085C73" w:rsidRDefault="00085C73" w:rsidP="00085C73">
      <w:p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If you want, I can:</w:t>
      </w:r>
    </w:p>
    <w:p w14:paraId="438B0572" w14:textId="77777777" w:rsidR="00085C73" w:rsidRPr="00085C73" w:rsidRDefault="00085C73" w:rsidP="00085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Draft the </w:t>
      </w:r>
      <w:r w:rsidRPr="00085C73">
        <w:rPr>
          <w:rFonts w:ascii="Times New Roman" w:eastAsia="Times New Roman" w:hAnsi="Times New Roman" w:cs="Times New Roman"/>
          <w:b/>
          <w:bCs/>
          <w:kern w:val="0"/>
          <w14:ligatures w14:val="none"/>
        </w:rPr>
        <w:t>exact Firestore rules</w:t>
      </w:r>
      <w:r w:rsidRPr="00085C73">
        <w:rPr>
          <w:rFonts w:ascii="Times New Roman" w:eastAsia="Times New Roman" w:hAnsi="Times New Roman" w:cs="Times New Roman"/>
          <w:kern w:val="0"/>
          <w14:ligatures w14:val="none"/>
        </w:rPr>
        <w:t xml:space="preserve"> with custom claims,</w:t>
      </w:r>
    </w:p>
    <w:p w14:paraId="475CB6F6" w14:textId="77777777" w:rsidR="00085C73" w:rsidRPr="00085C73" w:rsidRDefault="00085C73" w:rsidP="00085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Provide a </w:t>
      </w:r>
      <w:r w:rsidRPr="00085C73">
        <w:rPr>
          <w:rFonts w:ascii="Times New Roman" w:eastAsia="Times New Roman" w:hAnsi="Times New Roman" w:cs="Times New Roman"/>
          <w:b/>
          <w:bCs/>
          <w:kern w:val="0"/>
          <w14:ligatures w14:val="none"/>
        </w:rPr>
        <w:t>ready-to-paste dialog + ack code</w:t>
      </w:r>
      <w:r w:rsidRPr="00085C73">
        <w:rPr>
          <w:rFonts w:ascii="Times New Roman" w:eastAsia="Times New Roman" w:hAnsi="Times New Roman" w:cs="Times New Roman"/>
          <w:kern w:val="0"/>
          <w14:ligatures w14:val="none"/>
        </w:rPr>
        <w:t xml:space="preserve"> in Flutter,</w:t>
      </w:r>
    </w:p>
    <w:p w14:paraId="4AE3DF52" w14:textId="77777777" w:rsidR="00085C73" w:rsidRPr="00085C73" w:rsidRDefault="00085C73" w:rsidP="00085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5C73">
        <w:rPr>
          <w:rFonts w:ascii="Times New Roman" w:eastAsia="Times New Roman" w:hAnsi="Times New Roman" w:cs="Times New Roman"/>
          <w:kern w:val="0"/>
          <w14:ligatures w14:val="none"/>
        </w:rPr>
        <w:t xml:space="preserve">And a </w:t>
      </w:r>
      <w:r w:rsidRPr="00085C73">
        <w:rPr>
          <w:rFonts w:ascii="Times New Roman" w:eastAsia="Times New Roman" w:hAnsi="Times New Roman" w:cs="Times New Roman"/>
          <w:b/>
          <w:bCs/>
          <w:kern w:val="0"/>
          <w14:ligatures w14:val="none"/>
        </w:rPr>
        <w:t>deployment snippet</w:t>
      </w:r>
      <w:r w:rsidRPr="00085C73">
        <w:rPr>
          <w:rFonts w:ascii="Times New Roman" w:eastAsia="Times New Roman" w:hAnsi="Times New Roman" w:cs="Times New Roman"/>
          <w:kern w:val="0"/>
          <w14:ligatures w14:val="none"/>
        </w:rPr>
        <w:t xml:space="preserve"> for the Cloud Function.</w:t>
      </w:r>
    </w:p>
    <w:p w14:paraId="0E07AD23"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3460D"/>
    <w:multiLevelType w:val="multilevel"/>
    <w:tmpl w:val="6A1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DE8"/>
    <w:multiLevelType w:val="multilevel"/>
    <w:tmpl w:val="669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C2BDC"/>
    <w:multiLevelType w:val="multilevel"/>
    <w:tmpl w:val="A640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478EB"/>
    <w:multiLevelType w:val="multilevel"/>
    <w:tmpl w:val="109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E707A"/>
    <w:multiLevelType w:val="multilevel"/>
    <w:tmpl w:val="9D7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24C4B"/>
    <w:multiLevelType w:val="multilevel"/>
    <w:tmpl w:val="5DD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5199"/>
    <w:multiLevelType w:val="multilevel"/>
    <w:tmpl w:val="4E6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40010"/>
    <w:multiLevelType w:val="multilevel"/>
    <w:tmpl w:val="15BA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2126D"/>
    <w:multiLevelType w:val="multilevel"/>
    <w:tmpl w:val="312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245669">
    <w:abstractNumId w:val="3"/>
  </w:num>
  <w:num w:numId="2" w16cid:durableId="516817321">
    <w:abstractNumId w:val="5"/>
  </w:num>
  <w:num w:numId="3" w16cid:durableId="1343774421">
    <w:abstractNumId w:val="4"/>
  </w:num>
  <w:num w:numId="4" w16cid:durableId="1117525673">
    <w:abstractNumId w:val="6"/>
  </w:num>
  <w:num w:numId="5" w16cid:durableId="792480299">
    <w:abstractNumId w:val="0"/>
  </w:num>
  <w:num w:numId="6" w16cid:durableId="83498690">
    <w:abstractNumId w:val="1"/>
  </w:num>
  <w:num w:numId="7" w16cid:durableId="1418743512">
    <w:abstractNumId w:val="2"/>
  </w:num>
  <w:num w:numId="8" w16cid:durableId="1336762624">
    <w:abstractNumId w:val="7"/>
  </w:num>
  <w:num w:numId="9" w16cid:durableId="621033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73"/>
    <w:rsid w:val="0004043F"/>
    <w:rsid w:val="00085C73"/>
    <w:rsid w:val="001625F0"/>
    <w:rsid w:val="002867EF"/>
    <w:rsid w:val="003E1453"/>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F785"/>
  <w15:chartTrackingRefBased/>
  <w15:docId w15:val="{432C47C1-91BE-4EEE-A543-5E367B04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C73"/>
    <w:rPr>
      <w:rFonts w:eastAsiaTheme="majorEastAsia" w:cstheme="majorBidi"/>
      <w:color w:val="272727" w:themeColor="text1" w:themeTint="D8"/>
    </w:rPr>
  </w:style>
  <w:style w:type="paragraph" w:styleId="Title">
    <w:name w:val="Title"/>
    <w:basedOn w:val="Normal"/>
    <w:next w:val="Normal"/>
    <w:link w:val="TitleChar"/>
    <w:uiPriority w:val="10"/>
    <w:qFormat/>
    <w:rsid w:val="0008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C73"/>
    <w:pPr>
      <w:spacing w:before="160"/>
      <w:jc w:val="center"/>
    </w:pPr>
    <w:rPr>
      <w:i/>
      <w:iCs/>
      <w:color w:val="404040" w:themeColor="text1" w:themeTint="BF"/>
    </w:rPr>
  </w:style>
  <w:style w:type="character" w:customStyle="1" w:styleId="QuoteChar">
    <w:name w:val="Quote Char"/>
    <w:basedOn w:val="DefaultParagraphFont"/>
    <w:link w:val="Quote"/>
    <w:uiPriority w:val="29"/>
    <w:rsid w:val="00085C73"/>
    <w:rPr>
      <w:i/>
      <w:iCs/>
      <w:color w:val="404040" w:themeColor="text1" w:themeTint="BF"/>
    </w:rPr>
  </w:style>
  <w:style w:type="paragraph" w:styleId="ListParagraph">
    <w:name w:val="List Paragraph"/>
    <w:basedOn w:val="Normal"/>
    <w:uiPriority w:val="34"/>
    <w:qFormat/>
    <w:rsid w:val="00085C73"/>
    <w:pPr>
      <w:ind w:left="720"/>
      <w:contextualSpacing/>
    </w:pPr>
  </w:style>
  <w:style w:type="character" w:styleId="IntenseEmphasis">
    <w:name w:val="Intense Emphasis"/>
    <w:basedOn w:val="DefaultParagraphFont"/>
    <w:uiPriority w:val="21"/>
    <w:qFormat/>
    <w:rsid w:val="00085C73"/>
    <w:rPr>
      <w:i/>
      <w:iCs/>
      <w:color w:val="0F4761" w:themeColor="accent1" w:themeShade="BF"/>
    </w:rPr>
  </w:style>
  <w:style w:type="paragraph" w:styleId="IntenseQuote">
    <w:name w:val="Intense Quote"/>
    <w:basedOn w:val="Normal"/>
    <w:next w:val="Normal"/>
    <w:link w:val="IntenseQuoteChar"/>
    <w:uiPriority w:val="30"/>
    <w:qFormat/>
    <w:rsid w:val="0008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C73"/>
    <w:rPr>
      <w:i/>
      <w:iCs/>
      <w:color w:val="0F4761" w:themeColor="accent1" w:themeShade="BF"/>
    </w:rPr>
  </w:style>
  <w:style w:type="character" w:styleId="IntenseReference">
    <w:name w:val="Intense Reference"/>
    <w:basedOn w:val="DefaultParagraphFont"/>
    <w:uiPriority w:val="32"/>
    <w:qFormat/>
    <w:rsid w:val="0008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2025-08-10T01:17:00Z</dcterms:created>
  <dcterms:modified xsi:type="dcterms:W3CDTF">2025-08-10T01:17:00Z</dcterms:modified>
</cp:coreProperties>
</file>