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63059627" w:rsidR="00512A05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bookmarkStart w:id="0" w:name="_GoBack"/>
      <w:bookmarkEnd w:id="0"/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62D8D5DD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E2330E">
        <w:rPr>
          <w:rFonts w:ascii="Arial" w:hAnsi="Arial" w:cs="Arial"/>
          <w:b/>
          <w:bCs/>
        </w:rPr>
        <w:t>construcaoRoboInvestMestrado</w:t>
      </w:r>
      <w:r w:rsidR="007D6244">
        <w:rPr>
          <w:rFonts w:ascii="Arial" w:hAnsi="Arial" w:cs="Arial"/>
        </w:rPr>
        <w:t>).</w:t>
      </w:r>
      <w:r w:rsidR="00DF0519">
        <w:rPr>
          <w:rFonts w:ascii="Arial" w:hAnsi="Arial" w:cs="Arial"/>
        </w:rPr>
        <w:t xml:space="preserve"> 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1CD097F6" w14:textId="1B4D07AA" w:rsidR="00EE3D30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9334684" w14:textId="4BB7061B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falar sobre a situaçã</w:t>
      </w:r>
      <w:r w:rsidR="00855535">
        <w:rPr>
          <w:rFonts w:ascii="Arial" w:hAnsi="Arial" w:cs="Arial"/>
        </w:rPr>
        <w:t xml:space="preserve">o </w:t>
      </w:r>
      <w:r w:rsidR="005A63DA">
        <w:rPr>
          <w:rFonts w:ascii="Arial" w:hAnsi="Arial" w:cs="Arial"/>
        </w:rPr>
        <w:t xml:space="preserve">na vida </w:t>
      </w:r>
      <w:r w:rsidR="00855535">
        <w:rPr>
          <w:rFonts w:ascii="Arial" w:hAnsi="Arial" w:cs="Arial"/>
        </w:rPr>
        <w:t>real deste tipo de tecnologia</w:t>
      </w:r>
      <w:r>
        <w:rPr>
          <w:rFonts w:ascii="Arial" w:hAnsi="Arial" w:cs="Arial"/>
        </w:rPr>
        <w:t xml:space="preserve">, é importante explicar alguns termos, o primeiro é o 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ele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20B3EA97" w:rsidR="00EE713A" w:rsidRDefault="00DA1796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Com esses conceitos em mente </w:t>
      </w:r>
      <w:r w:rsidR="008802E8">
        <w:rPr>
          <w:rFonts w:ascii="Arial" w:hAnsi="Arial" w:cs="Arial"/>
        </w:rPr>
        <w:t>é possível</w:t>
      </w:r>
      <w:r>
        <w:rPr>
          <w:rFonts w:ascii="Arial" w:hAnsi="Arial" w:cs="Arial"/>
        </w:rPr>
        <w:t xml:space="preserve"> mostrar os dados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8F3CB9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77777777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68F76675" w14:textId="77777777" w:rsidR="00714ED1" w:rsidRDefault="00714ED1" w:rsidP="0032533A">
      <w:pPr>
        <w:jc w:val="both"/>
        <w:rPr>
          <w:rFonts w:ascii="Arial" w:hAnsi="Arial" w:cs="Arial"/>
          <w:sz w:val="24"/>
          <w:szCs w:val="24"/>
        </w:rPr>
      </w:pP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lastRenderedPageBreak/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4369D341" w14:textId="4DDA444C" w:rsidR="00714ED1" w:rsidRDefault="00714ED1" w:rsidP="0032533A">
      <w:pPr>
        <w:jc w:val="both"/>
        <w:rPr>
          <w:rFonts w:ascii="Arial" w:hAnsi="Arial" w:cs="Arial"/>
        </w:rPr>
      </w:pPr>
    </w:p>
    <w:p w14:paraId="497AEFBA" w14:textId="0C4B7D6D" w:rsidR="00714ED1" w:rsidRDefault="00714ED1" w:rsidP="0032533A">
      <w:pPr>
        <w:jc w:val="both"/>
        <w:rPr>
          <w:rFonts w:ascii="Arial" w:hAnsi="Arial" w:cs="Arial"/>
        </w:rPr>
      </w:pPr>
    </w:p>
    <w:p w14:paraId="471783AE" w14:textId="6C23962E" w:rsidR="00714ED1" w:rsidRDefault="00714ED1" w:rsidP="0032533A">
      <w:pPr>
        <w:jc w:val="both"/>
        <w:rPr>
          <w:rFonts w:ascii="Arial" w:hAnsi="Arial" w:cs="Arial"/>
        </w:rPr>
      </w:pPr>
    </w:p>
    <w:p w14:paraId="2C455919" w14:textId="7B77ED9E" w:rsidR="00714ED1" w:rsidRDefault="00714ED1" w:rsidP="0032533A">
      <w:pPr>
        <w:jc w:val="both"/>
        <w:rPr>
          <w:rFonts w:ascii="Arial" w:hAnsi="Arial" w:cs="Arial"/>
        </w:rPr>
      </w:pPr>
    </w:p>
    <w:p w14:paraId="42E3C8EC" w14:textId="379FEFC2" w:rsidR="00714ED1" w:rsidRDefault="00714ED1" w:rsidP="0032533A">
      <w:pPr>
        <w:jc w:val="both"/>
        <w:rPr>
          <w:rFonts w:ascii="Arial" w:hAnsi="Arial" w:cs="Arial"/>
        </w:rPr>
      </w:pPr>
    </w:p>
    <w:p w14:paraId="0DBDC025" w14:textId="4380F6AD" w:rsidR="00714ED1" w:rsidRDefault="00714ED1" w:rsidP="0032533A">
      <w:pPr>
        <w:jc w:val="both"/>
        <w:rPr>
          <w:rFonts w:ascii="Arial" w:hAnsi="Arial" w:cs="Arial"/>
        </w:rPr>
      </w:pPr>
    </w:p>
    <w:p w14:paraId="45841D45" w14:textId="7863B269" w:rsidR="00714ED1" w:rsidRDefault="00714ED1" w:rsidP="0032533A">
      <w:pPr>
        <w:jc w:val="both"/>
        <w:rPr>
          <w:rFonts w:ascii="Arial" w:hAnsi="Arial" w:cs="Arial"/>
        </w:rPr>
      </w:pPr>
    </w:p>
    <w:p w14:paraId="23C057E3" w14:textId="24F86F1E" w:rsidR="00714ED1" w:rsidRDefault="00714ED1" w:rsidP="0032533A">
      <w:pPr>
        <w:jc w:val="both"/>
        <w:rPr>
          <w:rFonts w:ascii="Arial" w:hAnsi="Arial" w:cs="Arial"/>
        </w:rPr>
      </w:pPr>
    </w:p>
    <w:p w14:paraId="69CB8898" w14:textId="40441FFC" w:rsidR="00714ED1" w:rsidRDefault="00714ED1" w:rsidP="0032533A">
      <w:pPr>
        <w:jc w:val="both"/>
        <w:rPr>
          <w:rFonts w:ascii="Arial" w:hAnsi="Arial" w:cs="Arial"/>
        </w:rPr>
      </w:pPr>
    </w:p>
    <w:p w14:paraId="108BEE8D" w14:textId="634B4F31" w:rsidR="00714ED1" w:rsidRDefault="00714ED1" w:rsidP="0032533A">
      <w:pPr>
        <w:jc w:val="both"/>
        <w:rPr>
          <w:rFonts w:ascii="Arial" w:hAnsi="Arial" w:cs="Arial"/>
        </w:rPr>
      </w:pPr>
    </w:p>
    <w:p w14:paraId="5B29FEF0" w14:textId="75262BDB" w:rsidR="00714ED1" w:rsidRDefault="00714ED1" w:rsidP="0032533A">
      <w:pPr>
        <w:jc w:val="both"/>
        <w:rPr>
          <w:rFonts w:ascii="Arial" w:hAnsi="Arial" w:cs="Arial"/>
        </w:rPr>
      </w:pPr>
    </w:p>
    <w:p w14:paraId="546D5543" w14:textId="016CC9FA" w:rsidR="00714ED1" w:rsidRDefault="00714ED1" w:rsidP="0032533A">
      <w:pPr>
        <w:jc w:val="both"/>
        <w:rPr>
          <w:rFonts w:ascii="Arial" w:hAnsi="Arial" w:cs="Arial"/>
        </w:rPr>
      </w:pPr>
    </w:p>
    <w:p w14:paraId="458D3F1B" w14:textId="56BACCFE" w:rsidR="00714ED1" w:rsidRDefault="00714ED1" w:rsidP="0032533A">
      <w:pPr>
        <w:jc w:val="both"/>
        <w:rPr>
          <w:rFonts w:ascii="Arial" w:hAnsi="Arial" w:cs="Arial"/>
        </w:rPr>
      </w:pPr>
    </w:p>
    <w:p w14:paraId="57571DF0" w14:textId="44246F15" w:rsidR="00714ED1" w:rsidRDefault="00714ED1" w:rsidP="0032533A">
      <w:pPr>
        <w:jc w:val="both"/>
        <w:rPr>
          <w:rFonts w:ascii="Arial" w:hAnsi="Arial" w:cs="Arial"/>
        </w:rPr>
      </w:pPr>
    </w:p>
    <w:p w14:paraId="44C64BE0" w14:textId="0659A2A6" w:rsidR="00714ED1" w:rsidRDefault="00714ED1" w:rsidP="0032533A">
      <w:pPr>
        <w:jc w:val="both"/>
        <w:rPr>
          <w:rFonts w:ascii="Arial" w:hAnsi="Arial" w:cs="Arial"/>
        </w:rPr>
      </w:pPr>
    </w:p>
    <w:p w14:paraId="37C17EB7" w14:textId="1527061A" w:rsidR="00714ED1" w:rsidRDefault="00714ED1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06D3667F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6179B917" w14:textId="43E877EF" w:rsidR="00B41CEB" w:rsidRDefault="00055C7B" w:rsidP="0096193B">
      <w:pPr>
        <w:jc w:val="both"/>
      </w:pPr>
      <w:r>
        <w:lastRenderedPageBreak/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484DE7B0" w14:textId="4600EC18" w:rsidR="00131B08" w:rsidRDefault="00131B08" w:rsidP="0096193B">
      <w:pPr>
        <w:jc w:val="both"/>
      </w:pPr>
      <w:r>
        <w:t>Outros trabalhos como (</w:t>
      </w:r>
      <w:r w:rsidRPr="00131B08">
        <w:rPr>
          <w:b/>
          <w:bCs/>
        </w:rPr>
        <w:t>construcaoRoboInvestMestrado</w:t>
      </w:r>
      <w:r>
        <w:t xml:space="preserve">, citar as outras teses e outros trabalhos aqui) demostraram que é possível obter bons resultados usando </w:t>
      </w:r>
      <w:r w:rsidR="00C3173B">
        <w:t xml:space="preserve">tanto a Inteligência Artificial quanto </w:t>
      </w:r>
      <w:r w:rsidR="000A6F58">
        <w:t xml:space="preserve">a Análise de Sentimento </w:t>
      </w:r>
      <w:r>
        <w:t xml:space="preserve">para </w:t>
      </w:r>
      <w:r w:rsidR="00C3173B">
        <w:t>prever o comportamento d</w:t>
      </w:r>
      <w:r w:rsidR="00F5184E">
        <w:t>e</w:t>
      </w:r>
      <w:r w:rsidR="00C3173B">
        <w:t xml:space="preserve"> séries financeiras,</w:t>
      </w:r>
      <w:r w:rsidR="008E460A">
        <w:t xml:space="preserve"> indo no caminho oposto do que defende a HME</w:t>
      </w:r>
      <w:r w:rsidR="00B77314">
        <w:t>. L</w:t>
      </w:r>
      <w:r w:rsidR="00C3173B">
        <w:t>ogo esta pesquisa também procura obter tal feito</w:t>
      </w:r>
      <w:r w:rsidR="003A4110">
        <w:t xml:space="preserve">, visto que o mercado financeiro é algo tão complexo e cheio de incertezas e qualquer contribuição para minimizar esses problemas é </w:t>
      </w:r>
      <w:r w:rsidR="00B02AA5">
        <w:t>bem-vind</w:t>
      </w:r>
      <w:r w:rsidR="000B1073">
        <w:t>a</w:t>
      </w:r>
      <w:r w:rsidR="003A4110"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lastRenderedPageBreak/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lastRenderedPageBreak/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lastRenderedPageBreak/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lastRenderedPageBreak/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</w:t>
      </w:r>
      <w:r w:rsidR="00B36435">
        <w:lastRenderedPageBreak/>
        <w:t>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lastRenderedPageBreak/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</w:t>
      </w:r>
      <w:r w:rsidR="00604920">
        <w:lastRenderedPageBreak/>
        <w:t xml:space="preserve">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8F3CB9" w:rsidP="00701634">
      <w:hyperlink r:id="rId11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2437B" w14:textId="77777777" w:rsidR="008F3CB9" w:rsidRDefault="008F3CB9" w:rsidP="0032533A">
      <w:pPr>
        <w:spacing w:after="0" w:line="240" w:lineRule="auto"/>
      </w:pPr>
      <w:r>
        <w:separator/>
      </w:r>
    </w:p>
  </w:endnote>
  <w:endnote w:type="continuationSeparator" w:id="0">
    <w:p w14:paraId="6E2F0BC0" w14:textId="77777777" w:rsidR="008F3CB9" w:rsidRDefault="008F3CB9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E1BEF" w14:textId="77777777" w:rsidR="008F3CB9" w:rsidRDefault="008F3CB9" w:rsidP="0032533A">
      <w:pPr>
        <w:spacing w:after="0" w:line="240" w:lineRule="auto"/>
      </w:pPr>
      <w:r>
        <w:separator/>
      </w:r>
    </w:p>
  </w:footnote>
  <w:footnote w:type="continuationSeparator" w:id="0">
    <w:p w14:paraId="5A45DCFE" w14:textId="77777777" w:rsidR="008F3CB9" w:rsidRDefault="008F3CB9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4453"/>
    <w:rsid w:val="004818D2"/>
    <w:rsid w:val="004861A1"/>
    <w:rsid w:val="004905C6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E70F7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13107"/>
    <w:rsid w:val="00821D48"/>
    <w:rsid w:val="00822D01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CB9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43B19"/>
    <w:rsid w:val="00D45010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41C80"/>
    <w:rsid w:val="00F46BF5"/>
    <w:rsid w:val="00F5184E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oelaborarumtcc.net/estrutura-fundamental-do-tc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DD963-6FC8-4DAE-A9DD-C31E9382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8945</TotalTime>
  <Pages>17</Pages>
  <Words>5200</Words>
  <Characters>28083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703</cp:revision>
  <dcterms:created xsi:type="dcterms:W3CDTF">2020-02-04T14:00:00Z</dcterms:created>
  <dcterms:modified xsi:type="dcterms:W3CDTF">2020-04-18T23:26:00Z</dcterms:modified>
</cp:coreProperties>
</file>