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3F7D0971" w:rsidR="009747BB" w:rsidRPr="009747BB" w:rsidRDefault="00E8655F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apenas na década de 90 que a negociação eletrônica foi implementada na </w:t>
      </w:r>
      <w:r w:rsidR="008F3BC8">
        <w:rPr>
          <w:rFonts w:ascii="Arial" w:hAnsi="Arial" w:cs="Arial"/>
        </w:rPr>
        <w:t>Bovespa, e</w:t>
      </w:r>
      <w:r>
        <w:rPr>
          <w:rFonts w:ascii="Arial" w:hAnsi="Arial" w:cs="Arial"/>
        </w:rPr>
        <w:t xml:space="preserve"> apenas em 2005 que </w:t>
      </w:r>
      <w:proofErr w:type="gramStart"/>
      <w:r>
        <w:rPr>
          <w:rFonts w:ascii="Arial" w:hAnsi="Arial" w:cs="Arial"/>
        </w:rPr>
        <w:t>as negociações via pregão viva</w:t>
      </w:r>
      <w:proofErr w:type="gramEnd"/>
      <w:r>
        <w:rPr>
          <w:rFonts w:ascii="Arial" w:hAnsi="Arial" w:cs="Arial"/>
        </w:rPr>
        <w:t xml:space="preserve"> </w:t>
      </w:r>
      <w:r w:rsidR="008F3BC8">
        <w:rPr>
          <w:rFonts w:ascii="Arial" w:hAnsi="Arial" w:cs="Arial"/>
        </w:rPr>
        <w:t>voz de</w:t>
      </w:r>
      <w:r>
        <w:rPr>
          <w:rFonts w:ascii="Arial" w:hAnsi="Arial" w:cs="Arial"/>
        </w:rPr>
        <w:t xml:space="preserve"> ações foram encerradas e quatro anos depois de contratos derivativos como conta (historiaBolsa)</w:t>
      </w:r>
      <w:r w:rsidR="009F2603">
        <w:rPr>
          <w:rFonts w:ascii="Arial" w:hAnsi="Arial" w:cs="Arial"/>
        </w:rPr>
        <w:t xml:space="preserve">. </w:t>
      </w:r>
      <w:r w:rsidR="00DF0519">
        <w:rPr>
          <w:rFonts w:ascii="Arial" w:hAnsi="Arial" w:cs="Arial"/>
        </w:rPr>
        <w:t>Foi um processo lento e demorado,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6A1AA35F" w:rsidR="00C64B99" w:rsidRDefault="004A78D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</w:t>
      </w:r>
      <w:r w:rsidR="00AD53A6">
        <w:rPr>
          <w:rFonts w:ascii="Arial" w:hAnsi="Arial" w:cs="Arial"/>
        </w:rPr>
        <w:t xml:space="preserve"> ferramentas estatísticas</w:t>
      </w:r>
      <w:r w:rsidR="003176B9">
        <w:rPr>
          <w:rFonts w:ascii="Arial" w:hAnsi="Arial" w:cs="Arial"/>
        </w:rPr>
        <w:t>, como trabalho da (</w:t>
      </w:r>
      <w:r w:rsidR="003176B9" w:rsidRPr="003176B9">
        <w:rPr>
          <w:b/>
          <w:bCs/>
        </w:rPr>
        <w:t>construcaoRoboInvestMestrado</w:t>
      </w:r>
      <w:r w:rsidR="003176B9">
        <w:rPr>
          <w:rFonts w:ascii="Arial" w:hAnsi="Arial" w:cs="Arial"/>
        </w:rPr>
        <w:t>)</w:t>
      </w:r>
      <w:r w:rsidR="00AD53A6">
        <w:rPr>
          <w:rFonts w:ascii="Arial" w:hAnsi="Arial" w:cs="Arial"/>
        </w:rPr>
        <w:t>, como os</w:t>
      </w:r>
      <w:r w:rsidR="009D40AD" w:rsidRPr="004A78D0">
        <w:rPr>
          <w:rFonts w:ascii="Arial" w:hAnsi="Arial" w:cs="Arial"/>
        </w:rPr>
        <w:t xml:space="preserve">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9334684" w14:textId="2DB67E13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falar sobre a situaçã</w:t>
      </w:r>
      <w:r w:rsidR="00855535">
        <w:rPr>
          <w:rFonts w:ascii="Arial" w:hAnsi="Arial" w:cs="Arial"/>
        </w:rPr>
        <w:t xml:space="preserve">o </w:t>
      </w:r>
      <w:r w:rsidR="005A63DA">
        <w:rPr>
          <w:rFonts w:ascii="Arial" w:hAnsi="Arial" w:cs="Arial"/>
        </w:rPr>
        <w:t xml:space="preserve">na vida </w:t>
      </w:r>
      <w:r w:rsidR="00855535">
        <w:rPr>
          <w:rFonts w:ascii="Arial" w:hAnsi="Arial" w:cs="Arial"/>
        </w:rPr>
        <w:t>real deste tipo de tecnologia</w:t>
      </w:r>
      <w:r>
        <w:rPr>
          <w:rFonts w:ascii="Arial" w:hAnsi="Arial" w:cs="Arial"/>
        </w:rPr>
        <w:t xml:space="preserve">, é importante explicar alguns termos, o primeiro é o </w:t>
      </w:r>
      <w:r w:rsidR="00C64B99">
        <w:t>High Frequency Trading</w:t>
      </w:r>
      <w:r w:rsidR="00C64B99">
        <w:t xml:space="preserve"> (</w:t>
      </w:r>
      <w:r>
        <w:rPr>
          <w:rFonts w:ascii="Arial" w:hAnsi="Arial" w:cs="Arial"/>
        </w:rPr>
        <w:t>HFT</w:t>
      </w:r>
      <w:r w:rsidR="00C64B9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ele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03BCD12B" w:rsidR="00EE713A" w:rsidRDefault="00DA1796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Com esses conceitos em mente </w:t>
      </w:r>
      <w:r w:rsidR="008802E8">
        <w:rPr>
          <w:rFonts w:ascii="Arial" w:hAnsi="Arial" w:cs="Arial"/>
        </w:rPr>
        <w:t>é possível</w:t>
      </w:r>
      <w:r>
        <w:rPr>
          <w:rFonts w:ascii="Arial" w:hAnsi="Arial" w:cs="Arial"/>
        </w:rPr>
        <w:t xml:space="preserve"> </w:t>
      </w:r>
      <w:r w:rsidR="004A1026">
        <w:rPr>
          <w:rFonts w:ascii="Arial" w:hAnsi="Arial" w:cs="Arial"/>
        </w:rPr>
        <w:t>entender</w:t>
      </w:r>
      <w:r>
        <w:rPr>
          <w:rFonts w:ascii="Arial" w:hAnsi="Arial" w:cs="Arial"/>
        </w:rPr>
        <w:t xml:space="preserve"> os dados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F330B8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</w:t>
      </w:r>
      <w:proofErr w:type="gramStart"/>
      <w:r>
        <w:t>: .</w:t>
      </w:r>
      <w:proofErr w:type="gramEnd"/>
      <w:r>
        <w:t xml:space="preserve"> Acesso em: 13/10/2016. Citado na página 11.</w:t>
      </w:r>
    </w:p>
    <w:p w14:paraId="47FE3928" w14:textId="7EE396E2" w:rsidR="00C64B99" w:rsidRDefault="00C64B99" w:rsidP="009751E7">
      <w:pPr>
        <w:tabs>
          <w:tab w:val="left" w:pos="5580"/>
        </w:tabs>
        <w:jc w:val="both"/>
      </w:pPr>
    </w:p>
    <w:p w14:paraId="7C2056C1" w14:textId="4316DB42" w:rsidR="00C64B99" w:rsidRPr="00791C3A" w:rsidRDefault="004631C3" w:rsidP="009751E7">
      <w:pPr>
        <w:tabs>
          <w:tab w:val="left" w:pos="5580"/>
        </w:tabs>
        <w:jc w:val="both"/>
      </w:pPr>
      <w:r>
        <w:lastRenderedPageBreak/>
        <w:t xml:space="preserve">O termo </w:t>
      </w:r>
      <w:r>
        <w:t>High Frequency Trading (</w:t>
      </w:r>
      <w:r>
        <w:rPr>
          <w:rFonts w:ascii="Arial" w:hAnsi="Arial" w:cs="Arial"/>
        </w:rPr>
        <w:t>HFT)</w:t>
      </w:r>
      <w:r>
        <w:rPr>
          <w:rFonts w:ascii="Arial" w:hAnsi="Arial" w:cs="Arial"/>
        </w:rPr>
        <w:t xml:space="preserve"> é usado pela B3 nas suas demonstrações financeiras 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hyperlink r:id="rId11" w:history="1">
        <w:r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r w:rsidRPr="004631C3">
        <w:rPr>
          <w:rFonts w:ascii="Arial" w:hAnsi="Arial" w:cs="Arial"/>
          <w:b/>
          <w:bCs/>
        </w:rPr>
        <w:t>AldridgeHFT</w:t>
      </w:r>
      <w:r>
        <w:rPr>
          <w:rFonts w:ascii="Arial" w:hAnsi="Arial" w:cs="Arial"/>
        </w:rPr>
        <w:t xml:space="preserve">  para se referir a este tipo de tecnologia,</w:t>
      </w:r>
      <w:r w:rsidR="007C5521">
        <w:rPr>
          <w:rFonts w:ascii="Arial" w:hAnsi="Arial" w:cs="Arial"/>
        </w:rPr>
        <w:t xml:space="preserve"> no mundo acadêmico </w:t>
      </w:r>
      <w:r w:rsidR="00791C3A">
        <w:rPr>
          <w:rFonts w:ascii="Arial" w:hAnsi="Arial" w:cs="Arial"/>
        </w:rPr>
        <w:t>trabalho como o (</w:t>
      </w:r>
      <w:r w:rsidR="00791C3A" w:rsidRPr="00791C3A">
        <w:rPr>
          <w:rFonts w:ascii="Arial" w:hAnsi="Arial" w:cs="Arial"/>
          <w:b/>
          <w:bCs/>
        </w:rPr>
        <w:t>estrategiaInvestimentoRedeNueralPreditor</w:t>
      </w:r>
      <w:r w:rsidR="00791C3A">
        <w:rPr>
          <w:rFonts w:ascii="Arial" w:hAnsi="Arial" w:cs="Arial"/>
          <w:b/>
          <w:bCs/>
        </w:rPr>
        <w:t xml:space="preserve">) </w:t>
      </w:r>
      <w:r w:rsidR="00791C3A">
        <w:rPr>
          <w:rFonts w:ascii="Arial" w:hAnsi="Arial" w:cs="Arial"/>
        </w:rPr>
        <w:t xml:space="preserve">e </w:t>
      </w:r>
      <w:r w:rsidR="00791C3A" w:rsidRPr="00791C3A">
        <w:rPr>
          <w:rFonts w:ascii="Arial" w:hAnsi="Arial" w:cs="Arial"/>
          <w:b/>
          <w:bCs/>
        </w:rPr>
        <w:t>construcaoRoboInvestMestrado</w:t>
      </w:r>
      <w:r w:rsidR="00791C3A">
        <w:rPr>
          <w:rFonts w:ascii="Arial" w:hAnsi="Arial" w:cs="Arial"/>
          <w:b/>
          <w:bCs/>
        </w:rPr>
        <w:t xml:space="preserve"> </w:t>
      </w:r>
      <w:r w:rsidR="00791C3A">
        <w:rPr>
          <w:rFonts w:ascii="Arial" w:hAnsi="Arial" w:cs="Arial"/>
        </w:rPr>
        <w:t xml:space="preserve"> usam o termo </w:t>
      </w:r>
      <w:r w:rsidR="001F1964">
        <w:rPr>
          <w:rFonts w:ascii="Arial" w:hAnsi="Arial" w:cs="Arial"/>
        </w:rPr>
        <w:t>r</w:t>
      </w:r>
      <w:r w:rsidR="00791C3A">
        <w:rPr>
          <w:rFonts w:ascii="Arial" w:hAnsi="Arial" w:cs="Arial"/>
        </w:rPr>
        <w:t>obô</w:t>
      </w:r>
      <w:r w:rsidR="001F1964">
        <w:rPr>
          <w:rFonts w:ascii="Arial" w:hAnsi="Arial" w:cs="Arial"/>
        </w:rPr>
        <w:t xml:space="preserve"> r</w:t>
      </w:r>
      <w:r w:rsidR="00791C3A">
        <w:rPr>
          <w:rFonts w:ascii="Arial" w:hAnsi="Arial" w:cs="Arial"/>
        </w:rPr>
        <w:t xml:space="preserve">nvestidor, </w:t>
      </w:r>
      <w:r w:rsidR="001F1964">
        <w:rPr>
          <w:rFonts w:ascii="Arial" w:hAnsi="Arial" w:cs="Arial"/>
        </w:rPr>
        <w:t>neste trabalho, para fins de simplicidade será usado a terminologia r</w:t>
      </w:r>
      <w:r w:rsidR="001F1964">
        <w:rPr>
          <w:rFonts w:ascii="Arial" w:hAnsi="Arial" w:cs="Arial"/>
        </w:rPr>
        <w:t>obô</w:t>
      </w:r>
      <w:r w:rsidR="001F1964">
        <w:rPr>
          <w:rFonts w:ascii="Arial" w:hAnsi="Arial" w:cs="Arial"/>
        </w:rPr>
        <w:t xml:space="preserve"> i</w:t>
      </w:r>
      <w:r w:rsidR="001F1964">
        <w:rPr>
          <w:rFonts w:ascii="Arial" w:hAnsi="Arial" w:cs="Arial"/>
        </w:rPr>
        <w:t>nvestidor</w:t>
      </w:r>
      <w:r w:rsidR="001F1964">
        <w:rPr>
          <w:rFonts w:ascii="Arial" w:hAnsi="Arial" w:cs="Arial"/>
        </w:rPr>
        <w:t>.</w:t>
      </w:r>
      <w:bookmarkStart w:id="0" w:name="_GoBack"/>
      <w:bookmarkEnd w:id="0"/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4369D341" w14:textId="4DDA444C" w:rsidR="00714ED1" w:rsidRDefault="00714ED1" w:rsidP="0032533A">
      <w:pPr>
        <w:jc w:val="both"/>
        <w:rPr>
          <w:rFonts w:ascii="Arial" w:hAnsi="Arial" w:cs="Arial"/>
        </w:rPr>
      </w:pPr>
    </w:p>
    <w:p w14:paraId="497AEFBA" w14:textId="0C4B7D6D" w:rsidR="00714ED1" w:rsidRDefault="00714ED1" w:rsidP="0032533A">
      <w:pPr>
        <w:jc w:val="both"/>
        <w:rPr>
          <w:rFonts w:ascii="Arial" w:hAnsi="Arial" w:cs="Arial"/>
        </w:rPr>
      </w:pPr>
    </w:p>
    <w:p w14:paraId="471783AE" w14:textId="6C23962E" w:rsidR="00714ED1" w:rsidRDefault="00714ED1" w:rsidP="0032533A">
      <w:pPr>
        <w:jc w:val="both"/>
        <w:rPr>
          <w:rFonts w:ascii="Arial" w:hAnsi="Arial" w:cs="Arial"/>
        </w:rPr>
      </w:pPr>
    </w:p>
    <w:p w14:paraId="2C455919" w14:textId="7B77ED9E" w:rsidR="00714ED1" w:rsidRDefault="00714ED1" w:rsidP="0032533A">
      <w:pPr>
        <w:jc w:val="both"/>
        <w:rPr>
          <w:rFonts w:ascii="Arial" w:hAnsi="Arial" w:cs="Arial"/>
        </w:rPr>
      </w:pPr>
    </w:p>
    <w:p w14:paraId="42E3C8EC" w14:textId="379FEFC2" w:rsidR="00714ED1" w:rsidRDefault="00714ED1" w:rsidP="0032533A">
      <w:pPr>
        <w:jc w:val="both"/>
        <w:rPr>
          <w:rFonts w:ascii="Arial" w:hAnsi="Arial" w:cs="Arial"/>
        </w:rPr>
      </w:pPr>
    </w:p>
    <w:p w14:paraId="0DBDC025" w14:textId="4380F6AD" w:rsidR="00714ED1" w:rsidRDefault="00714ED1" w:rsidP="0032533A">
      <w:pPr>
        <w:jc w:val="both"/>
        <w:rPr>
          <w:rFonts w:ascii="Arial" w:hAnsi="Arial" w:cs="Arial"/>
        </w:rPr>
      </w:pPr>
    </w:p>
    <w:p w14:paraId="45841D45" w14:textId="7863B269" w:rsidR="00714ED1" w:rsidRDefault="00714ED1" w:rsidP="0032533A">
      <w:pPr>
        <w:jc w:val="both"/>
        <w:rPr>
          <w:rFonts w:ascii="Arial" w:hAnsi="Arial" w:cs="Arial"/>
        </w:rPr>
      </w:pPr>
    </w:p>
    <w:p w14:paraId="23C057E3" w14:textId="24F86F1E" w:rsidR="00714ED1" w:rsidRDefault="00714ED1" w:rsidP="0032533A">
      <w:pPr>
        <w:jc w:val="both"/>
        <w:rPr>
          <w:rFonts w:ascii="Arial" w:hAnsi="Arial" w:cs="Arial"/>
        </w:rPr>
      </w:pPr>
    </w:p>
    <w:p w14:paraId="69CB8898" w14:textId="40441FFC" w:rsidR="00714ED1" w:rsidRDefault="00714ED1" w:rsidP="0032533A">
      <w:pPr>
        <w:jc w:val="both"/>
        <w:rPr>
          <w:rFonts w:ascii="Arial" w:hAnsi="Arial" w:cs="Arial"/>
        </w:rPr>
      </w:pPr>
    </w:p>
    <w:p w14:paraId="108BEE8D" w14:textId="634B4F31" w:rsidR="00714ED1" w:rsidRDefault="00714ED1" w:rsidP="0032533A">
      <w:pPr>
        <w:jc w:val="both"/>
        <w:rPr>
          <w:rFonts w:ascii="Arial" w:hAnsi="Arial" w:cs="Arial"/>
        </w:rPr>
      </w:pPr>
    </w:p>
    <w:p w14:paraId="5B29FEF0" w14:textId="75262BDB" w:rsidR="00714ED1" w:rsidRDefault="00714ED1" w:rsidP="0032533A">
      <w:pPr>
        <w:jc w:val="both"/>
        <w:rPr>
          <w:rFonts w:ascii="Arial" w:hAnsi="Arial" w:cs="Arial"/>
        </w:rPr>
      </w:pPr>
    </w:p>
    <w:p w14:paraId="546D5543" w14:textId="016CC9FA" w:rsidR="00714ED1" w:rsidRDefault="00714ED1" w:rsidP="0032533A">
      <w:pPr>
        <w:jc w:val="both"/>
        <w:rPr>
          <w:rFonts w:ascii="Arial" w:hAnsi="Arial" w:cs="Arial"/>
        </w:rPr>
      </w:pPr>
    </w:p>
    <w:p w14:paraId="458D3F1B" w14:textId="56BACCFE" w:rsidR="00714ED1" w:rsidRDefault="00714ED1" w:rsidP="0032533A">
      <w:pPr>
        <w:jc w:val="both"/>
        <w:rPr>
          <w:rFonts w:ascii="Arial" w:hAnsi="Arial" w:cs="Arial"/>
        </w:rPr>
      </w:pPr>
    </w:p>
    <w:p w14:paraId="57571DF0" w14:textId="44246F15" w:rsidR="00714ED1" w:rsidRDefault="00714ED1" w:rsidP="0032533A">
      <w:pPr>
        <w:jc w:val="both"/>
        <w:rPr>
          <w:rFonts w:ascii="Arial" w:hAnsi="Arial" w:cs="Arial"/>
        </w:rPr>
      </w:pPr>
    </w:p>
    <w:p w14:paraId="44C64BE0" w14:textId="0659A2A6" w:rsidR="00714ED1" w:rsidRDefault="00714ED1" w:rsidP="0032533A">
      <w:pPr>
        <w:jc w:val="both"/>
        <w:rPr>
          <w:rFonts w:ascii="Arial" w:hAnsi="Arial" w:cs="Arial"/>
        </w:rPr>
      </w:pPr>
    </w:p>
    <w:p w14:paraId="37C17EB7" w14:textId="1527061A" w:rsidR="00714ED1" w:rsidRDefault="00714ED1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06D3667F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 xml:space="preserve">) fala que muitos fatores influenciam o mercado financeiro, incluindo eventos políticos, condições econômicas gerais e </w:t>
      </w:r>
      <w:r>
        <w:lastRenderedPageBreak/>
        <w:t>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6179B917" w14:textId="43E877EF" w:rsidR="00B41CEB" w:rsidRDefault="00055C7B" w:rsidP="0096193B">
      <w:pPr>
        <w:jc w:val="both"/>
      </w:pPr>
      <w:r>
        <w:t>No trabalho de (</w:t>
      </w:r>
      <w:r w:rsidRPr="00055C7B"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484DE7B0" w14:textId="4600EC18" w:rsidR="00131B08" w:rsidRDefault="00131B08" w:rsidP="0096193B">
      <w:pPr>
        <w:jc w:val="both"/>
      </w:pPr>
      <w:r>
        <w:t>Outros trabalhos como (</w:t>
      </w:r>
      <w:r w:rsidRPr="00131B08">
        <w:rPr>
          <w:b/>
          <w:bCs/>
        </w:rPr>
        <w:t>construcaoRoboInvestMestrado</w:t>
      </w:r>
      <w:r>
        <w:t xml:space="preserve">, citar as outras teses e outros trabalhos aqui) demostraram que é possível obter bons resultados usando </w:t>
      </w:r>
      <w:r w:rsidR="00C3173B">
        <w:t xml:space="preserve">tanto a Inteligência Artificial quanto </w:t>
      </w:r>
      <w:r w:rsidR="000A6F58">
        <w:t xml:space="preserve">a Análise de Sentimento </w:t>
      </w:r>
      <w:r>
        <w:t xml:space="preserve">para </w:t>
      </w:r>
      <w:r w:rsidR="00C3173B">
        <w:t>prever o comportamento d</w:t>
      </w:r>
      <w:r w:rsidR="00F5184E">
        <w:t>e</w:t>
      </w:r>
      <w:r w:rsidR="00C3173B">
        <w:t xml:space="preserve"> séries financeiras,</w:t>
      </w:r>
      <w:r w:rsidR="008E460A">
        <w:t xml:space="preserve"> indo no caminho oposto do que defende a HME</w:t>
      </w:r>
      <w:r w:rsidR="00B77314">
        <w:t>. L</w:t>
      </w:r>
      <w:r w:rsidR="00C3173B">
        <w:t>ogo esta pesquisa também procura obter tal feito</w:t>
      </w:r>
      <w:r w:rsidR="003A4110">
        <w:t xml:space="preserve">, visto que o mercado financeiro é algo tão complexo e cheio de incertezas e qualquer contribuição para minimizar esses problemas é </w:t>
      </w:r>
      <w:r w:rsidR="00B02AA5">
        <w:t>bem-vind</w:t>
      </w:r>
      <w:r w:rsidR="000B1073">
        <w:t>a</w:t>
      </w:r>
      <w:r w:rsidR="003A4110"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 xml:space="preserve">Com muita </w:t>
      </w:r>
      <w:proofErr w:type="gramStart"/>
      <w:r>
        <w:t>pesquisa</w:t>
      </w:r>
      <w:r w:rsidR="00CA55FA">
        <w:t>(</w:t>
      </w:r>
      <w:proofErr w:type="gramEnd"/>
      <w:r w:rsidR="00CA55FA">
        <w:t>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lastRenderedPageBreak/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lastRenderedPageBreak/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</w:t>
      </w:r>
      <w:r w:rsidR="003711D7">
        <w:lastRenderedPageBreak/>
        <w:t xml:space="preserve">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lastRenderedPageBreak/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lastRenderedPageBreak/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wx + w0 </w:t>
      </w:r>
      <w:proofErr w:type="gramStart"/>
      <w:r>
        <w:t>( f</w:t>
      </w:r>
      <w:proofErr w:type="gramEnd"/>
      <w:r>
        <w:t>(x) = wx + w0 )</w:t>
      </w:r>
    </w:p>
    <w:p w14:paraId="10651201" w14:textId="23BFB067" w:rsidR="00AC355A" w:rsidRDefault="00D907ED" w:rsidP="00631348">
      <w:proofErr w:type="gramStart"/>
      <w:r>
        <w:t xml:space="preserve">onde  </w:t>
      </w:r>
      <w:r>
        <w:rPr>
          <w:i/>
          <w:iCs/>
        </w:rPr>
        <w:t>w</w:t>
      </w:r>
      <w:proofErr w:type="gram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</w:t>
      </w:r>
      <w:r w:rsidR="00822D01">
        <w:lastRenderedPageBreak/>
        <w:t xml:space="preserve">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 xml:space="preserve">. Para </w:t>
      </w:r>
      <w:r w:rsidR="004022C0">
        <w:lastRenderedPageBreak/>
        <w:t>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lastRenderedPageBreak/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F330B8" w:rsidP="00701634">
      <w:hyperlink r:id="rId12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lastRenderedPageBreak/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model to implement nonlinear class boundaries through some nonlinear mapping the input vectors x into the high-dimensional feature space. A linear model </w:t>
      </w:r>
      <w:r>
        <w:lastRenderedPageBreak/>
        <w:t>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C1831" w14:textId="77777777" w:rsidR="00F330B8" w:rsidRDefault="00F330B8" w:rsidP="0032533A">
      <w:pPr>
        <w:spacing w:after="0" w:line="240" w:lineRule="auto"/>
      </w:pPr>
      <w:r>
        <w:separator/>
      </w:r>
    </w:p>
  </w:endnote>
  <w:endnote w:type="continuationSeparator" w:id="0">
    <w:p w14:paraId="6C66D753" w14:textId="77777777" w:rsidR="00F330B8" w:rsidRDefault="00F330B8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84571" w14:textId="77777777" w:rsidR="00F330B8" w:rsidRDefault="00F330B8" w:rsidP="0032533A">
      <w:pPr>
        <w:spacing w:after="0" w:line="240" w:lineRule="auto"/>
      </w:pPr>
      <w:r>
        <w:separator/>
      </w:r>
    </w:p>
  </w:footnote>
  <w:footnote w:type="continuationSeparator" w:id="0">
    <w:p w14:paraId="1B8AD49B" w14:textId="77777777" w:rsidR="00F330B8" w:rsidRDefault="00F330B8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176B9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E70F7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1C3A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2DAD"/>
    <w:rsid w:val="007C354E"/>
    <w:rsid w:val="007C5521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13107"/>
    <w:rsid w:val="00821D48"/>
    <w:rsid w:val="00822D01"/>
    <w:rsid w:val="00824238"/>
    <w:rsid w:val="008244E8"/>
    <w:rsid w:val="0083314B"/>
    <w:rsid w:val="008348D3"/>
    <w:rsid w:val="0083552C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43B19"/>
    <w:rsid w:val="00D45010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330B8"/>
    <w:rsid w:val="00F41C80"/>
    <w:rsid w:val="00F46BF5"/>
    <w:rsid w:val="00F5184E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oelaborarumtcc.net/estrutura-fundamental-do-tc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0E68-03F4-4B31-B862-5059CB90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9164</TotalTime>
  <Pages>17</Pages>
  <Words>5301</Words>
  <Characters>28627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716</cp:revision>
  <dcterms:created xsi:type="dcterms:W3CDTF">2020-02-04T14:00:00Z</dcterms:created>
  <dcterms:modified xsi:type="dcterms:W3CDTF">2020-04-20T00:29:00Z</dcterms:modified>
</cp:coreProperties>
</file>