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 Taxi</w:t>
      </w:r>
    </w:p>
    <w:p w:rsidR="00000000" w:rsidDel="00000000" w:rsidP="00000000" w:rsidRDefault="00000000" w:rsidRPr="00000000" w14:paraId="00000002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Aluno Allan de Miranda Silva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Financeiro;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motorista particular, desejo me cadastrar no aplicativo, para receber propostas de corridas dos passageiros.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motorista do aplicativo, desejo informar ao passageiro que aceitei a corrida, para ele poder saber da atualização do pedido dele.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motorista do aplicativo, desejo informar ao financeiro do aplicativo que aceitei uma corrida, para ser gerado a cobrança ao passageiro do aplicativo.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passageiro livre, desejo me cadastrar no aplicativo, para solicitar uma corrida a um motorista do aplicativo.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passageiro do aplicativo, desejo informar minha viagem, para algum motorista aceitar.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financeiro do aplicativo, desejo informar ao motorista do aplicativo o pagamento da corrida, para que ele possa fazer a corrida.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financeiro do aplicativo, desejo informar ao passageiro do aplicativo a confirmação do pagamento da corrida, para que ele se programe para a viagem.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marketing do aplicativo, desejo informar aos passageiros do aplicativo novidades, para que eles utilizem o aplicativo.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marketing do aplicativo, desejo informar aos motoristas do aplicativo novidades, para que eles utilizem o aplicativo.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C4A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7rV/8wEfN6G2uYiTM0SG6y1zw==">AMUW2mXvIJEPYl8ZSQ49OvxBs68AoM1HcKb8nxzozrZuoaRFI0/ItFbyYuGFTVWj9epZIA86ImVMMrlNiN0Znxzbq1QZWmeZ5iOSuhcimuzAnPy90J2I+8OP+zS2z9bzlEmQwzLrk0lt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2021-02-23T18:43:00Z</dcterms:created>
  <dc:creator>Allan de Miranda Silva</dc:creator>
</cp:coreProperties>
</file>