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Allan Oliveira     N.Usp: 9278024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Andrei dos Santos     N. Usp: 10333268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Marcos Hora      N.Usp: 10394382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10/09/2021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- Realizar leilão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leilão.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Compradores realizam lances em um determinado lote de produtos em leilão.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dar um lance.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Comprador.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Existência de, pelo menos, um lote no sistema.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Comprador logado no sistema.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exibe os leilões disponíveis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Comprador seleciona o item que deseja dar um lance.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solicita valor do lance.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Comprador dá um lance acima do valor mínimo possível.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Comprador confirma o lance.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confirma o verifica se o valor do lance está acima do valor mínimo.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confirmação.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término do tempo de leilão, o sistema confere o vencedor do leilão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notifica o vencedor do leilão.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Vencedor entra no sistema de pagamento.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Leilão finalizado, com pagamento realizado.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Comprador dá um valor ao lance menor do que o valor mínimo possível.(6.6)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mensagem com o erro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Volta para o passo 6.3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- Gerar relatório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caso de uso permite gerar um arquivo pdf contendo um relatório sobre os lotes vendidos num período.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no botão de gerar relatório.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Leiloeiro.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Leiloeiro logado na conta.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Leiloeiro vai para a tela de gerar relatório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disponibiliza a escolha do tipo de relatório (desempenho e faturamento)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Leiloeiro escolhe o tipo de relatório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disponibiliza as opções de relatório dependendo do tipo escolhido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Leiloeiro preenche as opções (O sistema se encarrega de impedir que o usuários escolha opções inválidas)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ativa o botão de gerar relatório uma vez que todas as opções estejam preenchidas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Leiloeiro clica no botão de gerar relatório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faz o download do relatório em formato pdf para o computador do usuário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o arquivo do relatório gerado na pasta escolhida para o download.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- Ofertar lote de produto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Ofertar lote de produtos.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Permite a oferta de um lote de produtos por parte do vendedor no sistema.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Solicitação de oferta de um lote.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 autenticado no sistema.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solicita inclusão de um lote.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tela com lista de produtos (inicialmente vazia).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solicita inserção de produto.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solicita descrição do produto.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insere descrição do produto.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confirma inserção do produto.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lista de produtos inseridos.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solicita confirmação de fim da inserção de produtos.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insere confirmação da inserção de produtos (se confirmado segue adiante, senão desvia para passo 6.2).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solicita valor do lote, valor mínimo para venda e sua data de fim.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insere dados do lote.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faz consistência dos dados do lote.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gera um número sequencial baseado no último lote.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armazena os dados do lote com número sequencial gerado.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Lote cadastrado no sistema.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insere valor mínimo menor do que o valor do lote; (passo 6.12)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mensagem e desvia para passo 6.10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Vendedor insere data do fim menor do que a data atual; (passo 6.12)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apresenta mensagem e desvia para passo 6.10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