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92" w:rsidRPr="00795A16" w:rsidRDefault="00795A16" w:rsidP="00795A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5A16">
        <w:rPr>
          <w:rFonts w:ascii="Times New Roman" w:hAnsi="Times New Roman" w:cs="Times New Roman"/>
          <w:b/>
          <w:sz w:val="28"/>
          <w:szCs w:val="24"/>
        </w:rPr>
        <w:t>1814</w:t>
      </w:r>
    </w:p>
    <w:p w:rsidR="00795A16" w:rsidRPr="00795A16" w:rsidRDefault="00EF6DCE" w:rsidP="00795A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Maria Pereira da Rocha – Inventariada</w:t>
      </w:r>
    </w:p>
    <w:p w:rsidR="00795A16" w:rsidRPr="00795A16" w:rsidRDefault="00EF6DCE" w:rsidP="00795A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Francisco da Cunha Ribeiro </w:t>
      </w:r>
      <w:r w:rsidR="00795A16" w:rsidRPr="00795A16">
        <w:rPr>
          <w:rFonts w:ascii="Times New Roman" w:hAnsi="Times New Roman" w:cs="Times New Roman"/>
          <w:b/>
          <w:sz w:val="28"/>
          <w:szCs w:val="24"/>
        </w:rPr>
        <w:t xml:space="preserve">– </w:t>
      </w:r>
      <w:r>
        <w:rPr>
          <w:rFonts w:ascii="Times New Roman" w:hAnsi="Times New Roman" w:cs="Times New Roman"/>
          <w:b/>
          <w:sz w:val="28"/>
          <w:szCs w:val="24"/>
        </w:rPr>
        <w:t>Inventariante</w:t>
      </w:r>
    </w:p>
    <w:p w:rsidR="00795A16" w:rsidRDefault="00795A16" w:rsidP="00795A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5B90" w:rsidRDefault="00795A16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F6DCE">
        <w:rPr>
          <w:rFonts w:ascii="Times New Roman" w:hAnsi="Times New Roman" w:cs="Times New Roman"/>
          <w:sz w:val="24"/>
          <w:szCs w:val="24"/>
        </w:rPr>
        <w:t xml:space="preserve">O processo começa no meio do </w:t>
      </w:r>
      <w:r w:rsidR="00EF6DCE">
        <w:rPr>
          <w:rFonts w:ascii="Times New Roman" w:hAnsi="Times New Roman" w:cs="Times New Roman"/>
          <w:b/>
          <w:sz w:val="24"/>
          <w:szCs w:val="24"/>
        </w:rPr>
        <w:t xml:space="preserve">Termo de juramento do inventariante. </w:t>
      </w:r>
      <w:r w:rsidR="00EF6DCE">
        <w:rPr>
          <w:rFonts w:ascii="Times New Roman" w:hAnsi="Times New Roman" w:cs="Times New Roman"/>
          <w:sz w:val="24"/>
          <w:szCs w:val="24"/>
        </w:rPr>
        <w:t xml:space="preserve">Este afirmou que sua mulher Maria Pereira faleceu em 01.05.1818, sem testamento e os filhos que ficaram do matrimônio já os declarou no rosto do inventário por seus nomes e idades, e os bens que ficaram em seu casal os iria declarando por seus competentes títulos e que protestava se por </w:t>
      </w:r>
      <w:proofErr w:type="gramStart"/>
      <w:r w:rsidR="00EF6DCE">
        <w:rPr>
          <w:rFonts w:ascii="Times New Roman" w:hAnsi="Times New Roman" w:cs="Times New Roman"/>
          <w:sz w:val="24"/>
          <w:szCs w:val="24"/>
        </w:rPr>
        <w:t>os ignorar</w:t>
      </w:r>
      <w:proofErr w:type="gramEnd"/>
      <w:r w:rsidR="00EF6DCE">
        <w:rPr>
          <w:rFonts w:ascii="Times New Roman" w:hAnsi="Times New Roman" w:cs="Times New Roman"/>
          <w:sz w:val="24"/>
          <w:szCs w:val="24"/>
        </w:rPr>
        <w:t>, ou deles não ter certeza, de (...) tempo que deles tiver ciência certa de os vir a este Juízo dá-los por não incorrer as penas da Lei de perjuro e sonegados. (aa) Juiz Batista, escrivão Manuel Pereira da Silva Castro e, por não saber escrever, o inventariante assinou de cruz.]</w:t>
      </w:r>
    </w:p>
    <w:p w:rsidR="00D94196" w:rsidRDefault="00D94196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196" w:rsidRDefault="00D94196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[Mandado. </w:t>
      </w:r>
      <w:r>
        <w:rPr>
          <w:rFonts w:ascii="Times New Roman" w:hAnsi="Times New Roman" w:cs="Times New Roman"/>
          <w:sz w:val="24"/>
          <w:szCs w:val="24"/>
        </w:rPr>
        <w:t xml:space="preserve">Do Capitão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Batista dos Santos, juiz de órfãos trienal nesta </w:t>
      </w:r>
      <w:r w:rsidR="008854F8">
        <w:rPr>
          <w:rFonts w:ascii="Times New Roman" w:hAnsi="Times New Roman" w:cs="Times New Roman"/>
          <w:sz w:val="24"/>
          <w:szCs w:val="24"/>
        </w:rPr>
        <w:t xml:space="preserve">Vila do Príncipe, Comarca da Paraíba do Norte, mandando aos oficiais de justiça que em cumprimento deste citassem Francisco da Cunha Ribeiro para no termo de oito dias </w:t>
      </w:r>
      <w:proofErr w:type="gramStart"/>
      <w:r w:rsidR="008854F8">
        <w:rPr>
          <w:rFonts w:ascii="Times New Roman" w:hAnsi="Times New Roman" w:cs="Times New Roman"/>
          <w:sz w:val="24"/>
          <w:szCs w:val="24"/>
        </w:rPr>
        <w:t>vir</w:t>
      </w:r>
      <w:proofErr w:type="gramEnd"/>
      <w:r w:rsidR="008854F8">
        <w:rPr>
          <w:rFonts w:ascii="Times New Roman" w:hAnsi="Times New Roman" w:cs="Times New Roman"/>
          <w:sz w:val="24"/>
          <w:szCs w:val="24"/>
        </w:rPr>
        <w:t xml:space="preserve"> a juízo dar a inventários os bens do seu casal, que ficaram por falecimento de sua mulher Maria Pereira da Rocha, pena de sequestro não comparecendo e igualmente citarão os herdeiros que julgarem de 14 anos sendo varões e as fêmeas de 12 anos. Vila do Príncipe, 20 de junho de 1818. (aa) escrivão e juiz.]</w:t>
      </w:r>
    </w:p>
    <w:p w:rsidR="008854F8" w:rsidRDefault="008854F8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4F8" w:rsidRDefault="00DE7E0E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Certidão. </w:t>
      </w:r>
      <w:r>
        <w:rPr>
          <w:rFonts w:ascii="Times New Roman" w:hAnsi="Times New Roman" w:cs="Times New Roman"/>
          <w:sz w:val="24"/>
          <w:szCs w:val="24"/>
        </w:rPr>
        <w:t>Do escrivão Manuel Pereira da Silva Castro, certificando que citou a Francisco da Cunha Ribeiro e por si como administrador de seus filhos menores pelo conteúdo do mandado retro, de que se deu entendido. Vila do Príncipe, 20 de junho de 1818. (aa) escrivão.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DE7E0E" w:rsidRDefault="00DE7E0E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E0E" w:rsidRDefault="0058005B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curador. </w:t>
      </w:r>
      <w:r>
        <w:rPr>
          <w:rFonts w:ascii="Times New Roman" w:hAnsi="Times New Roman" w:cs="Times New Roman"/>
          <w:sz w:val="24"/>
          <w:szCs w:val="24"/>
        </w:rPr>
        <w:t xml:space="preserve">Em 22 de junho de 1818, na Vila do Príncipe, Comarca da Paraíba do Norte, em casas de morada do Juiz de Órfãos o Capitão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Batista dos Santos</w:t>
      </w:r>
      <w:r w:rsidR="00FF3B9A">
        <w:rPr>
          <w:rFonts w:ascii="Times New Roman" w:hAnsi="Times New Roman" w:cs="Times New Roman"/>
          <w:sz w:val="24"/>
          <w:szCs w:val="24"/>
        </w:rPr>
        <w:t>, que nomeou para curador ad litem a Manuel da Silva e Souza</w:t>
      </w:r>
      <w:r w:rsidR="00924247">
        <w:rPr>
          <w:rFonts w:ascii="Times New Roman" w:hAnsi="Times New Roman" w:cs="Times New Roman"/>
          <w:sz w:val="24"/>
          <w:szCs w:val="24"/>
        </w:rPr>
        <w:t>, para que servisse de curador dos órfãos declarados neste inventário. (aa) juiz, escrivão e Manuel da Silva e Souza.</w:t>
      </w:r>
      <w:proofErr w:type="gramStart"/>
      <w:r w:rsidR="00924247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924247" w:rsidRDefault="00924247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247" w:rsidRDefault="00924247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louvados. </w:t>
      </w:r>
      <w:r>
        <w:rPr>
          <w:rFonts w:ascii="Times New Roman" w:hAnsi="Times New Roman" w:cs="Times New Roman"/>
          <w:sz w:val="24"/>
          <w:szCs w:val="24"/>
        </w:rPr>
        <w:t xml:space="preserve">Idem lugar e data. O juiz de órfãos Batista dos Santos nomeou para louvados, em falta dos do Conselho, ao coronel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 e Souza e o Capitão Tomaz de Araújo Pereira. (aa) juiz, escrivão e louvados.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B9718B" w:rsidRDefault="00B9718B" w:rsidP="00EF6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18B" w:rsidRDefault="00B9718B" w:rsidP="00B971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DOS BENS</w:t>
      </w:r>
    </w:p>
    <w:p w:rsidR="00B9718B" w:rsidRDefault="00B9718B" w:rsidP="00B9718B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dinheiro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B9718B" w:rsidRDefault="00B9718B" w:rsidP="00B9718B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ouro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B9718B" w:rsidRDefault="00B9718B" w:rsidP="00B9718B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prata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B9718B" w:rsidRDefault="00B9718B" w:rsidP="00B9718B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ferro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="009B60F4">
        <w:rPr>
          <w:rFonts w:ascii="Times New Roman" w:hAnsi="Times New Roman" w:cs="Times New Roman"/>
          <w:sz w:val="24"/>
          <w:szCs w:val="24"/>
        </w:rPr>
        <w:t xml:space="preserve">enxada </w:t>
      </w:r>
      <w:r>
        <w:rPr>
          <w:rFonts w:ascii="Times New Roman" w:hAnsi="Times New Roman" w:cs="Times New Roman"/>
          <w:sz w:val="24"/>
          <w:szCs w:val="24"/>
        </w:rPr>
        <w:t>velha</w:t>
      </w:r>
      <w:r w:rsidR="009B60F4">
        <w:rPr>
          <w:rFonts w:ascii="Times New Roman" w:hAnsi="Times New Roman" w:cs="Times New Roman"/>
          <w:sz w:val="24"/>
          <w:szCs w:val="24"/>
        </w:rPr>
        <w:t xml:space="preserve"> e outra nova</w:t>
      </w:r>
      <w:r>
        <w:rPr>
          <w:rFonts w:ascii="Times New Roman" w:hAnsi="Times New Roman" w:cs="Times New Roman"/>
          <w:sz w:val="24"/>
          <w:szCs w:val="24"/>
        </w:rPr>
        <w:t>, ambas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960</w:t>
      </w:r>
      <w:proofErr w:type="gramEnd"/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machados, um novo e outro velho de olho redondo, ambos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880</w:t>
      </w:r>
      <w:proofErr w:type="gramEnd"/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ferro de cavar velho</w:t>
      </w:r>
      <w:r>
        <w:rPr>
          <w:rFonts w:ascii="Times New Roman" w:hAnsi="Times New Roman" w:cs="Times New Roman"/>
          <w:sz w:val="24"/>
          <w:szCs w:val="24"/>
        </w:rPr>
        <w:tab/>
        <w:t>$240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cobre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tacho de bom uso, com o peso de 18 libras, a libra a $400</w:t>
      </w:r>
      <w:r>
        <w:rPr>
          <w:rFonts w:ascii="Times New Roman" w:hAnsi="Times New Roman" w:cs="Times New Roman"/>
          <w:sz w:val="24"/>
          <w:szCs w:val="24"/>
        </w:rPr>
        <w:tab/>
        <w:t>7$</w:t>
      </w:r>
      <w:proofErr w:type="gramStart"/>
      <w:r>
        <w:rPr>
          <w:rFonts w:ascii="Times New Roman" w:hAnsi="Times New Roman" w:cs="Times New Roman"/>
          <w:sz w:val="24"/>
          <w:szCs w:val="24"/>
        </w:rPr>
        <w:t>200</w:t>
      </w:r>
      <w:proofErr w:type="gramEnd"/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candeia de cobre de bom uso</w:t>
      </w:r>
      <w:r>
        <w:rPr>
          <w:rFonts w:ascii="Times New Roman" w:hAnsi="Times New Roman" w:cs="Times New Roman"/>
          <w:sz w:val="24"/>
          <w:szCs w:val="24"/>
        </w:rPr>
        <w:tab/>
        <w:t>$240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estanho e latão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bens semoventes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mala de madeira coberta de sola, só com fechadura</w:t>
      </w:r>
      <w:r>
        <w:rPr>
          <w:rFonts w:ascii="Times New Roman" w:hAnsi="Times New Roman" w:cs="Times New Roman"/>
          <w:sz w:val="24"/>
          <w:szCs w:val="24"/>
        </w:rPr>
        <w:tab/>
        <w:t>4$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mala de madeira coberta de couro cru, com sua ferragem já velha</w:t>
      </w:r>
      <w:r>
        <w:rPr>
          <w:rFonts w:ascii="Times New Roman" w:hAnsi="Times New Roman" w:cs="Times New Roman"/>
          <w:sz w:val="24"/>
          <w:szCs w:val="24"/>
        </w:rPr>
        <w:tab/>
        <w:t>1$</w:t>
      </w:r>
      <w:proofErr w:type="gramStart"/>
      <w:r>
        <w:rPr>
          <w:rFonts w:ascii="Times New Roman" w:hAnsi="Times New Roman" w:cs="Times New Roman"/>
          <w:sz w:val="24"/>
          <w:szCs w:val="24"/>
        </w:rPr>
        <w:t>600</w:t>
      </w:r>
      <w:proofErr w:type="gramEnd"/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ovelhum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ovelha, com dois cordeiros, tudo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640</w:t>
      </w:r>
      <w:proofErr w:type="gramEnd"/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gado vacum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cavalar</w:t>
      </w:r>
    </w:p>
    <w:p w:rsidR="007101C0" w:rsidRDefault="007101C0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caval</w:t>
      </w:r>
      <w:r w:rsidR="009B60F4">
        <w:rPr>
          <w:rFonts w:ascii="Times New Roman" w:hAnsi="Times New Roman" w:cs="Times New Roman"/>
          <w:sz w:val="24"/>
          <w:szCs w:val="24"/>
        </w:rPr>
        <w:t xml:space="preserve">o ruço </w:t>
      </w:r>
      <w:proofErr w:type="spellStart"/>
      <w:r w:rsidR="009B60F4">
        <w:rPr>
          <w:rFonts w:ascii="Times New Roman" w:hAnsi="Times New Roman" w:cs="Times New Roman"/>
          <w:sz w:val="24"/>
          <w:szCs w:val="24"/>
        </w:rPr>
        <w:t>cardão</w:t>
      </w:r>
      <w:proofErr w:type="spellEnd"/>
      <w:r w:rsidR="009B60F4">
        <w:rPr>
          <w:rFonts w:ascii="Times New Roman" w:hAnsi="Times New Roman" w:cs="Times New Roman"/>
          <w:sz w:val="24"/>
          <w:szCs w:val="24"/>
        </w:rPr>
        <w:t xml:space="preserve">, em </w:t>
      </w:r>
      <w:r w:rsidR="000D72E6">
        <w:rPr>
          <w:rFonts w:ascii="Times New Roman" w:hAnsi="Times New Roman" w:cs="Times New Roman"/>
          <w:sz w:val="24"/>
          <w:szCs w:val="24"/>
        </w:rPr>
        <w:t>grão</w:t>
      </w:r>
      <w:r w:rsidR="009B60F4">
        <w:rPr>
          <w:rFonts w:ascii="Times New Roman" w:hAnsi="Times New Roman" w:cs="Times New Roman"/>
          <w:sz w:val="24"/>
          <w:szCs w:val="24"/>
        </w:rPr>
        <w:t>, novo</w:t>
      </w:r>
      <w:r w:rsidR="000D72E6">
        <w:rPr>
          <w:rFonts w:ascii="Times New Roman" w:hAnsi="Times New Roman" w:cs="Times New Roman"/>
          <w:sz w:val="24"/>
          <w:szCs w:val="24"/>
        </w:rPr>
        <w:tab/>
        <w:t>16$</w:t>
      </w:r>
      <w:proofErr w:type="gramStart"/>
      <w:r w:rsidR="000D72E6"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0D72E6" w:rsidRDefault="000D72E6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besta ruça pomba velha</w:t>
      </w:r>
      <w:r>
        <w:rPr>
          <w:rFonts w:ascii="Times New Roman" w:hAnsi="Times New Roman" w:cs="Times New Roman"/>
          <w:sz w:val="24"/>
          <w:szCs w:val="24"/>
        </w:rPr>
        <w:tab/>
        <w:t>8$000</w:t>
      </w:r>
    </w:p>
    <w:p w:rsidR="000D72E6" w:rsidRDefault="000D72E6" w:rsidP="007101C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2E6" w:rsidRDefault="000D72E6" w:rsidP="000D72E6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mais semoventes</w:t>
      </w:r>
    </w:p>
    <w:p w:rsidR="000D72E6" w:rsidRDefault="000D72E6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Meia dúzia de pratos pó de </w:t>
      </w:r>
      <w:proofErr w:type="gramStart"/>
      <w:r>
        <w:rPr>
          <w:rFonts w:ascii="Times New Roman" w:hAnsi="Times New Roman" w:cs="Times New Roman"/>
          <w:sz w:val="24"/>
          <w:szCs w:val="24"/>
        </w:rPr>
        <w:t>pedra novos</w:t>
      </w:r>
      <w:r>
        <w:rPr>
          <w:rFonts w:ascii="Times New Roman" w:hAnsi="Times New Roman" w:cs="Times New Roman"/>
          <w:sz w:val="24"/>
          <w:szCs w:val="24"/>
        </w:rPr>
        <w:tab/>
        <w:t>$480</w:t>
      </w:r>
      <w:proofErr w:type="gramEnd"/>
    </w:p>
    <w:p w:rsidR="000D72E6" w:rsidRDefault="000D72E6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Duas cangalhas de bom uso, cada uma $320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640</w:t>
      </w:r>
      <w:proofErr w:type="gramEnd"/>
    </w:p>
    <w:p w:rsidR="000D72E6" w:rsidRDefault="000D72E6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sela bastarda, com freio quebrado, e sem estribos, usada</w:t>
      </w:r>
      <w:r>
        <w:rPr>
          <w:rFonts w:ascii="Times New Roman" w:hAnsi="Times New Roman" w:cs="Times New Roman"/>
          <w:sz w:val="24"/>
          <w:szCs w:val="24"/>
        </w:rPr>
        <w:tab/>
        <w:t>4$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0D72E6" w:rsidRDefault="000D72E6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roçado de algodões com três anos (?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10$000</w:t>
      </w:r>
    </w:p>
    <w:p w:rsidR="000D72E6" w:rsidRDefault="000D72E6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2E6" w:rsidRDefault="000D72E6" w:rsidP="000D72E6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escravos</w:t>
      </w:r>
    </w:p>
    <w:p w:rsidR="000D72E6" w:rsidRDefault="00E27590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mulatinho de nome José, de idade de 10 anos, com saúde</w:t>
      </w:r>
      <w:r>
        <w:rPr>
          <w:rFonts w:ascii="Times New Roman" w:hAnsi="Times New Roman" w:cs="Times New Roman"/>
          <w:sz w:val="24"/>
          <w:szCs w:val="24"/>
        </w:rPr>
        <w:tab/>
        <w:t>100$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E27590" w:rsidRDefault="00E27590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mulatinho de nome Euzébio, de 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anos, com saúde</w:t>
      </w:r>
      <w:r>
        <w:rPr>
          <w:rFonts w:ascii="Times New Roman" w:hAnsi="Times New Roman" w:cs="Times New Roman"/>
          <w:sz w:val="24"/>
          <w:szCs w:val="24"/>
        </w:rPr>
        <w:tab/>
        <w:t>50$000</w:t>
      </w:r>
    </w:p>
    <w:p w:rsidR="00E27590" w:rsidRDefault="00E27590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escrava crioula de nome Marcelina, de idade de 35 anos, com saúde</w:t>
      </w:r>
      <w:r>
        <w:rPr>
          <w:rFonts w:ascii="Times New Roman" w:hAnsi="Times New Roman" w:cs="Times New Roman"/>
          <w:sz w:val="24"/>
          <w:szCs w:val="24"/>
        </w:rPr>
        <w:tab/>
        <w:t>130$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E27590" w:rsidRDefault="00E27590" w:rsidP="000D72E6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bens de raiz</w:t>
      </w:r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parte de terras de criar gados no sítio das Barrentas, deste termo, que houve por herança de sua sogra Paula Pereira da Rocha, em valor de 17$000, que acharão valer, com a casa de sua residência, com duas portas</w:t>
      </w:r>
      <w:r>
        <w:rPr>
          <w:rFonts w:ascii="Times New Roman" w:hAnsi="Times New Roman" w:cs="Times New Roman"/>
          <w:sz w:val="24"/>
          <w:szCs w:val="24"/>
        </w:rPr>
        <w:tab/>
        <w:t>30$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parte de terras de criar gados na Serra denominada São Cosme, que houve por herança de sua sogra Paula Pereira da Rocha, em valor de 7$500, que acharam valer a quantia de</w:t>
      </w:r>
      <w:r>
        <w:rPr>
          <w:rFonts w:ascii="Times New Roman" w:hAnsi="Times New Roman" w:cs="Times New Roman"/>
          <w:sz w:val="24"/>
          <w:szCs w:val="24"/>
        </w:rPr>
        <w:tab/>
        <w:t>8$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das dívidas que se deve ao monte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das dívidas que o monte deve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590" w:rsidRDefault="00E27590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27590">
        <w:rPr>
          <w:rFonts w:ascii="Times New Roman" w:hAnsi="Times New Roman" w:cs="Times New Roman"/>
          <w:b/>
          <w:sz w:val="24"/>
          <w:szCs w:val="24"/>
        </w:rPr>
        <w:t>Conclusão.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1DF">
        <w:rPr>
          <w:rFonts w:ascii="Times New Roman" w:hAnsi="Times New Roman" w:cs="Times New Roman"/>
          <w:sz w:val="24"/>
          <w:szCs w:val="24"/>
        </w:rPr>
        <w:t>Idem lugar e data. O escrivão faz os autos conclusos ao juiz de órfãos. (aa) Castro. O juiz Batista dá vistas ao curador.</w:t>
      </w:r>
      <w:proofErr w:type="gramStart"/>
      <w:r w:rsidR="008E01DF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8E01DF" w:rsidRDefault="008E01DF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1DF" w:rsidRDefault="008E01DF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vista ao curador. </w:t>
      </w:r>
      <w:r>
        <w:rPr>
          <w:rFonts w:ascii="Times New Roman" w:hAnsi="Times New Roman" w:cs="Times New Roman"/>
          <w:sz w:val="24"/>
          <w:szCs w:val="24"/>
        </w:rPr>
        <w:t>Idem lugar e data. O escrivão fez vista dos autos de inventário ao curador Manuel da Silva e Souza. (aa) Castro.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8E01DF" w:rsidRDefault="008E01DF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1DF" w:rsidRDefault="008E01DF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Vista do curador. </w:t>
      </w:r>
      <w:r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>
        <w:rPr>
          <w:rFonts w:ascii="Times New Roman" w:hAnsi="Times New Roman" w:cs="Times New Roman"/>
          <w:sz w:val="24"/>
          <w:szCs w:val="24"/>
        </w:rPr>
        <w:t>. Manuel da Silva e Souza.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8E01DF" w:rsidRDefault="008E01DF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1DF" w:rsidRDefault="008E01DF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Conclusão. </w:t>
      </w:r>
      <w:r>
        <w:rPr>
          <w:rFonts w:ascii="Times New Roman" w:hAnsi="Times New Roman" w:cs="Times New Roman"/>
          <w:sz w:val="24"/>
          <w:szCs w:val="24"/>
        </w:rPr>
        <w:t xml:space="preserve">Idem lugar e data. O escrivão fez os autos conclusos ao juiz de órfãos. </w:t>
      </w:r>
      <w:proofErr w:type="gramStart"/>
      <w:r>
        <w:rPr>
          <w:rFonts w:ascii="Times New Roman" w:hAnsi="Times New Roman" w:cs="Times New Roman"/>
          <w:sz w:val="24"/>
          <w:szCs w:val="24"/>
        </w:rPr>
        <w:t>aa</w:t>
      </w:r>
      <w:proofErr w:type="gramEnd"/>
      <w:r>
        <w:rPr>
          <w:rFonts w:ascii="Times New Roman" w:hAnsi="Times New Roman" w:cs="Times New Roman"/>
          <w:sz w:val="24"/>
          <w:szCs w:val="24"/>
        </w:rPr>
        <w:t>) Castro.]</w:t>
      </w:r>
    </w:p>
    <w:p w:rsidR="008E01DF" w:rsidRDefault="008E01DF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C41" w:rsidRDefault="007C6C41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Conclusos. </w:t>
      </w:r>
      <w:r>
        <w:rPr>
          <w:rFonts w:ascii="Times New Roman" w:hAnsi="Times New Roman" w:cs="Times New Roman"/>
          <w:sz w:val="24"/>
          <w:szCs w:val="24"/>
        </w:rPr>
        <w:t xml:space="preserve">Proceda-se à partilha perante mim visto estarem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partes citadas como consta da certidão a f. Nomeio para partidores em falta dos do Conselho a Caetano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Soares de Santiago e Bernardo Luiz Ferreira, os quais inventariado e dele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repartirar-se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duas partes iguais, uma para o meeiro e a outra pelos herdeiros, tudo com igualdade, satisfeito assim torne-se os autos para confirmação. Batista.]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Pagamento ao meeiro Francisco da Cunha Ribeiro, de sua meação, no valor de 186$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440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Duas enxadas, uma nova e outra velha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960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machados de olho redondo, um novo e outro velho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>
        <w:rPr>
          <w:rFonts w:ascii="Times New Roman" w:hAnsi="Times New Roman" w:cs="Times New Roman"/>
          <w:sz w:val="24"/>
          <w:szCs w:val="24"/>
        </w:rPr>
        <w:t>880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ferro de cavar velho</w:t>
      </w:r>
      <w:r>
        <w:rPr>
          <w:rFonts w:ascii="Times New Roman" w:hAnsi="Times New Roman" w:cs="Times New Roman"/>
          <w:sz w:val="24"/>
          <w:szCs w:val="24"/>
        </w:rPr>
        <w:tab/>
        <w:t>$240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Meia dúzia de pratos pó de </w:t>
      </w:r>
      <w:proofErr w:type="gramStart"/>
      <w:r>
        <w:rPr>
          <w:rFonts w:ascii="Times New Roman" w:hAnsi="Times New Roman" w:cs="Times New Roman"/>
          <w:sz w:val="24"/>
          <w:szCs w:val="24"/>
        </w:rPr>
        <w:t>pedra novos</w:t>
      </w:r>
      <w:r>
        <w:rPr>
          <w:rFonts w:ascii="Times New Roman" w:hAnsi="Times New Roman" w:cs="Times New Roman"/>
          <w:sz w:val="24"/>
          <w:szCs w:val="24"/>
        </w:rPr>
        <w:tab/>
        <w:t>$480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sela bastarda usada com freio quebrado</w:t>
      </w:r>
      <w:r>
        <w:rPr>
          <w:rFonts w:ascii="Times New Roman" w:hAnsi="Times New Roman" w:cs="Times New Roman"/>
          <w:sz w:val="24"/>
          <w:szCs w:val="24"/>
        </w:rPr>
        <w:tab/>
        <w:t>4$000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mala de madeira coberta de sola, só com fechadura</w:t>
      </w:r>
      <w:r>
        <w:rPr>
          <w:rFonts w:ascii="Times New Roman" w:hAnsi="Times New Roman" w:cs="Times New Roman"/>
          <w:sz w:val="24"/>
          <w:szCs w:val="24"/>
        </w:rPr>
        <w:tab/>
        <w:t>4$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cavalo ruço, em grão, novo</w:t>
      </w:r>
      <w:r>
        <w:rPr>
          <w:rFonts w:ascii="Times New Roman" w:hAnsi="Times New Roman" w:cs="Times New Roman"/>
          <w:sz w:val="24"/>
          <w:szCs w:val="24"/>
        </w:rPr>
        <w:tab/>
        <w:t>16$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escravo José, mulato, de dez anos, com saúde</w:t>
      </w:r>
      <w:r>
        <w:rPr>
          <w:rFonts w:ascii="Times New Roman" w:hAnsi="Times New Roman" w:cs="Times New Roman"/>
          <w:sz w:val="24"/>
          <w:szCs w:val="24"/>
        </w:rPr>
        <w:tab/>
        <w:t>100$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escravo Euzébio, mulato, de quatro anos, com saúde</w:t>
      </w:r>
      <w:r>
        <w:rPr>
          <w:rFonts w:ascii="Times New Roman" w:hAnsi="Times New Roman" w:cs="Times New Roman"/>
          <w:sz w:val="24"/>
          <w:szCs w:val="24"/>
        </w:rPr>
        <w:tab/>
        <w:t>50$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 roçado de algodões com três anos</w:t>
      </w:r>
      <w:r>
        <w:rPr>
          <w:rFonts w:ascii="Times New Roman" w:hAnsi="Times New Roman" w:cs="Times New Roman"/>
          <w:sz w:val="24"/>
          <w:szCs w:val="24"/>
        </w:rPr>
        <w:tab/>
      </w:r>
      <w:r w:rsidRPr="009B60F4">
        <w:rPr>
          <w:rFonts w:ascii="Times New Roman" w:hAnsi="Times New Roman" w:cs="Times New Roman"/>
          <w:sz w:val="24"/>
          <w:szCs w:val="24"/>
          <w:u w:val="single"/>
        </w:rPr>
        <w:t>10$000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  <w:t>186$560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Repõe</w:t>
      </w:r>
      <w:r>
        <w:rPr>
          <w:rFonts w:ascii="Times New Roman" w:hAnsi="Times New Roman" w:cs="Times New Roman"/>
          <w:sz w:val="24"/>
          <w:szCs w:val="24"/>
        </w:rPr>
        <w:tab/>
        <w:t>$120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Pagamento do órfão Manuel de sua legítima da quantia de 93$220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repõe o meeiro seu pai</w:t>
      </w:r>
      <w:r>
        <w:rPr>
          <w:rFonts w:ascii="Times New Roman" w:hAnsi="Times New Roman" w:cs="Times New Roman"/>
          <w:sz w:val="24"/>
          <w:szCs w:val="24"/>
        </w:rPr>
        <w:tab/>
        <w:t>$120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mala de madeira coberta de couro cru</w:t>
      </w:r>
      <w:r>
        <w:rPr>
          <w:rFonts w:ascii="Times New Roman" w:hAnsi="Times New Roman" w:cs="Times New Roman"/>
          <w:sz w:val="24"/>
          <w:szCs w:val="24"/>
        </w:rPr>
        <w:tab/>
        <w:t>1$600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besta ruça velha</w:t>
      </w:r>
      <w:r>
        <w:rPr>
          <w:rFonts w:ascii="Times New Roman" w:hAnsi="Times New Roman" w:cs="Times New Roman"/>
          <w:sz w:val="24"/>
          <w:szCs w:val="24"/>
        </w:rPr>
        <w:tab/>
        <w:t>8$000</w:t>
      </w: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valor da escrava Marcelina, crioula, de 32 anos, com saúde</w:t>
      </w:r>
      <w:r>
        <w:rPr>
          <w:rFonts w:ascii="Times New Roman" w:hAnsi="Times New Roman" w:cs="Times New Roman"/>
          <w:sz w:val="24"/>
          <w:szCs w:val="24"/>
        </w:rPr>
        <w:tab/>
        <w:t>65$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valor de uma parte</w:t>
      </w:r>
      <w:r w:rsidR="00FE67CE">
        <w:rPr>
          <w:rFonts w:ascii="Times New Roman" w:hAnsi="Times New Roman" w:cs="Times New Roman"/>
          <w:sz w:val="24"/>
          <w:szCs w:val="24"/>
        </w:rPr>
        <w:t xml:space="preserve"> de terras de criar gados no sítio das Barrentas, com casa de vivenda </w:t>
      </w:r>
      <w:r w:rsidR="00FE67CE">
        <w:rPr>
          <w:rFonts w:ascii="Times New Roman" w:hAnsi="Times New Roman" w:cs="Times New Roman"/>
          <w:sz w:val="24"/>
          <w:szCs w:val="24"/>
        </w:rPr>
        <w:tab/>
        <w:t>15$</w:t>
      </w:r>
      <w:proofErr w:type="gramStart"/>
      <w:r w:rsidR="00FE67CE"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valor de uma parte de terras de criar e plantar na Serra de Santo Cosme</w:t>
      </w:r>
      <w:r>
        <w:rPr>
          <w:rFonts w:ascii="Times New Roman" w:hAnsi="Times New Roman" w:cs="Times New Roman"/>
          <w:sz w:val="24"/>
          <w:szCs w:val="24"/>
        </w:rPr>
        <w:tab/>
      </w:r>
      <w:r w:rsidRPr="00FE67CE">
        <w:rPr>
          <w:rFonts w:ascii="Times New Roman" w:hAnsi="Times New Roman" w:cs="Times New Roman"/>
          <w:sz w:val="24"/>
          <w:szCs w:val="24"/>
          <w:u w:val="single"/>
        </w:rPr>
        <w:t>4$000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  <w:t>93$720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Repõe</w:t>
      </w:r>
      <w:r>
        <w:rPr>
          <w:rFonts w:ascii="Times New Roman" w:hAnsi="Times New Roman" w:cs="Times New Roman"/>
          <w:sz w:val="24"/>
          <w:szCs w:val="24"/>
        </w:rPr>
        <w:tab/>
        <w:t>$500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Pagamento do órfão Januário, de sua legítima da quantia de 93$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220</w:t>
      </w:r>
      <w:proofErr w:type="gramEnd"/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repõe o órfão Manuel</w:t>
      </w:r>
      <w:r>
        <w:rPr>
          <w:rFonts w:ascii="Times New Roman" w:hAnsi="Times New Roman" w:cs="Times New Roman"/>
          <w:sz w:val="24"/>
          <w:szCs w:val="24"/>
        </w:rPr>
        <w:tab/>
        <w:t>$500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tacho com o peso de 18 libras</w:t>
      </w:r>
      <w:r>
        <w:rPr>
          <w:rFonts w:ascii="Times New Roman" w:hAnsi="Times New Roman" w:cs="Times New Roman"/>
          <w:sz w:val="24"/>
          <w:szCs w:val="24"/>
        </w:rPr>
        <w:tab/>
        <w:t>7$200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candeia de cobre em bom uso</w:t>
      </w:r>
      <w:r>
        <w:rPr>
          <w:rFonts w:ascii="Times New Roman" w:hAnsi="Times New Roman" w:cs="Times New Roman"/>
          <w:sz w:val="24"/>
          <w:szCs w:val="24"/>
        </w:rPr>
        <w:tab/>
        <w:t>$240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Duas cangalhas em bom uso</w:t>
      </w:r>
      <w:r>
        <w:rPr>
          <w:rFonts w:ascii="Times New Roman" w:hAnsi="Times New Roman" w:cs="Times New Roman"/>
          <w:sz w:val="24"/>
          <w:szCs w:val="24"/>
        </w:rPr>
        <w:tab/>
        <w:t>$640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ovelha com dois cordeiros</w:t>
      </w:r>
      <w:r>
        <w:rPr>
          <w:rFonts w:ascii="Times New Roman" w:hAnsi="Times New Roman" w:cs="Times New Roman"/>
          <w:sz w:val="24"/>
          <w:szCs w:val="24"/>
        </w:rPr>
        <w:tab/>
        <w:t>$640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valor da escrava Marcelina, crioula, de 35 anos, com saúde</w:t>
      </w:r>
      <w:r>
        <w:rPr>
          <w:rFonts w:ascii="Times New Roman" w:hAnsi="Times New Roman" w:cs="Times New Roman"/>
          <w:sz w:val="24"/>
          <w:szCs w:val="24"/>
        </w:rPr>
        <w:tab/>
        <w:t>65$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valor da parte de terras de criar gados no sítio das Barrentas, com casa de vivenda, avaliada por 30$000</w:t>
      </w:r>
      <w:r>
        <w:rPr>
          <w:rFonts w:ascii="Times New Roman" w:hAnsi="Times New Roman" w:cs="Times New Roman"/>
          <w:sz w:val="24"/>
          <w:szCs w:val="24"/>
        </w:rPr>
        <w:tab/>
        <w:t>15$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valor de uma parte de terras de criar e plantas na Serra de Santo Cosme, avaliada por 8$000</w:t>
      </w:r>
      <w:r>
        <w:rPr>
          <w:rFonts w:ascii="Times New Roman" w:hAnsi="Times New Roman" w:cs="Times New Roman"/>
          <w:sz w:val="24"/>
          <w:szCs w:val="24"/>
        </w:rPr>
        <w:tab/>
      </w:r>
      <w:r w:rsidRPr="00FE67CE">
        <w:rPr>
          <w:rFonts w:ascii="Times New Roman" w:hAnsi="Times New Roman" w:cs="Times New Roman"/>
          <w:sz w:val="24"/>
          <w:szCs w:val="24"/>
          <w:u w:val="single"/>
        </w:rPr>
        <w:t>4$</w:t>
      </w:r>
      <w:proofErr w:type="gramStart"/>
      <w:r w:rsidRPr="00FE67CE">
        <w:rPr>
          <w:rFonts w:ascii="Times New Roman" w:hAnsi="Times New Roman" w:cs="Times New Roman"/>
          <w:sz w:val="24"/>
          <w:szCs w:val="24"/>
          <w:u w:val="single"/>
        </w:rPr>
        <w:t>000</w:t>
      </w:r>
      <w:proofErr w:type="gramEnd"/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  <w:t>93$220</w:t>
      </w:r>
    </w:p>
    <w:p w:rsid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EAD" w:rsidRDefault="00BF1EAD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conclusão. </w:t>
      </w:r>
      <w:r>
        <w:rPr>
          <w:rFonts w:ascii="Times New Roman" w:hAnsi="Times New Roman" w:cs="Times New Roman"/>
          <w:sz w:val="24"/>
          <w:szCs w:val="24"/>
        </w:rPr>
        <w:t xml:space="preserve">Idem lugar e data. O escrivão Castro faz os autos conclusos ao juiz de órfãos o Capitão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Batista dos Santos.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BF1EAD" w:rsidRDefault="00BF1EAD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EAD" w:rsidRDefault="00BF1EAD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Conclusos. </w:t>
      </w:r>
      <w:r w:rsidR="007F3707">
        <w:rPr>
          <w:rFonts w:ascii="Times New Roman" w:hAnsi="Times New Roman" w:cs="Times New Roman"/>
          <w:sz w:val="24"/>
          <w:szCs w:val="24"/>
        </w:rPr>
        <w:t xml:space="preserve">Julgo a partilha (...) e valiosa visto estar na forma (...) determinação para o que interponho a mesma autoridade de (...) judicial, portanto mando seja esta intimada ao (...) e curador dos órfãos (...). Vila do Príncipe, 23 de junho de 1818. </w:t>
      </w:r>
      <w:proofErr w:type="spellStart"/>
      <w:r w:rsidR="007F3707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="007F3707">
        <w:rPr>
          <w:rFonts w:ascii="Times New Roman" w:hAnsi="Times New Roman" w:cs="Times New Roman"/>
          <w:sz w:val="24"/>
          <w:szCs w:val="24"/>
        </w:rPr>
        <w:t xml:space="preserve"> Batista dos Santos.</w:t>
      </w:r>
      <w:proofErr w:type="gramStart"/>
      <w:r w:rsidR="007F3707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E475A1" w:rsidRDefault="00E475A1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A1" w:rsidRDefault="00E475A1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entrega de bens ao pai e tutor Francisco da Cunha Ribeiro. </w:t>
      </w:r>
      <w:r>
        <w:rPr>
          <w:rFonts w:ascii="Times New Roman" w:hAnsi="Times New Roman" w:cs="Times New Roman"/>
          <w:sz w:val="24"/>
          <w:szCs w:val="24"/>
        </w:rPr>
        <w:t>Idem lugar e data. O juiz determinou a entrega de bens dos filhos órfãos ao pai Francisco da Cunha Ribeiro, para que este os governasse e administrasse e pusesse em boa conservação e aumento, tendo que vir a juízo prestar contas quando preciso. (aa) escrivão, juiz e cruz de Francisco da Cunha Ribeiro.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E475A1" w:rsidRDefault="00E475A1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A1" w:rsidRDefault="00E475A1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Certidão. </w:t>
      </w:r>
      <w:r>
        <w:rPr>
          <w:rFonts w:ascii="Times New Roman" w:hAnsi="Times New Roman" w:cs="Times New Roman"/>
          <w:sz w:val="24"/>
          <w:szCs w:val="24"/>
        </w:rPr>
        <w:t xml:space="preserve">Certifico que intimei a sentença retro ao meeiro Francisco da Cunha Ribeiro e ao curador dos órfãos, Manuel da Silva e Souza, em suas próprias pessoas, de que se </w:t>
      </w:r>
      <w:proofErr w:type="gramStart"/>
      <w:r>
        <w:rPr>
          <w:rFonts w:ascii="Times New Roman" w:hAnsi="Times New Roman" w:cs="Times New Roman"/>
          <w:sz w:val="24"/>
          <w:szCs w:val="24"/>
        </w:rPr>
        <w:t>deram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entendidos. Vila do Príncipe, 23 de junho de 1818. (aa)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Castro.]</w:t>
      </w:r>
    </w:p>
    <w:p w:rsidR="00E475A1" w:rsidRDefault="00E475A1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A1" w:rsidRPr="00E475A1" w:rsidRDefault="00E475A1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Custas. </w:t>
      </w:r>
      <w:r>
        <w:rPr>
          <w:rFonts w:ascii="Times New Roman" w:hAnsi="Times New Roman" w:cs="Times New Roman"/>
          <w:sz w:val="24"/>
          <w:szCs w:val="24"/>
        </w:rPr>
        <w:t>Total: 5$478. Batista. Visto em correição: Patos, 30 de outubro de 1818. (...).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FE67CE" w:rsidRPr="00FE67CE" w:rsidRDefault="00FE67CE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0F4" w:rsidRPr="009B60F4" w:rsidRDefault="009B60F4" w:rsidP="00E27590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C41" w:rsidRDefault="007C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6C41" w:rsidRDefault="007C6C41" w:rsidP="00580D88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AUTO DE PARTILHAS</w:t>
      </w:r>
    </w:p>
    <w:p w:rsidR="00CD166E" w:rsidRDefault="00CD166E" w:rsidP="00CD166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[Em 23 de junho de 1818, na Vila do Príncipe, Comarca da Paraíba do Norte, em casas de morada do Juiz de Órfãos, o Capitão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Batista dos Santos, perante este e o escrivão, os partidores nomeados Caetano Soares Pereira de Santiago e Bernardo Luiz Ferreira procederam à partilha. (aa) juiz, escrivão e partidores.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CD166E" w:rsidRDefault="00CD166E" w:rsidP="00CD166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66E" w:rsidRDefault="00CD166E" w:rsidP="00CD166E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da partilha</w:t>
      </w:r>
    </w:p>
    <w:p w:rsidR="00CD166E" w:rsidRDefault="00CD166E" w:rsidP="00CD166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 a fazenda (monte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372$880</w:t>
      </w:r>
    </w:p>
    <w:p w:rsidR="00CD166E" w:rsidRDefault="00CD166E" w:rsidP="00CD166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Meação para o meeiro</w:t>
      </w:r>
      <w:r>
        <w:rPr>
          <w:rFonts w:ascii="Times New Roman" w:hAnsi="Times New Roman" w:cs="Times New Roman"/>
          <w:sz w:val="24"/>
          <w:szCs w:val="24"/>
        </w:rPr>
        <w:tab/>
        <w:t>186$440</w:t>
      </w:r>
    </w:p>
    <w:p w:rsidR="00CD166E" w:rsidRPr="00CD166E" w:rsidRDefault="00CD166E" w:rsidP="00CD166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Legítima (divisão de metade do monte por dois herdeiros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93$220</w:t>
      </w:r>
    </w:p>
    <w:sectPr w:rsidR="00CD166E" w:rsidRPr="00CD1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D4"/>
    <w:rsid w:val="00022F22"/>
    <w:rsid w:val="00081890"/>
    <w:rsid w:val="000D72E6"/>
    <w:rsid w:val="001B7822"/>
    <w:rsid w:val="00267836"/>
    <w:rsid w:val="003B5A1E"/>
    <w:rsid w:val="003F67AF"/>
    <w:rsid w:val="004258BE"/>
    <w:rsid w:val="00463EA0"/>
    <w:rsid w:val="00566DB2"/>
    <w:rsid w:val="0057201F"/>
    <w:rsid w:val="0058005B"/>
    <w:rsid w:val="00580D88"/>
    <w:rsid w:val="005F45DD"/>
    <w:rsid w:val="00605B90"/>
    <w:rsid w:val="00612956"/>
    <w:rsid w:val="00666C4D"/>
    <w:rsid w:val="00684D2A"/>
    <w:rsid w:val="006A47D7"/>
    <w:rsid w:val="006B45D4"/>
    <w:rsid w:val="006F5930"/>
    <w:rsid w:val="007101C0"/>
    <w:rsid w:val="00795A16"/>
    <w:rsid w:val="007C6C41"/>
    <w:rsid w:val="007F3707"/>
    <w:rsid w:val="008854F8"/>
    <w:rsid w:val="008C522F"/>
    <w:rsid w:val="008D0786"/>
    <w:rsid w:val="008E01DF"/>
    <w:rsid w:val="00924247"/>
    <w:rsid w:val="009433C5"/>
    <w:rsid w:val="009A7DE9"/>
    <w:rsid w:val="009B60F4"/>
    <w:rsid w:val="00A45099"/>
    <w:rsid w:val="00A9112E"/>
    <w:rsid w:val="00AA4C41"/>
    <w:rsid w:val="00B20D03"/>
    <w:rsid w:val="00B35B84"/>
    <w:rsid w:val="00B6165E"/>
    <w:rsid w:val="00B73BB4"/>
    <w:rsid w:val="00B76238"/>
    <w:rsid w:val="00B9718B"/>
    <w:rsid w:val="00BF1EAD"/>
    <w:rsid w:val="00C24F35"/>
    <w:rsid w:val="00C57B3B"/>
    <w:rsid w:val="00CD166E"/>
    <w:rsid w:val="00CE391F"/>
    <w:rsid w:val="00CF4FD4"/>
    <w:rsid w:val="00D112CF"/>
    <w:rsid w:val="00D1334D"/>
    <w:rsid w:val="00D16856"/>
    <w:rsid w:val="00D314D9"/>
    <w:rsid w:val="00D52705"/>
    <w:rsid w:val="00D7121F"/>
    <w:rsid w:val="00D94196"/>
    <w:rsid w:val="00DA2A30"/>
    <w:rsid w:val="00DE7E0E"/>
    <w:rsid w:val="00E27590"/>
    <w:rsid w:val="00E475A1"/>
    <w:rsid w:val="00EA1F5A"/>
    <w:rsid w:val="00EB2420"/>
    <w:rsid w:val="00EF6DCE"/>
    <w:rsid w:val="00F02A92"/>
    <w:rsid w:val="00F87A74"/>
    <w:rsid w:val="00FE67CE"/>
    <w:rsid w:val="00FE7ED9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1232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</dc:creator>
  <cp:lastModifiedBy>Admin</cp:lastModifiedBy>
  <cp:revision>14</cp:revision>
  <dcterms:created xsi:type="dcterms:W3CDTF">2012-07-19T22:57:00Z</dcterms:created>
  <dcterms:modified xsi:type="dcterms:W3CDTF">2012-07-20T14:06:00Z</dcterms:modified>
</cp:coreProperties>
</file>