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C0F" w14:textId="77777777" w:rsidR="004A578A" w:rsidRDefault="004A578A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✈️</w:t>
      </w:r>
      <w:r>
        <w:rPr>
          <w:rFonts w:ascii="Calibri" w:eastAsia="Times New Roman" w:hAnsi="Calibri" w:cs="Calibri"/>
        </w:rPr>
        <w:t xml:space="preserve"> F</w:t>
      </w:r>
      <w:r>
        <w:rPr>
          <w:rFonts w:ascii="Calibri" w:eastAsia="Times New Roman" w:hAnsi="Calibri" w:cs="Calibri"/>
        </w:rPr>
        <w:t>é</w:t>
      </w:r>
      <w:r>
        <w:rPr>
          <w:rFonts w:ascii="Calibri" w:eastAsia="Times New Roman" w:hAnsi="Calibri" w:cs="Calibri"/>
        </w:rPr>
        <w:t>rias Aurora, Ana e Allan - Planejador M</w:t>
      </w:r>
      <w:r>
        <w:rPr>
          <w:rFonts w:ascii="Calibri" w:eastAsia="Times New Roman" w:hAnsi="Calibri" w:cs="Calibri"/>
        </w:rPr>
        <w:t>á</w:t>
      </w:r>
      <w:r>
        <w:rPr>
          <w:rFonts w:ascii="Calibri" w:eastAsia="Times New Roman" w:hAnsi="Calibri" w:cs="Calibri"/>
        </w:rPr>
        <w:t>gico de Viagens</w:t>
      </w:r>
    </w:p>
    <w:p w14:paraId="5B609BCE" w14:textId="77777777" w:rsidR="004A578A" w:rsidRDefault="004A578A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Bem-vindo(a) à apresentação oficial do nosso </w:t>
      </w:r>
      <w:r>
        <w:rPr>
          <w:rStyle w:val="Forte"/>
          <w:rFonts w:ascii="Calibri" w:hAnsi="Calibri" w:cs="Calibri"/>
          <w:color w:val="333333"/>
        </w:rPr>
        <w:t>Planejador de Viagens</w:t>
      </w:r>
      <w:r>
        <w:rPr>
          <w:rFonts w:ascii="Calibri" w:hAnsi="Calibri" w:cs="Calibri"/>
          <w:color w:val="333333"/>
        </w:rPr>
        <w:t>!</w:t>
      </w:r>
    </w:p>
    <w:p w14:paraId="24461E4E" w14:textId="77777777" w:rsidR="004A578A" w:rsidRDefault="004A578A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Este aplicativo foi idealizado e construído sob medida para garantir que o planejamento das férias em família seja não apenas organizado, mas incrivelmente divertido e inteligente. Ele é uma aplicação web interativa que funciona como um "Assistente de Viagens Pessoal", cruzando dados em tempo real para montar o cenário perfeito para qualquer destino do mundo.</w:t>
      </w:r>
    </w:p>
    <w:p w14:paraId="31056277" w14:textId="77777777" w:rsidR="004A578A" w:rsidRDefault="004A578A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🌟</w:t>
      </w:r>
      <w:r>
        <w:rPr>
          <w:rFonts w:ascii="Calibri" w:eastAsia="Times New Roman" w:hAnsi="Calibri" w:cs="Calibri"/>
        </w:rPr>
        <w:t xml:space="preserve"> O que exatamente este aplicativo faz?</w:t>
      </w:r>
    </w:p>
    <w:p w14:paraId="369F37B0" w14:textId="77777777" w:rsidR="004A578A" w:rsidRDefault="004A578A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Imagine não precisar abrir 10 abas diferentes para calcular câmbio, ver hotéis, montar roteiros, fazer checklists de malas e anotar custos. Este aplicativo centraliza exatamente </w:t>
      </w:r>
      <w:r>
        <w:rPr>
          <w:rStyle w:val="Forte"/>
          <w:rFonts w:ascii="Calibri" w:hAnsi="Calibri" w:cs="Calibri"/>
          <w:color w:val="333333"/>
        </w:rPr>
        <w:t>tudo</w:t>
      </w:r>
      <w:r>
        <w:rPr>
          <w:rFonts w:ascii="Calibri" w:hAnsi="Calibri" w:cs="Calibri"/>
          <w:color w:val="333333"/>
        </w:rPr>
        <w:t>:</w:t>
      </w:r>
    </w:p>
    <w:p w14:paraId="15282738" w14:textId="77777777" w:rsidR="004A578A" w:rsidRDefault="004A578A">
      <w:pPr>
        <w:numPr>
          <w:ilvl w:val="0"/>
          <w:numId w:val="1"/>
        </w:numPr>
        <w:spacing w:before="100" w:beforeAutospacing="1" w:after="15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Roteiros Inteligentes (Itinerário Dinâmico):</w:t>
      </w:r>
      <w:r>
        <w:rPr>
          <w:rFonts w:ascii="Calibri" w:eastAsia="Times New Roman" w:hAnsi="Calibri" w:cs="Calibri"/>
          <w:color w:val="333333"/>
        </w:rPr>
        <w:t xml:space="preserve"> Você diz para onde vai, quantos dias e quem vai com você. O aplicativo gera uma linha do tempo dia após dia. Vai levar bebês ou crianças (Aurora)? Ele automaticamente substitui programas cansativos por "Parques com Área Kids" e cria roteiros mais espaçados.</w:t>
      </w:r>
    </w:p>
    <w:p w14:paraId="40753F60" w14:textId="77777777" w:rsidR="004A578A" w:rsidRDefault="004A578A">
      <w:pPr>
        <w:numPr>
          <w:ilvl w:val="0"/>
          <w:numId w:val="1"/>
        </w:numPr>
        <w:spacing w:before="100" w:beforeAutospacing="1" w:after="15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Câmbio e Orçamento em Tempo Real:</w:t>
      </w:r>
      <w:r>
        <w:rPr>
          <w:rFonts w:ascii="Calibri" w:eastAsia="Times New Roman" w:hAnsi="Calibri" w:cs="Calibri"/>
          <w:color w:val="333333"/>
        </w:rPr>
        <w:t xml:space="preserve"> Digitou que o destino é "Paris"? O aplicativo percebe, muda a moeda oficial para Euro (EUR) e busca a cotação exata ao vivo. Tudo o que você registrar de gastos na viagem é convertido magicamente para Reais no painel financeiro.</w:t>
      </w:r>
    </w:p>
    <w:p w14:paraId="6D0D09E8" w14:textId="77777777" w:rsidR="004A578A" w:rsidRDefault="004A578A">
      <w:pPr>
        <w:numPr>
          <w:ilvl w:val="0"/>
          <w:numId w:val="1"/>
        </w:numPr>
        <w:spacing w:before="100" w:beforeAutospacing="1" w:after="15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Sugestões de Restaurantes e Hotéis Contextuais:</w:t>
      </w:r>
      <w:r>
        <w:rPr>
          <w:rFonts w:ascii="Calibri" w:eastAsia="Times New Roman" w:hAnsi="Calibri" w:cs="Calibri"/>
          <w:color w:val="333333"/>
        </w:rPr>
        <w:t xml:space="preserve"> O app gera opções incríveis de locais que combinam com as preferências de dieta do grupo (ex: Vegetariana, Alta Gastronomia). Gostou de um? Clique em "Ver no Mapa" ou "Reservar" e ele abre o Google Maps direto no endereço.</w:t>
      </w:r>
    </w:p>
    <w:p w14:paraId="284206CA" w14:textId="77777777" w:rsidR="004A578A" w:rsidRDefault="004A578A">
      <w:pPr>
        <w:numPr>
          <w:ilvl w:val="0"/>
          <w:numId w:val="1"/>
        </w:numPr>
        <w:spacing w:before="100" w:beforeAutospacing="1" w:after="15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Malas Organizadas (Checklist Duplo):</w:t>
      </w:r>
      <w:r>
        <w:rPr>
          <w:rFonts w:ascii="Calibri" w:eastAsia="Times New Roman" w:hAnsi="Calibri" w:cs="Calibri"/>
          <w:color w:val="333333"/>
        </w:rPr>
        <w:t xml:space="preserve"> Um checklist interativo em duas colunas: uma aba com itens de sobrevivência para o bebê (fórmula, fraldas, babá eletrônica) e outra aba com itens dos adultos e lembretes de casa (Passaportes, Trancar janelas, Ligar alarme).</w:t>
      </w:r>
    </w:p>
    <w:p w14:paraId="080B3074" w14:textId="77777777" w:rsidR="004A578A" w:rsidRDefault="004A578A">
      <w:pPr>
        <w:numPr>
          <w:ilvl w:val="0"/>
          <w:numId w:val="1"/>
        </w:numPr>
        <w:spacing w:before="100" w:beforeAutospacing="1" w:after="150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Simulador de Transportes:</w:t>
      </w:r>
      <w:r>
        <w:rPr>
          <w:rFonts w:ascii="Calibri" w:eastAsia="Times New Roman" w:hAnsi="Calibri" w:cs="Calibri"/>
          <w:color w:val="333333"/>
        </w:rPr>
        <w:t xml:space="preserve"> Integração nativa para busca instantânea no Google Flights e calculadoras de gastos previstos de Uber/Táxi ou Aluguel de Carro no destino escolhido.</w:t>
      </w:r>
    </w:p>
    <w:p w14:paraId="304E870B" w14:textId="77777777" w:rsidR="004A578A" w:rsidRDefault="004A578A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ascii="Calibri" w:eastAsia="Times New Roman" w:hAnsi="Calibri" w:cs="Calibri"/>
        </w:rPr>
        <w:t xml:space="preserve"> Como Acessar e Testar?</w:t>
      </w:r>
    </w:p>
    <w:p w14:paraId="4F9F6D9D" w14:textId="77777777" w:rsidR="004A578A" w:rsidRDefault="004A578A">
      <w:pPr>
        <w:pStyle w:val="NormalWeb"/>
        <w:shd w:val="clear" w:color="auto" w:fill="F3F4F6"/>
        <w:divId w:val="1320616966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lastRenderedPageBreak/>
        <w:t xml:space="preserve">Transformamos essa ideia em um software real, hospedado nos servidores super-rápidos do </w:t>
      </w:r>
      <w:r>
        <w:rPr>
          <w:rStyle w:val="Forte"/>
          <w:rFonts w:ascii="Calibri" w:hAnsi="Calibri" w:cs="Calibri"/>
          <w:color w:val="333333"/>
        </w:rPr>
        <w:t>Google (Google Cloud)</w:t>
      </w:r>
      <w:r>
        <w:rPr>
          <w:rFonts w:ascii="Calibri" w:hAnsi="Calibri" w:cs="Calibri"/>
          <w:color w:val="333333"/>
        </w:rPr>
        <w:t>.</w:t>
      </w:r>
    </w:p>
    <w:p w14:paraId="323CF7DA" w14:textId="77777777" w:rsidR="004A578A" w:rsidRDefault="004A578A">
      <w:pPr>
        <w:pStyle w:val="NormalWeb"/>
        <w:shd w:val="clear" w:color="auto" w:fill="F3F4F6"/>
        <w:divId w:val="1320616966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Acesse pelo seu celular, tablet ou computador clicando no link público abaixo:</w:t>
      </w:r>
    </w:p>
    <w:p w14:paraId="67FD3B89" w14:textId="77777777" w:rsidR="004A578A" w:rsidRDefault="004A578A">
      <w:pPr>
        <w:pStyle w:val="NormalWeb"/>
        <w:shd w:val="clear" w:color="auto" w:fill="F3F4F6"/>
        <w:divId w:val="1320616966"/>
        <w:rPr>
          <w:rFonts w:ascii="Calibri" w:hAnsi="Calibri" w:cs="Calibri"/>
          <w:color w:val="333333"/>
        </w:rPr>
      </w:pPr>
      <w:r>
        <w:rPr>
          <w:rFonts w:ascii="Segoe UI Emoji" w:hAnsi="Segoe UI Emoji" w:cs="Segoe UI Emoji"/>
          <w:color w:val="333333"/>
        </w:rPr>
        <w:t>👉</w:t>
      </w:r>
      <w:r>
        <w:rPr>
          <w:rFonts w:ascii="Calibri" w:hAnsi="Calibri" w:cs="Calibri"/>
          <w:color w:val="333333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</w:rPr>
          <w:t>Acessar o Planejador de Viagens ao Vivo</w:t>
        </w:r>
      </w:hyperlink>
    </w:p>
    <w:p w14:paraId="78E1F2B3" w14:textId="77777777" w:rsidR="004A578A" w:rsidRDefault="004A578A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🛠</w:t>
      </w:r>
      <w:r>
        <w:rPr>
          <w:rFonts w:ascii="Segoe UI Emoji" w:eastAsia="Times New Roman" w:hAnsi="Segoe UI Emoji" w:cs="Segoe UI Emoji"/>
        </w:rPr>
        <w:t>️</w:t>
      </w:r>
      <w:r>
        <w:rPr>
          <w:rFonts w:ascii="Calibri" w:eastAsia="Times New Roman" w:hAnsi="Calibri" w:cs="Calibri"/>
        </w:rPr>
        <w:t xml:space="preserve"> Tecnologias Utilizadas</w:t>
      </w:r>
    </w:p>
    <w:p w14:paraId="0F28A781" w14:textId="77777777" w:rsidR="004A578A" w:rsidRDefault="004A578A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Para quem tem curiosidade sobre como isso funciona nos bastidores, o software conta com tecnologias avançadas do mercado:</w:t>
      </w:r>
    </w:p>
    <w:p w14:paraId="25AEB7B0" w14:textId="77777777" w:rsidR="004A578A" w:rsidRDefault="004A578A">
      <w:pPr>
        <w:numPr>
          <w:ilvl w:val="0"/>
          <w:numId w:val="2"/>
        </w:numPr>
        <w:spacing w:before="100" w:beforeAutospacing="1" w:after="150"/>
        <w:rPr>
          <w:rFonts w:ascii="Calibri" w:eastAsia="Times New Roman" w:hAnsi="Calibri" w:cs="Calibri"/>
          <w:color w:val="4B5563"/>
        </w:rPr>
      </w:pPr>
      <w:r>
        <w:rPr>
          <w:rStyle w:val="Forte"/>
          <w:rFonts w:ascii="Calibri" w:eastAsia="Times New Roman" w:hAnsi="Calibri" w:cs="Calibri"/>
          <w:color w:val="4B5563"/>
        </w:rPr>
        <w:t>Next.js 15+ &amp; React:</w:t>
      </w:r>
      <w:r>
        <w:rPr>
          <w:rFonts w:ascii="Calibri" w:eastAsia="Times New Roman" w:hAnsi="Calibri" w:cs="Calibri"/>
          <w:color w:val="4B5563"/>
        </w:rPr>
        <w:t xml:space="preserve"> O motor principal da aplicação, garantindo telas instantâneas sem travamentos.</w:t>
      </w:r>
    </w:p>
    <w:p w14:paraId="3AC99AC7" w14:textId="77777777" w:rsidR="004A578A" w:rsidRDefault="004A578A">
      <w:pPr>
        <w:numPr>
          <w:ilvl w:val="0"/>
          <w:numId w:val="2"/>
        </w:numPr>
        <w:spacing w:before="100" w:beforeAutospacing="1" w:after="150"/>
        <w:rPr>
          <w:rFonts w:ascii="Calibri" w:eastAsia="Times New Roman" w:hAnsi="Calibri" w:cs="Calibri"/>
          <w:color w:val="4B5563"/>
        </w:rPr>
      </w:pPr>
      <w:r>
        <w:rPr>
          <w:rStyle w:val="Forte"/>
          <w:rFonts w:ascii="Calibri" w:eastAsia="Times New Roman" w:hAnsi="Calibri" w:cs="Calibri"/>
          <w:color w:val="4B5563"/>
        </w:rPr>
        <w:t>Tailwind CSS:</w:t>
      </w:r>
      <w:r>
        <w:rPr>
          <w:rFonts w:ascii="Calibri" w:eastAsia="Times New Roman" w:hAnsi="Calibri" w:cs="Calibri"/>
          <w:color w:val="4B5563"/>
        </w:rPr>
        <w:t xml:space="preserve"> Para criar uma interface limpa, cantos arredondados, efeitos "glassmorphism" (vidro) e ser 100% responsivo.</w:t>
      </w:r>
    </w:p>
    <w:p w14:paraId="634394D7" w14:textId="77777777" w:rsidR="004A578A" w:rsidRDefault="004A578A">
      <w:pPr>
        <w:numPr>
          <w:ilvl w:val="0"/>
          <w:numId w:val="2"/>
        </w:numPr>
        <w:spacing w:before="100" w:beforeAutospacing="1" w:after="150"/>
        <w:rPr>
          <w:rFonts w:ascii="Calibri" w:eastAsia="Times New Roman" w:hAnsi="Calibri" w:cs="Calibri"/>
          <w:color w:val="4B5563"/>
        </w:rPr>
      </w:pPr>
      <w:r>
        <w:rPr>
          <w:rStyle w:val="Forte"/>
          <w:rFonts w:ascii="Calibri" w:eastAsia="Times New Roman" w:hAnsi="Calibri" w:cs="Calibri"/>
          <w:color w:val="4B5563"/>
        </w:rPr>
        <w:t>Inteligência e Dados Rest:</w:t>
      </w:r>
      <w:r>
        <w:rPr>
          <w:rFonts w:ascii="Calibri" w:eastAsia="Times New Roman" w:hAnsi="Calibri" w:cs="Calibri"/>
          <w:color w:val="4B5563"/>
        </w:rPr>
        <w:t xml:space="preserve"> Uso de Context API para lembrar o status da última busca conectada a uma API financeira dinâmica de moedas.</w:t>
      </w:r>
    </w:p>
    <w:p w14:paraId="32B1E010" w14:textId="77777777" w:rsidR="004A578A" w:rsidRDefault="004A578A">
      <w:pPr>
        <w:rPr>
          <w:rFonts w:ascii="Calibri" w:eastAsia="Times New Roman" w:hAnsi="Calibri" w:cs="Calibri"/>
          <w:color w:val="333333"/>
        </w:rPr>
      </w:pPr>
    </w:p>
    <w:p w14:paraId="6CED8520" w14:textId="77777777" w:rsidR="004A578A" w:rsidRDefault="004A578A">
      <w:pPr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2E7FC4B4">
          <v:rect id="_x0000_i1025" style="width:0;height:1.5pt" o:hralign="center" o:hrstd="t" o:hr="t" fillcolor="#a0a0a0" stroked="f"/>
        </w:pict>
      </w:r>
    </w:p>
    <w:p w14:paraId="6F19091E" w14:textId="77777777" w:rsidR="004A578A" w:rsidRDefault="004A578A">
      <w:pPr>
        <w:pStyle w:val="NormalWeb"/>
        <w:spacing w:before="450" w:beforeAutospacing="0"/>
        <w:jc w:val="center"/>
        <w:rPr>
          <w:rFonts w:ascii="Calibri" w:hAnsi="Calibri" w:cs="Calibri"/>
          <w:color w:val="6B7280"/>
          <w:sz w:val="20"/>
          <w:szCs w:val="20"/>
        </w:rPr>
      </w:pPr>
      <w:r>
        <w:rPr>
          <w:rStyle w:val="nfase"/>
          <w:rFonts w:ascii="Calibri" w:hAnsi="Calibri" w:cs="Calibri"/>
          <w:color w:val="6B7280"/>
          <w:sz w:val="20"/>
          <w:szCs w:val="20"/>
        </w:rPr>
        <w:t>Projeto construído com inteligência autônoma e foco em Experiência do Usuário (UX).</w:t>
      </w:r>
      <w:r>
        <w:rPr>
          <w:rFonts w:ascii="Calibri" w:hAnsi="Calibri" w:cs="Calibri"/>
          <w:color w:val="6B7280"/>
          <w:sz w:val="20"/>
          <w:szCs w:val="20"/>
        </w:rPr>
        <w:t xml:space="preserve"> </w:t>
      </w:r>
    </w:p>
    <w:sectPr w:rsidR="004A5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A45"/>
    <w:multiLevelType w:val="multilevel"/>
    <w:tmpl w:val="F70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F7E99"/>
    <w:multiLevelType w:val="multilevel"/>
    <w:tmpl w:val="EC0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3830">
    <w:abstractNumId w:val="0"/>
  </w:num>
  <w:num w:numId="2" w16cid:durableId="92611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D9"/>
    <w:rsid w:val="004A578A"/>
    <w:rsid w:val="00947611"/>
    <w:rsid w:val="00CA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2A8E5"/>
  <w15:chartTrackingRefBased/>
  <w15:docId w15:val="{D381B02D-1A63-46D9-A912-16C6C40B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8" w:color="10B981"/>
      </w:pBdr>
      <w:spacing w:before="100" w:beforeAutospacing="1" w:after="100" w:afterAutospacing="1"/>
      <w:outlineLvl w:val="0"/>
    </w:pPr>
    <w:rPr>
      <w:b/>
      <w:bCs/>
      <w:color w:val="10B981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450" w:after="100" w:afterAutospacing="1"/>
      <w:outlineLvl w:val="1"/>
    </w:pPr>
    <w:rPr>
      <w:b/>
      <w:bCs/>
      <w:color w:val="047857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37415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b/>
      <w:bCs/>
      <w:strike w:val="0"/>
      <w:dstrike w:val="0"/>
      <w:color w:val="2563EB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unhideWhenUsed/>
    <w:rPr>
      <w:b/>
      <w:bCs/>
      <w:strike w:val="0"/>
      <w:dstrike w:val="0"/>
      <w:color w:val="2563EB"/>
      <w:u w:val="none"/>
      <w:effect w:val="non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</w:pPr>
  </w:style>
  <w:style w:type="paragraph" w:customStyle="1" w:styleId="highlight">
    <w:name w:val="highlight"/>
    <w:basedOn w:val="Normal"/>
    <w:pPr>
      <w:pBdr>
        <w:left w:val="single" w:sz="24" w:space="11" w:color="10B981"/>
      </w:pBdr>
      <w:shd w:val="clear" w:color="auto" w:fill="F3F4F6"/>
      <w:spacing w:before="300" w:after="300"/>
    </w:pPr>
  </w:style>
  <w:style w:type="paragraph" w:customStyle="1" w:styleId="tech-list">
    <w:name w:val="tech-list"/>
    <w:basedOn w:val="Normal"/>
    <w:pPr>
      <w:spacing w:before="100" w:beforeAutospacing="1" w:after="150"/>
    </w:pPr>
    <w:rPr>
      <w:color w:val="4B5563"/>
      <w:sz w:val="22"/>
      <w:szCs w:val="22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16966">
      <w:marLeft w:val="0"/>
      <w:marRight w:val="0"/>
      <w:marTop w:val="300"/>
      <w:marBottom w:val="300"/>
      <w:divBdr>
        <w:top w:val="none" w:sz="0" w:space="0" w:color="auto"/>
        <w:left w:val="single" w:sz="24" w:space="11" w:color="10B98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eriasanaallanauroa-999472589334.southamerica-east1.run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Fernandes</dc:creator>
  <cp:keywords/>
  <dc:description/>
  <cp:lastModifiedBy>Allan Fernandes</cp:lastModifiedBy>
  <cp:revision>2</cp:revision>
  <dcterms:created xsi:type="dcterms:W3CDTF">2026-02-28T21:14:00Z</dcterms:created>
  <dcterms:modified xsi:type="dcterms:W3CDTF">2026-02-28T21:14:00Z</dcterms:modified>
</cp:coreProperties>
</file>