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F90C" w14:textId="57AE37D5" w:rsidR="00687B86" w:rsidRDefault="00687B86" w:rsidP="00687B86">
      <w:pPr>
        <w:jc w:val="center"/>
        <w:rPr>
          <w:rFonts w:ascii="Arial" w:hAnsi="Arial" w:cs="Arial"/>
          <w:b/>
          <w:bCs/>
        </w:rPr>
      </w:pPr>
      <w:r w:rsidRPr="00687B86">
        <w:rPr>
          <w:rFonts w:ascii="Arial" w:hAnsi="Arial" w:cs="Arial"/>
          <w:b/>
          <w:bCs/>
        </w:rPr>
        <w:t xml:space="preserve">Arquitetura do projeto </w:t>
      </w:r>
      <w:proofErr w:type="spellStart"/>
      <w:r w:rsidRPr="00687B86">
        <w:rPr>
          <w:rFonts w:ascii="Arial" w:hAnsi="Arial" w:cs="Arial"/>
          <w:b/>
          <w:bCs/>
        </w:rPr>
        <w:t>InvestmentUseCase</w:t>
      </w:r>
      <w:proofErr w:type="spellEnd"/>
    </w:p>
    <w:p w14:paraId="24132907" w14:textId="77777777" w:rsidR="00687B86" w:rsidRPr="00687B86" w:rsidRDefault="00687B86" w:rsidP="00687B86">
      <w:pPr>
        <w:jc w:val="center"/>
        <w:rPr>
          <w:rFonts w:ascii="Arial" w:hAnsi="Arial" w:cs="Arial"/>
          <w:b/>
          <w:bCs/>
        </w:rPr>
      </w:pPr>
    </w:p>
    <w:p w14:paraId="21569ADC" w14:textId="5063C39E" w:rsidR="00687B86" w:rsidRDefault="00B974A0">
      <w:r w:rsidRPr="00B974A0">
        <w:drawing>
          <wp:inline distT="0" distB="0" distL="0" distR="0" wp14:anchorId="1E547744" wp14:editId="1918C6BF">
            <wp:extent cx="5400040" cy="3787775"/>
            <wp:effectExtent l="0" t="0" r="0" b="3175"/>
            <wp:docPr id="1409079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F12" w14:textId="77777777" w:rsidR="00687B86" w:rsidRPr="00687B86" w:rsidRDefault="00687B86" w:rsidP="00687B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87B86">
        <w:rPr>
          <w:rFonts w:ascii="Arial" w:hAnsi="Arial" w:cs="Arial"/>
          <w:b/>
          <w:bCs/>
        </w:rPr>
        <w:t>Hospedagem da API</w:t>
      </w:r>
    </w:p>
    <w:p w14:paraId="430CD801" w14:textId="4B0B067C" w:rsidR="00687B86" w:rsidRDefault="00687B86" w:rsidP="00687B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87B86">
        <w:rPr>
          <w:rFonts w:ascii="Arial" w:hAnsi="Arial" w:cs="Arial"/>
        </w:rPr>
        <w:t xml:space="preserve">A API </w:t>
      </w:r>
      <w:r w:rsidRPr="00687B86">
        <w:rPr>
          <w:rFonts w:ascii="Arial" w:hAnsi="Arial" w:cs="Arial"/>
        </w:rPr>
        <w:t>ficará</w:t>
      </w:r>
      <w:r w:rsidRPr="00687B86">
        <w:rPr>
          <w:rFonts w:ascii="Arial" w:hAnsi="Arial" w:cs="Arial"/>
        </w:rPr>
        <w:t xml:space="preserve"> hospedada no </w:t>
      </w:r>
      <w:proofErr w:type="spellStart"/>
      <w:r w:rsidRPr="00687B86">
        <w:rPr>
          <w:rFonts w:ascii="Arial" w:hAnsi="Arial" w:cs="Arial"/>
        </w:rPr>
        <w:t>Amazon</w:t>
      </w:r>
      <w:proofErr w:type="spellEnd"/>
      <w:r w:rsidRPr="00687B86">
        <w:rPr>
          <w:rFonts w:ascii="Arial" w:hAnsi="Arial" w:cs="Arial"/>
        </w:rPr>
        <w:t xml:space="preserve"> ECS com </w:t>
      </w:r>
      <w:proofErr w:type="spellStart"/>
      <w:r w:rsidRPr="00687B86">
        <w:rPr>
          <w:rFonts w:ascii="Arial" w:hAnsi="Arial" w:cs="Arial"/>
        </w:rPr>
        <w:t>Fargate</w:t>
      </w:r>
      <w:proofErr w:type="spellEnd"/>
      <w:r w:rsidRPr="00687B86">
        <w:rPr>
          <w:rFonts w:ascii="Arial" w:hAnsi="Arial" w:cs="Arial"/>
        </w:rPr>
        <w:t>, que elimina a necessidade de gerenciar servidores, proporcionando escalabilidade automática e simplicidade na operação.</w:t>
      </w:r>
    </w:p>
    <w:p w14:paraId="3B1F6937" w14:textId="77777777" w:rsidR="00687B86" w:rsidRPr="00687B86" w:rsidRDefault="00687B86" w:rsidP="00687B86">
      <w:pPr>
        <w:pStyle w:val="PargrafodaLista"/>
        <w:ind w:left="502"/>
        <w:rPr>
          <w:rFonts w:ascii="Arial" w:hAnsi="Arial" w:cs="Arial"/>
        </w:rPr>
      </w:pPr>
    </w:p>
    <w:p w14:paraId="1C9E80D9" w14:textId="77777777" w:rsidR="00687B86" w:rsidRPr="00687B86" w:rsidRDefault="00687B86" w:rsidP="00687B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87B86">
        <w:rPr>
          <w:rFonts w:ascii="Arial" w:hAnsi="Arial" w:cs="Arial"/>
          <w:b/>
          <w:bCs/>
        </w:rPr>
        <w:t>Banco de Dados</w:t>
      </w:r>
    </w:p>
    <w:p w14:paraId="319F9425" w14:textId="5B21716D" w:rsidR="00687B86" w:rsidRDefault="00687B86" w:rsidP="00687B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87B86">
        <w:rPr>
          <w:rFonts w:ascii="Arial" w:hAnsi="Arial" w:cs="Arial"/>
        </w:rPr>
        <w:t xml:space="preserve">O </w:t>
      </w:r>
      <w:proofErr w:type="spellStart"/>
      <w:r w:rsidRPr="00687B86">
        <w:rPr>
          <w:rFonts w:ascii="Arial" w:hAnsi="Arial" w:cs="Arial"/>
        </w:rPr>
        <w:t>Amazon</w:t>
      </w:r>
      <w:proofErr w:type="spellEnd"/>
      <w:r w:rsidRPr="00687B86">
        <w:rPr>
          <w:rFonts w:ascii="Arial" w:hAnsi="Arial" w:cs="Arial"/>
        </w:rPr>
        <w:t xml:space="preserve"> RDS com PostgreSQL foi escolhido para gerenciar o banco de dados</w:t>
      </w:r>
      <w:r w:rsidRPr="00687B86">
        <w:rPr>
          <w:rFonts w:ascii="Arial" w:hAnsi="Arial" w:cs="Arial"/>
        </w:rPr>
        <w:t>, o que</w:t>
      </w:r>
      <w:r w:rsidRPr="00687B86">
        <w:rPr>
          <w:rFonts w:ascii="Arial" w:hAnsi="Arial" w:cs="Arial"/>
        </w:rPr>
        <w:t xml:space="preserve"> garante um banco de dados seguro, altamente disponível e com backups automáticos.</w:t>
      </w:r>
    </w:p>
    <w:p w14:paraId="1265AD25" w14:textId="77777777" w:rsidR="00687B86" w:rsidRPr="00687B86" w:rsidRDefault="00687B86" w:rsidP="00687B86">
      <w:pPr>
        <w:pStyle w:val="PargrafodaLista"/>
        <w:ind w:left="360"/>
        <w:rPr>
          <w:rFonts w:ascii="Arial" w:hAnsi="Arial" w:cs="Arial"/>
        </w:rPr>
      </w:pPr>
    </w:p>
    <w:p w14:paraId="5AE34864" w14:textId="113A66DD" w:rsidR="00687B86" w:rsidRPr="00687B86" w:rsidRDefault="00687B86" w:rsidP="00687B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687B86">
        <w:rPr>
          <w:rFonts w:ascii="Arial" w:hAnsi="Arial" w:cs="Arial"/>
          <w:b/>
          <w:bCs/>
        </w:rPr>
        <w:t>Observabilidade</w:t>
      </w:r>
      <w:proofErr w:type="spellEnd"/>
    </w:p>
    <w:p w14:paraId="7641ECC8" w14:textId="0C30E32F" w:rsidR="00687B86" w:rsidRPr="00687B86" w:rsidRDefault="00687B86" w:rsidP="00687B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87B86">
        <w:rPr>
          <w:rFonts w:ascii="Arial" w:hAnsi="Arial" w:cs="Arial"/>
        </w:rPr>
        <w:t xml:space="preserve">Logs estruturados: O </w:t>
      </w:r>
      <w:proofErr w:type="spellStart"/>
      <w:r w:rsidRPr="00687B86">
        <w:rPr>
          <w:rFonts w:ascii="Arial" w:hAnsi="Arial" w:cs="Arial"/>
        </w:rPr>
        <w:t>Serilog</w:t>
      </w:r>
      <w:proofErr w:type="spellEnd"/>
      <w:r w:rsidRPr="00687B86">
        <w:rPr>
          <w:rFonts w:ascii="Arial" w:hAnsi="Arial" w:cs="Arial"/>
        </w:rPr>
        <w:t xml:space="preserve"> captura logs da aplicação e os envia para o </w:t>
      </w:r>
      <w:proofErr w:type="spellStart"/>
      <w:r w:rsidRPr="00687B86">
        <w:rPr>
          <w:rFonts w:ascii="Arial" w:hAnsi="Arial" w:cs="Arial"/>
        </w:rPr>
        <w:t>CloudWatch</w:t>
      </w:r>
      <w:proofErr w:type="spellEnd"/>
      <w:r w:rsidRPr="00687B86">
        <w:rPr>
          <w:rFonts w:ascii="Arial" w:hAnsi="Arial" w:cs="Arial"/>
        </w:rPr>
        <w:t xml:space="preserve"> Logs, permitindo diagnósticos e troubleshooting.</w:t>
      </w:r>
    </w:p>
    <w:p w14:paraId="67FC6290" w14:textId="77777777" w:rsidR="00687B86" w:rsidRPr="00687B86" w:rsidRDefault="00687B86" w:rsidP="00687B86">
      <w:pPr>
        <w:pStyle w:val="PargrafodaLista"/>
        <w:ind w:left="502"/>
        <w:rPr>
          <w:rFonts w:ascii="Arial" w:hAnsi="Arial" w:cs="Arial"/>
        </w:rPr>
      </w:pPr>
    </w:p>
    <w:p w14:paraId="22722595" w14:textId="74BDB3BC" w:rsidR="00687B86" w:rsidRDefault="00687B86" w:rsidP="002B236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87B86">
        <w:rPr>
          <w:rFonts w:ascii="Arial" w:hAnsi="Arial" w:cs="Arial"/>
        </w:rPr>
        <w:t>Tracing</w:t>
      </w:r>
      <w:proofErr w:type="spellEnd"/>
      <w:r w:rsidR="00C8699E">
        <w:rPr>
          <w:rFonts w:ascii="Arial" w:hAnsi="Arial" w:cs="Arial"/>
        </w:rPr>
        <w:t xml:space="preserve"> e Métricas</w:t>
      </w:r>
      <w:r w:rsidRPr="00687B86">
        <w:rPr>
          <w:rFonts w:ascii="Arial" w:hAnsi="Arial" w:cs="Arial"/>
        </w:rPr>
        <w:t xml:space="preserve">: O </w:t>
      </w:r>
      <w:proofErr w:type="spellStart"/>
      <w:r w:rsidRPr="00687B86">
        <w:rPr>
          <w:rFonts w:ascii="Arial" w:hAnsi="Arial" w:cs="Arial"/>
        </w:rPr>
        <w:t>OpenTelemetry</w:t>
      </w:r>
      <w:proofErr w:type="spellEnd"/>
      <w:r w:rsidRPr="00687B86">
        <w:rPr>
          <w:rFonts w:ascii="Arial" w:hAnsi="Arial" w:cs="Arial"/>
        </w:rPr>
        <w:t xml:space="preserve"> coleta</w:t>
      </w:r>
      <w:r w:rsidR="00C8699E">
        <w:rPr>
          <w:rFonts w:ascii="Arial" w:hAnsi="Arial" w:cs="Arial"/>
        </w:rPr>
        <w:t xml:space="preserve"> os</w:t>
      </w:r>
      <w:r w:rsidRPr="00687B86">
        <w:rPr>
          <w:rFonts w:ascii="Arial" w:hAnsi="Arial" w:cs="Arial"/>
        </w:rPr>
        <w:t xml:space="preserve"> dados </w:t>
      </w:r>
      <w:r w:rsidR="002B236E">
        <w:rPr>
          <w:rFonts w:ascii="Arial" w:hAnsi="Arial" w:cs="Arial"/>
        </w:rPr>
        <w:t xml:space="preserve">e exporta para o </w:t>
      </w:r>
      <w:proofErr w:type="spellStart"/>
      <w:r w:rsidR="002B236E">
        <w:rPr>
          <w:rFonts w:ascii="Arial" w:hAnsi="Arial" w:cs="Arial"/>
        </w:rPr>
        <w:t>Prometheus</w:t>
      </w:r>
      <w:proofErr w:type="spellEnd"/>
      <w:r w:rsidR="00C8699E">
        <w:rPr>
          <w:rFonts w:ascii="Arial" w:hAnsi="Arial" w:cs="Arial"/>
        </w:rPr>
        <w:t>.</w:t>
      </w:r>
    </w:p>
    <w:p w14:paraId="2888607C" w14:textId="77777777" w:rsidR="00C8699E" w:rsidRPr="00C8699E" w:rsidRDefault="00C8699E" w:rsidP="00C8699E">
      <w:pPr>
        <w:pStyle w:val="PargrafodaLista"/>
        <w:rPr>
          <w:rFonts w:ascii="Arial" w:hAnsi="Arial" w:cs="Arial"/>
        </w:rPr>
      </w:pPr>
    </w:p>
    <w:p w14:paraId="6346A72D" w14:textId="6A042E09" w:rsidR="00C8699E" w:rsidRDefault="00C8699E" w:rsidP="002B236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Monitoramento: </w:t>
      </w:r>
      <w:proofErr w:type="spellStart"/>
      <w:r w:rsidR="00FF5936">
        <w:rPr>
          <w:rFonts w:ascii="Arial" w:hAnsi="Arial" w:cs="Arial"/>
        </w:rPr>
        <w:t>Grafana</w:t>
      </w:r>
      <w:proofErr w:type="spellEnd"/>
      <w:r w:rsidR="00FF5936">
        <w:rPr>
          <w:rFonts w:ascii="Arial" w:hAnsi="Arial" w:cs="Arial"/>
        </w:rPr>
        <w:t xml:space="preserve"> para visualização</w:t>
      </w:r>
      <w:r w:rsidR="00995B43">
        <w:rPr>
          <w:rFonts w:ascii="Arial" w:hAnsi="Arial" w:cs="Arial"/>
        </w:rPr>
        <w:t xml:space="preserve"> das métricas</w:t>
      </w:r>
      <w:r w:rsidR="00F12912">
        <w:rPr>
          <w:rFonts w:ascii="Arial" w:hAnsi="Arial" w:cs="Arial"/>
        </w:rPr>
        <w:t xml:space="preserve"> e análise detalhada</w:t>
      </w:r>
    </w:p>
    <w:p w14:paraId="18D15AD2" w14:textId="77777777" w:rsidR="00687B86" w:rsidRPr="00687B86" w:rsidRDefault="00687B86" w:rsidP="00687B86">
      <w:pPr>
        <w:pStyle w:val="PargrafodaLista"/>
        <w:rPr>
          <w:rFonts w:ascii="Arial" w:hAnsi="Arial" w:cs="Arial"/>
        </w:rPr>
      </w:pPr>
    </w:p>
    <w:p w14:paraId="30005BE0" w14:textId="77777777" w:rsidR="00687B86" w:rsidRPr="00687B86" w:rsidRDefault="00687B86" w:rsidP="00687B86">
      <w:pPr>
        <w:pStyle w:val="PargrafodaLista"/>
        <w:ind w:left="502"/>
        <w:rPr>
          <w:rFonts w:ascii="Arial" w:hAnsi="Arial" w:cs="Arial"/>
        </w:rPr>
      </w:pPr>
    </w:p>
    <w:p w14:paraId="10189C46" w14:textId="77777777" w:rsidR="00687B86" w:rsidRPr="00687B86" w:rsidRDefault="00687B86" w:rsidP="00687B86">
      <w:pPr>
        <w:pStyle w:val="PargrafodaLista"/>
        <w:ind w:left="360"/>
        <w:rPr>
          <w:rFonts w:ascii="Arial" w:hAnsi="Arial" w:cs="Arial"/>
        </w:rPr>
      </w:pPr>
    </w:p>
    <w:p w14:paraId="1B2FE66D" w14:textId="255798BF" w:rsidR="00687B86" w:rsidRPr="00687B86" w:rsidRDefault="00687B86" w:rsidP="00687B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87B86">
        <w:rPr>
          <w:rFonts w:ascii="Arial" w:hAnsi="Arial" w:cs="Arial"/>
          <w:b/>
          <w:bCs/>
        </w:rPr>
        <w:t>Conteinerização</w:t>
      </w:r>
    </w:p>
    <w:p w14:paraId="318EBE04" w14:textId="1F1EE551" w:rsidR="00687B86" w:rsidRDefault="00687B86" w:rsidP="00687B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87B86">
        <w:rPr>
          <w:rFonts w:ascii="Arial" w:hAnsi="Arial" w:cs="Arial"/>
        </w:rPr>
        <w:t xml:space="preserve">A aplicação utiliza Docker, o que simplifica a conteinerização e o </w:t>
      </w:r>
      <w:proofErr w:type="spellStart"/>
      <w:r w:rsidRPr="00687B86">
        <w:rPr>
          <w:rFonts w:ascii="Arial" w:hAnsi="Arial" w:cs="Arial"/>
        </w:rPr>
        <w:t>deploy</w:t>
      </w:r>
      <w:proofErr w:type="spellEnd"/>
      <w:r w:rsidRPr="00687B86">
        <w:rPr>
          <w:rFonts w:ascii="Arial" w:hAnsi="Arial" w:cs="Arial"/>
        </w:rPr>
        <w:t>, garantindo consistência entre ambientes.</w:t>
      </w:r>
    </w:p>
    <w:p w14:paraId="3E76C1A1" w14:textId="77777777" w:rsidR="00687B86" w:rsidRPr="00687B86" w:rsidRDefault="00687B86" w:rsidP="00687B86">
      <w:pPr>
        <w:pStyle w:val="PargrafodaLista"/>
        <w:ind w:left="502"/>
        <w:rPr>
          <w:rFonts w:ascii="Arial" w:hAnsi="Arial" w:cs="Arial"/>
        </w:rPr>
      </w:pPr>
    </w:p>
    <w:p w14:paraId="79D955C3" w14:textId="47DA90EA" w:rsidR="00687B86" w:rsidRPr="00687B86" w:rsidRDefault="00687B86" w:rsidP="00687B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87B86">
        <w:rPr>
          <w:rFonts w:ascii="Arial" w:hAnsi="Arial" w:cs="Arial"/>
          <w:b/>
          <w:bCs/>
        </w:rPr>
        <w:t>Notificações</w:t>
      </w:r>
    </w:p>
    <w:p w14:paraId="068A457E" w14:textId="748982DB" w:rsidR="00687B86" w:rsidRPr="00687B86" w:rsidRDefault="00687B86" w:rsidP="00687B8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87B86">
        <w:rPr>
          <w:rFonts w:ascii="Arial" w:hAnsi="Arial" w:cs="Arial"/>
        </w:rPr>
        <w:t xml:space="preserve">Integração </w:t>
      </w:r>
      <w:proofErr w:type="spellStart"/>
      <w:r w:rsidRPr="00687B86">
        <w:rPr>
          <w:rFonts w:ascii="Arial" w:hAnsi="Arial" w:cs="Arial"/>
        </w:rPr>
        <w:t>Serverless</w:t>
      </w:r>
      <w:proofErr w:type="spellEnd"/>
      <w:r w:rsidRPr="00687B86">
        <w:rPr>
          <w:rFonts w:ascii="Arial" w:hAnsi="Arial" w:cs="Arial"/>
        </w:rPr>
        <w:t>: ao cadastrar um usuário, uma AWS Lambda aciona o SNS para notificá-lo, reduzindo acoplamento e custos operacionais.</w:t>
      </w:r>
    </w:p>
    <w:sectPr w:rsidR="00687B86" w:rsidRPr="0068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962"/>
    <w:multiLevelType w:val="hybridMultilevel"/>
    <w:tmpl w:val="D9F8BC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253F4"/>
    <w:multiLevelType w:val="hybridMultilevel"/>
    <w:tmpl w:val="8586C55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522B0805"/>
    <w:multiLevelType w:val="hybridMultilevel"/>
    <w:tmpl w:val="1CF2D0A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48865291">
    <w:abstractNumId w:val="0"/>
  </w:num>
  <w:num w:numId="2" w16cid:durableId="855655083">
    <w:abstractNumId w:val="1"/>
  </w:num>
  <w:num w:numId="3" w16cid:durableId="1993829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6"/>
    <w:rsid w:val="00052930"/>
    <w:rsid w:val="002B236E"/>
    <w:rsid w:val="002E5311"/>
    <w:rsid w:val="0060452D"/>
    <w:rsid w:val="00687B86"/>
    <w:rsid w:val="00995B43"/>
    <w:rsid w:val="00B974A0"/>
    <w:rsid w:val="00C8699E"/>
    <w:rsid w:val="00CD5899"/>
    <w:rsid w:val="00CE4713"/>
    <w:rsid w:val="00E45640"/>
    <w:rsid w:val="00F12912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A749"/>
  <w15:chartTrackingRefBased/>
  <w15:docId w15:val="{7EFECD2A-5312-41C4-9EC5-68720628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7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7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7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7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7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7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7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7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7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7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7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7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7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7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7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7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Gonçalves da Silva</dc:creator>
  <cp:keywords/>
  <dc:description/>
  <cp:lastModifiedBy>Allan Gonçalves da Silva</cp:lastModifiedBy>
  <cp:revision>14</cp:revision>
  <dcterms:created xsi:type="dcterms:W3CDTF">2025-03-12T22:45:00Z</dcterms:created>
  <dcterms:modified xsi:type="dcterms:W3CDTF">2025-03-13T12:00:00Z</dcterms:modified>
</cp:coreProperties>
</file>