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240" w:line="240" w:lineRule="auto"/>
        <w:contextualSpacing w:val="0"/>
        <w:jc w:val="right"/>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b w:val="1"/>
          <w:vertAlign w:val="baseline"/>
          <w:rtl w:val="0"/>
        </w:rPr>
        <w:t xml:space="preserve">Use Case</w:t>
      </w:r>
      <w:r w:rsidDel="00000000" w:rsidR="00000000" w:rsidRPr="00000000">
        <w:rPr>
          <w:rtl w:val="0"/>
        </w:rPr>
      </w:r>
    </w:p>
    <w:p w:rsidR="00000000" w:rsidDel="00000000" w:rsidP="00000000" w:rsidRDefault="00000000" w:rsidRPr="00000000">
      <w:pPr>
        <w:pStyle w:val="Title"/>
        <w:contextualSpacing w:val="0"/>
        <w:jc w:val="right"/>
      </w:pPr>
      <w:bookmarkStart w:colFirst="0" w:colLast="0" w:name="_sa9gx710d7o6" w:id="0"/>
      <w:bookmarkEnd w:id="0"/>
      <w:r w:rsidDel="00000000" w:rsidR="00000000" w:rsidRPr="00000000">
        <w:rPr>
          <w:rtl w:val="0"/>
        </w:rPr>
        <w:t xml:space="preserve">PlotTalk</w:t>
      </w:r>
      <w:r w:rsidDel="00000000" w:rsidR="00000000" w:rsidRPr="00000000">
        <w:rPr>
          <w:rtl w:val="0"/>
        </w:rPr>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Version 1.0 approved</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Prepared by Joey Freeman</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Notorious Nine</w:t>
      </w:r>
    </w:p>
    <w:p w:rsidR="00000000" w:rsidDel="00000000" w:rsidP="00000000" w:rsidRDefault="00000000" w:rsidRPr="00000000">
      <w:pPr>
        <w:spacing w:after="720" w:before="240" w:line="240" w:lineRule="auto"/>
        <w:contextualSpacing w:val="0"/>
        <w:jc w:val="right"/>
      </w:pPr>
      <w:r w:rsidDel="00000000" w:rsidR="00000000" w:rsidRPr="00000000">
        <w:rPr>
          <w:rFonts w:ascii="Arial" w:cs="Arial" w:eastAsia="Arial" w:hAnsi="Arial"/>
          <w:b w:val="1"/>
          <w:sz w:val="28"/>
          <w:szCs w:val="28"/>
          <w:vertAlign w:val="baseline"/>
          <w:rtl w:val="0"/>
        </w:rPr>
        <w:t xml:space="preserve">9/</w:t>
      </w:r>
      <w:r w:rsidDel="00000000" w:rsidR="00000000" w:rsidRPr="00000000">
        <w:rPr>
          <w:rFonts w:ascii="Arial" w:cs="Arial" w:eastAsia="Arial" w:hAnsi="Arial"/>
          <w:b w:val="1"/>
          <w:sz w:val="28"/>
          <w:szCs w:val="28"/>
          <w:rtl w:val="0"/>
        </w:rPr>
        <w:t xml:space="preserve">25</w:t>
      </w:r>
      <w:r w:rsidDel="00000000" w:rsidR="00000000" w:rsidRPr="00000000">
        <w:rPr>
          <w:rFonts w:ascii="Arial" w:cs="Arial" w:eastAsia="Arial" w:hAnsi="Arial"/>
          <w:b w:val="1"/>
          <w:sz w:val="28"/>
          <w:szCs w:val="28"/>
          <w:vertAlign w:val="baseline"/>
          <w:rtl w:val="0"/>
        </w:rPr>
        <w:t xml:space="preserve">/2016</w:t>
      </w:r>
    </w:p>
    <w:p w:rsidR="00000000" w:rsidDel="00000000" w:rsidP="00000000" w:rsidRDefault="00000000" w:rsidRPr="00000000">
      <w:pPr>
        <w:keepNext w:val="1"/>
        <w:spacing w:after="60" w:before="60" w:line="240" w:lineRule="auto"/>
        <w:contextualSpacing w:val="0"/>
        <w:jc w:val="left"/>
      </w:pPr>
      <w:r w:rsidDel="00000000" w:rsidR="00000000" w:rsidRPr="00000000">
        <w:rPr>
          <w:rFonts w:ascii="Arial" w:cs="Arial" w:eastAsia="Arial" w:hAnsi="Arial"/>
          <w:b w:val="1"/>
          <w:sz w:val="36"/>
          <w:szCs w:val="36"/>
          <w:vertAlign w:val="baseline"/>
          <w:rtl w:val="0"/>
        </w:rPr>
        <w:t xml:space="preserve">Revision History</w:t>
      </w:r>
    </w:p>
    <w:p w:rsidR="00000000" w:rsidDel="00000000" w:rsidP="00000000" w:rsidRDefault="00000000" w:rsidRPr="00000000">
      <w:pPr>
        <w:contextualSpacing w:val="0"/>
        <w:jc w:val="center"/>
      </w:pPr>
      <w:r w:rsidDel="00000000" w:rsidR="00000000" w:rsidRPr="00000000">
        <w:rPr>
          <w:rtl w:val="0"/>
        </w:rPr>
      </w:r>
    </w:p>
    <w:tbl>
      <w:tblPr>
        <w:tblStyle w:val="Table1"/>
        <w:bidiVisual w:val="0"/>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Name</w:t>
            </w: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Date</w:t>
            </w: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Reason For Changes</w:t>
            </w:r>
            <w:r w:rsidDel="00000000" w:rsidR="00000000" w:rsidRPr="00000000">
              <w:rPr>
                <w:rtl w:val="0"/>
              </w:rPr>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vertAlign w:val="baseline"/>
                <w:rtl w:val="0"/>
              </w:rPr>
              <w:t xml:space="preserve">Joey Freeman</w:t>
            </w: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vertAlign w:val="baseline"/>
                <w:rtl w:val="0"/>
              </w:rPr>
              <w:t xml:space="preserve">9/</w:t>
            </w:r>
            <w:r w:rsidDel="00000000" w:rsidR="00000000" w:rsidRPr="00000000">
              <w:rPr>
                <w:rtl w:val="0"/>
              </w:rPr>
              <w:t xml:space="preserve">25</w:t>
            </w:r>
            <w:r w:rsidDel="00000000" w:rsidR="00000000" w:rsidRPr="00000000">
              <w:rPr>
                <w:vertAlign w:val="baseline"/>
                <w:rtl w:val="0"/>
              </w:rPr>
              <w:t xml:space="preserve">/2016</w:t>
            </w: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vertAlign w:val="baseline"/>
                <w:rtl w:val="0"/>
              </w:rPr>
              <w:t xml:space="preserve">First draft</w:t>
            </w:r>
            <w:r w:rsidDel="00000000" w:rsidR="00000000" w:rsidRPr="00000000">
              <w:rPr>
                <w:rtl w:val="0"/>
              </w:rPr>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vertAlign w:val="baseline"/>
                <w:rtl w:val="0"/>
              </w:rPr>
              <w:t xml:space="preserve">1.0</w:t>
            </w:r>
            <w:r w:rsidDel="00000000" w:rsidR="00000000" w:rsidRPr="00000000">
              <w:rPr>
                <w:rtl w:val="0"/>
              </w:rPr>
            </w:r>
          </w:p>
        </w:tc>
      </w:tr>
      <w:tr>
        <w:tc>
          <w:tcPr/>
          <w:p w:rsidR="00000000" w:rsidDel="00000000" w:rsidP="00000000" w:rsidRDefault="00000000" w:rsidRPr="00000000">
            <w:pPr>
              <w:spacing w:after="40" w:before="40" w:lineRule="auto"/>
              <w:contextualSpacing w:val="0"/>
            </w:pPr>
            <w:r w:rsidDel="00000000" w:rsidR="00000000" w:rsidRPr="00000000">
              <w:rPr>
                <w:rtl w:val="0"/>
              </w:rPr>
            </w:r>
          </w:p>
        </w:tc>
        <w:tc>
          <w:tcPr/>
          <w:p w:rsidR="00000000" w:rsidDel="00000000" w:rsidP="00000000" w:rsidRDefault="00000000" w:rsidRPr="00000000">
            <w:pPr>
              <w:spacing w:after="40" w:before="40" w:lineRule="auto"/>
              <w:contextualSpacing w:val="0"/>
            </w:pPr>
            <w:r w:rsidDel="00000000" w:rsidR="00000000" w:rsidRPr="00000000">
              <w:rPr>
                <w:rtl w:val="0"/>
              </w:rPr>
            </w:r>
          </w:p>
        </w:tc>
        <w:tc>
          <w:tcPr/>
          <w:p w:rsidR="00000000" w:rsidDel="00000000" w:rsidP="00000000" w:rsidRDefault="00000000" w:rsidRPr="00000000">
            <w:pPr>
              <w:spacing w:after="40" w:before="40" w:lineRule="auto"/>
              <w:contextualSpacing w:val="0"/>
            </w:pPr>
            <w:r w:rsidDel="00000000" w:rsidR="00000000" w:rsidRPr="00000000">
              <w:rPr>
                <w:rtl w:val="0"/>
              </w:rPr>
            </w:r>
          </w:p>
        </w:tc>
        <w:tc>
          <w:tcPr/>
          <w:p w:rsidR="00000000" w:rsidDel="00000000" w:rsidP="00000000" w:rsidRDefault="00000000" w:rsidRPr="00000000">
            <w:pPr>
              <w:spacing w:after="40" w:before="40" w:lineRule="auto"/>
              <w:contextualSpacing w:val="0"/>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pStyle w:val="Title"/>
        <w:ind w:firstLine="720"/>
        <w:contextualSpacing w:val="0"/>
        <w:jc w:val="center"/>
      </w:pPr>
      <w:r w:rsidDel="00000000" w:rsidR="00000000" w:rsidRPr="00000000">
        <w:rPr>
          <w:rtl w:val="0"/>
        </w:rPr>
        <w:t xml:space="preserve">Use Case #4</w:t>
      </w:r>
      <w:r w:rsidDel="00000000" w:rsidR="00000000" w:rsidRPr="00000000">
        <w:rPr>
          <w:rtl w:val="0"/>
        </w:rPr>
      </w:r>
    </w:p>
    <w:tbl>
      <w:tblPr>
        <w:tblStyle w:val="Table2"/>
        <w:bidiVisual w:val="0"/>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p w:rsidR="00000000" w:rsidDel="00000000" w:rsidP="00000000" w:rsidRDefault="00000000" w:rsidRPr="00000000">
            <w:pPr>
              <w:contextualSpacing w:val="0"/>
              <w:jc w:val="right"/>
            </w:pPr>
            <w:r w:rsidDel="00000000" w:rsidR="00000000" w:rsidRPr="00000000">
              <w:rPr>
                <w:vertAlign w:val="baseline"/>
                <w:rtl w:val="0"/>
              </w:rPr>
              <w:t xml:space="preserve">Use Case ID:</w:t>
            </w:r>
            <w:r w:rsidDel="00000000" w:rsidR="00000000" w:rsidRPr="00000000">
              <w:rPr>
                <w:rtl w:val="0"/>
              </w:rPr>
            </w:r>
          </w:p>
        </w:tc>
        <w:tc>
          <w:tcPr>
            <w:gridSpan w:val="3"/>
          </w:tcPr>
          <w:p w:rsidR="00000000" w:rsidDel="00000000" w:rsidP="00000000" w:rsidRDefault="00000000" w:rsidRPr="00000000">
            <w:pPr>
              <w:spacing w:after="120" w:lineRule="auto"/>
              <w:contextualSpacing w:val="0"/>
            </w:pPr>
            <w:r w:rsidDel="00000000" w:rsidR="00000000" w:rsidRPr="00000000">
              <w:rPr>
                <w:rtl w:val="0"/>
              </w:rPr>
              <w:t xml:space="preserve">UC4</w:t>
            </w: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vertAlign w:val="baseline"/>
                <w:rtl w:val="0"/>
              </w:rPr>
              <w:t xml:space="preserve">Use Case Name:</w:t>
            </w:r>
            <w:r w:rsidDel="00000000" w:rsidR="00000000" w:rsidRPr="00000000">
              <w:rPr>
                <w:rtl w:val="0"/>
              </w:rPr>
            </w:r>
          </w:p>
        </w:tc>
        <w:tc>
          <w:tcPr>
            <w:gridSpan w:val="3"/>
          </w:tcPr>
          <w:p w:rsidR="00000000" w:rsidDel="00000000" w:rsidP="00000000" w:rsidRDefault="00000000" w:rsidRPr="00000000">
            <w:pPr>
              <w:spacing w:after="120" w:lineRule="auto"/>
              <w:contextualSpacing w:val="0"/>
            </w:pPr>
            <w:r w:rsidDel="00000000" w:rsidR="00000000" w:rsidRPr="00000000">
              <w:rPr>
                <w:rtl w:val="0"/>
              </w:rPr>
              <w:t xml:space="preserve">User can post reviews of media</w:t>
            </w: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vertAlign w:val="baseline"/>
                <w:rtl w:val="0"/>
              </w:rPr>
              <w:t xml:space="preserve">Created By:</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Joey Freeman</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vertAlign w:val="baseline"/>
                <w:rtl w:val="0"/>
              </w:rPr>
              <w:t xml:space="preserve">Last Updated By:</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Joey Freeman</w:t>
            </w: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vertAlign w:val="baseline"/>
                <w:rtl w:val="0"/>
              </w:rPr>
              <w:t xml:space="preserve">Date Created:</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9/19/2016</w:t>
            </w: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vertAlign w:val="baseline"/>
                <w:rtl w:val="0"/>
              </w:rPr>
              <w:t xml:space="preserve">Date Last Updated:</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9/25/2016</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3"/>
        <w:bidiVisual w:val="0"/>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p w:rsidR="00000000" w:rsidDel="00000000" w:rsidP="00000000" w:rsidRDefault="00000000" w:rsidRPr="00000000">
            <w:pPr>
              <w:contextualSpacing w:val="0"/>
              <w:jc w:val="right"/>
            </w:pPr>
            <w:r w:rsidDel="00000000" w:rsidR="00000000" w:rsidRPr="00000000">
              <w:rPr>
                <w:vertAlign w:val="baseline"/>
                <w:rtl w:val="0"/>
              </w:rPr>
              <w:t xml:space="preserve">Actor:</w:t>
            </w:r>
            <w:r w:rsidDel="00000000" w:rsidR="00000000" w:rsidRPr="00000000">
              <w:rPr>
                <w:rtl w:val="0"/>
              </w:rPr>
            </w:r>
          </w:p>
        </w:tc>
        <w:tc>
          <w:tcPr/>
          <w:p w:rsidR="00000000" w:rsidDel="00000000" w:rsidP="00000000" w:rsidRDefault="00000000" w:rsidRPr="00000000">
            <w:pPr>
              <w:spacing w:after="120" w:lineRule="auto"/>
              <w:contextualSpacing w:val="0"/>
            </w:pPr>
            <w:r w:rsidDel="00000000" w:rsidR="00000000" w:rsidRPr="00000000">
              <w:rPr>
                <w:rtl w:val="0"/>
              </w:rPr>
              <w:t xml:space="preserve">User</w:t>
            </w: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vertAlign w:val="baseline"/>
                <w:rtl w:val="0"/>
              </w:rPr>
              <w:t xml:space="preserve">Description:</w:t>
            </w:r>
            <w:r w:rsidDel="00000000" w:rsidR="00000000" w:rsidRPr="00000000">
              <w:rPr>
                <w:rtl w:val="0"/>
              </w:rPr>
            </w:r>
          </w:p>
        </w:tc>
        <w:tc>
          <w:tcPr/>
          <w:p w:rsidR="00000000" w:rsidDel="00000000" w:rsidP="00000000" w:rsidRDefault="00000000" w:rsidRPr="00000000">
            <w:pPr>
              <w:spacing w:after="120" w:lineRule="auto"/>
              <w:contextualSpacing w:val="0"/>
            </w:pPr>
            <w:r w:rsidDel="00000000" w:rsidR="00000000" w:rsidRPr="00000000">
              <w:rPr>
                <w:rtl w:val="0"/>
              </w:rPr>
              <w:t xml:space="preserve">Users will be able to post text reviews for media they have watched. After they have posted their review, it will be visible to other users who are viewing that media item. Users can also edit old reviews.</w:t>
            </w: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vertAlign w:val="baseline"/>
                <w:rtl w:val="0"/>
              </w:rPr>
              <w:t xml:space="preserve">Preconditions:</w:t>
            </w:r>
            <w:r w:rsidDel="00000000" w:rsidR="00000000" w:rsidRPr="00000000">
              <w:rPr>
                <w:rtl w:val="0"/>
              </w:rPr>
            </w:r>
          </w:p>
        </w:tc>
        <w:tc>
          <w:tcPr/>
          <w:p w:rsidR="00000000" w:rsidDel="00000000" w:rsidP="00000000" w:rsidRDefault="00000000" w:rsidRPr="00000000">
            <w:pPr>
              <w:numPr>
                <w:ilvl w:val="0"/>
                <w:numId w:val="4"/>
              </w:numPr>
              <w:spacing w:after="60" w:lineRule="auto"/>
              <w:ind w:left="720" w:hanging="360"/>
              <w:contextualSpacing w:val="1"/>
              <w:rPr>
                <w:u w:val="none"/>
              </w:rPr>
            </w:pPr>
            <w:r w:rsidDel="00000000" w:rsidR="00000000" w:rsidRPr="00000000">
              <w:rPr>
                <w:rtl w:val="0"/>
              </w:rPr>
              <w:t xml:space="preserve">Connection can be established to server</w:t>
            </w:r>
          </w:p>
          <w:p w:rsidR="00000000" w:rsidDel="00000000" w:rsidP="00000000" w:rsidRDefault="00000000" w:rsidRPr="00000000">
            <w:pPr>
              <w:numPr>
                <w:ilvl w:val="0"/>
                <w:numId w:val="4"/>
              </w:numPr>
              <w:spacing w:after="60" w:lineRule="auto"/>
              <w:ind w:left="720" w:hanging="360"/>
              <w:contextualSpacing w:val="1"/>
              <w:rPr>
                <w:u w:val="none"/>
              </w:rPr>
            </w:pPr>
            <w:r w:rsidDel="00000000" w:rsidR="00000000" w:rsidRPr="00000000">
              <w:rPr>
                <w:rtl w:val="0"/>
              </w:rPr>
              <w:t xml:space="preserve">User’s identity has been authenticated.</w:t>
            </w:r>
          </w:p>
        </w:tc>
      </w:tr>
      <w:tr>
        <w:trPr>
          <w:trHeight w:val="640" w:hRule="atLeast"/>
        </w:trPr>
        <w:tc>
          <w:tcPr/>
          <w:p w:rsidR="00000000" w:rsidDel="00000000" w:rsidP="00000000" w:rsidRDefault="00000000" w:rsidRPr="00000000">
            <w:pPr>
              <w:contextualSpacing w:val="0"/>
              <w:jc w:val="right"/>
            </w:pPr>
            <w:r w:rsidDel="00000000" w:rsidR="00000000" w:rsidRPr="00000000">
              <w:rPr>
                <w:vertAlign w:val="baseline"/>
                <w:rtl w:val="0"/>
              </w:rPr>
              <w:t xml:space="preserve">Postconditions:</w:t>
            </w:r>
            <w:r w:rsidDel="00000000" w:rsidR="00000000" w:rsidRPr="00000000">
              <w:rPr>
                <w:rtl w:val="0"/>
              </w:rPr>
            </w:r>
          </w:p>
        </w:tc>
        <w:tc>
          <w:tcPr/>
          <w:p w:rsidR="00000000" w:rsidDel="00000000" w:rsidP="00000000" w:rsidRDefault="00000000" w:rsidRPr="00000000">
            <w:pPr>
              <w:numPr>
                <w:ilvl w:val="0"/>
                <w:numId w:val="1"/>
              </w:numPr>
              <w:spacing w:after="60" w:lineRule="auto"/>
              <w:ind w:left="720" w:hanging="360"/>
              <w:contextualSpacing w:val="1"/>
              <w:rPr>
                <w:u w:val="none"/>
              </w:rPr>
            </w:pPr>
            <w:r w:rsidDel="00000000" w:rsidR="00000000" w:rsidRPr="00000000">
              <w:rPr>
                <w:rtl w:val="0"/>
              </w:rPr>
              <w:t xml:space="preserve">User has posted review for media item</w:t>
            </w:r>
          </w:p>
          <w:p w:rsidR="00000000" w:rsidDel="00000000" w:rsidP="00000000" w:rsidRDefault="00000000" w:rsidRPr="00000000">
            <w:pPr>
              <w:numPr>
                <w:ilvl w:val="0"/>
                <w:numId w:val="1"/>
              </w:numPr>
              <w:spacing w:after="60" w:lineRule="auto"/>
              <w:ind w:left="720" w:hanging="360"/>
              <w:contextualSpacing w:val="1"/>
              <w:rPr>
                <w:u w:val="none"/>
              </w:rPr>
            </w:pPr>
            <w:r w:rsidDel="00000000" w:rsidR="00000000" w:rsidRPr="00000000">
              <w:rPr>
                <w:rtl w:val="0"/>
              </w:rPr>
              <w:t xml:space="preserve">User’s review is visible to other users</w:t>
            </w:r>
          </w:p>
        </w:tc>
      </w:tr>
      <w:tr>
        <w:tc>
          <w:tcPr/>
          <w:p w:rsidR="00000000" w:rsidDel="00000000" w:rsidP="00000000" w:rsidRDefault="00000000" w:rsidRPr="00000000">
            <w:pPr>
              <w:contextualSpacing w:val="0"/>
              <w:jc w:val="right"/>
            </w:pPr>
            <w:r w:rsidDel="00000000" w:rsidR="00000000" w:rsidRPr="00000000">
              <w:rPr>
                <w:vertAlign w:val="baseline"/>
                <w:rtl w:val="0"/>
              </w:rPr>
              <w:t xml:space="preserve">Priority:</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3</w:t>
            </w: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vertAlign w:val="baseline"/>
                <w:rtl w:val="0"/>
              </w:rPr>
              <w:t xml:space="preserve">Frequency of Use:</w:t>
            </w:r>
            <w:r w:rsidDel="00000000" w:rsidR="00000000" w:rsidRPr="00000000">
              <w:rPr>
                <w:rtl w:val="0"/>
              </w:rPr>
            </w:r>
          </w:p>
        </w:tc>
        <w:tc>
          <w:tcPr/>
          <w:p w:rsidR="00000000" w:rsidDel="00000000" w:rsidP="00000000" w:rsidRDefault="00000000" w:rsidRPr="00000000">
            <w:pPr>
              <w:spacing w:after="120" w:lineRule="auto"/>
              <w:contextualSpacing w:val="0"/>
            </w:pPr>
            <w:r w:rsidDel="00000000" w:rsidR="00000000" w:rsidRPr="00000000">
              <w:rPr>
                <w:rtl w:val="0"/>
              </w:rPr>
              <w:t xml:space="preserve">Users may review several items during one session.</w:t>
            </w: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vertAlign w:val="baseline"/>
                <w:rtl w:val="0"/>
              </w:rPr>
              <w:t xml:space="preserve">Normal Course of Events:</w:t>
            </w:r>
            <w:r w:rsidDel="00000000" w:rsidR="00000000" w:rsidRPr="00000000">
              <w:rPr>
                <w:rtl w:val="0"/>
              </w:rPr>
            </w:r>
          </w:p>
        </w:tc>
        <w:tc>
          <w:tcPr/>
          <w:p w:rsidR="00000000" w:rsidDel="00000000" w:rsidP="00000000" w:rsidRDefault="00000000" w:rsidRPr="00000000">
            <w:pPr>
              <w:numPr>
                <w:ilvl w:val="0"/>
                <w:numId w:val="2"/>
              </w:numPr>
              <w:spacing w:after="120" w:lineRule="auto"/>
              <w:ind w:left="720" w:hanging="360"/>
              <w:contextualSpacing w:val="1"/>
              <w:rPr>
                <w:u w:val="none"/>
              </w:rPr>
            </w:pPr>
            <w:r w:rsidDel="00000000" w:rsidR="00000000" w:rsidRPr="00000000">
              <w:rPr>
                <w:rtl w:val="0"/>
              </w:rPr>
              <w:t xml:space="preserve">User successfully logs in</w:t>
            </w:r>
          </w:p>
          <w:p w:rsidR="00000000" w:rsidDel="00000000" w:rsidP="00000000" w:rsidRDefault="00000000" w:rsidRPr="00000000">
            <w:pPr>
              <w:numPr>
                <w:ilvl w:val="0"/>
                <w:numId w:val="2"/>
              </w:numPr>
              <w:spacing w:after="120" w:lineRule="auto"/>
              <w:ind w:left="720" w:hanging="360"/>
              <w:contextualSpacing w:val="1"/>
              <w:rPr>
                <w:u w:val="none"/>
              </w:rPr>
            </w:pPr>
            <w:r w:rsidDel="00000000" w:rsidR="00000000" w:rsidRPr="00000000">
              <w:rPr>
                <w:rtl w:val="0"/>
              </w:rPr>
              <w:t xml:space="preserve">User navigates to any media item using search or navigation buttons</w:t>
            </w:r>
          </w:p>
          <w:p w:rsidR="00000000" w:rsidDel="00000000" w:rsidP="00000000" w:rsidRDefault="00000000" w:rsidRPr="00000000">
            <w:pPr>
              <w:numPr>
                <w:ilvl w:val="0"/>
                <w:numId w:val="2"/>
              </w:numPr>
              <w:spacing w:after="120" w:lineRule="auto"/>
              <w:ind w:left="720" w:hanging="360"/>
              <w:contextualSpacing w:val="1"/>
              <w:rPr>
                <w:u w:val="none"/>
              </w:rPr>
            </w:pPr>
            <w:r w:rsidDel="00000000" w:rsidR="00000000" w:rsidRPr="00000000">
              <w:rPr>
                <w:rtl w:val="0"/>
              </w:rPr>
              <w:t xml:space="preserve">User clicks “Write Review” button. (If the user has already reviewed this item, the button will say “Edit My Review” [See UC4_AC1])</w:t>
            </w:r>
          </w:p>
          <w:p w:rsidR="00000000" w:rsidDel="00000000" w:rsidP="00000000" w:rsidRDefault="00000000" w:rsidRPr="00000000">
            <w:pPr>
              <w:numPr>
                <w:ilvl w:val="0"/>
                <w:numId w:val="2"/>
              </w:numPr>
              <w:spacing w:after="120" w:lineRule="auto"/>
              <w:ind w:left="720" w:hanging="360"/>
              <w:contextualSpacing w:val="1"/>
              <w:rPr>
                <w:u w:val="none"/>
              </w:rPr>
            </w:pPr>
            <w:r w:rsidDel="00000000" w:rsidR="00000000" w:rsidRPr="00000000">
              <w:rPr>
                <w:rtl w:val="0"/>
              </w:rPr>
              <w:t xml:space="preserve">A textbox appears and allows the user to type their review. The review has a character limit (2,000 characters?) which is visible to the user as they write.</w:t>
            </w:r>
          </w:p>
          <w:p w:rsidR="00000000" w:rsidDel="00000000" w:rsidP="00000000" w:rsidRDefault="00000000" w:rsidRPr="00000000">
            <w:pPr>
              <w:numPr>
                <w:ilvl w:val="0"/>
                <w:numId w:val="2"/>
              </w:numPr>
              <w:spacing w:after="120" w:lineRule="auto"/>
              <w:ind w:left="720" w:hanging="360"/>
              <w:contextualSpacing w:val="1"/>
              <w:rPr>
                <w:u w:val="none"/>
              </w:rPr>
            </w:pPr>
            <w:r w:rsidDel="00000000" w:rsidR="00000000" w:rsidRPr="00000000">
              <w:rPr>
                <w:rtl w:val="0"/>
              </w:rPr>
              <w:t xml:space="preserve">User finishes their review and clicks “Submit”</w:t>
            </w:r>
          </w:p>
          <w:p w:rsidR="00000000" w:rsidDel="00000000" w:rsidP="00000000" w:rsidRDefault="00000000" w:rsidRPr="00000000">
            <w:pPr>
              <w:numPr>
                <w:ilvl w:val="0"/>
                <w:numId w:val="2"/>
              </w:numPr>
              <w:spacing w:after="120" w:lineRule="auto"/>
              <w:ind w:left="720" w:hanging="360"/>
              <w:contextualSpacing w:val="1"/>
              <w:rPr>
                <w:u w:val="none"/>
              </w:rPr>
            </w:pPr>
            <w:r w:rsidDel="00000000" w:rsidR="00000000" w:rsidRPr="00000000">
              <w:rPr>
                <w:rtl w:val="0"/>
              </w:rPr>
              <w:t xml:space="preserve">Review input is sanitized and stored in database</w:t>
            </w:r>
          </w:p>
          <w:p w:rsidR="00000000" w:rsidDel="00000000" w:rsidP="00000000" w:rsidRDefault="00000000" w:rsidRPr="00000000">
            <w:pPr>
              <w:numPr>
                <w:ilvl w:val="0"/>
                <w:numId w:val="2"/>
              </w:numPr>
              <w:spacing w:after="120" w:lineRule="auto"/>
              <w:ind w:left="720" w:hanging="360"/>
              <w:contextualSpacing w:val="1"/>
              <w:rPr>
                <w:u w:val="none"/>
              </w:rPr>
            </w:pPr>
            <w:r w:rsidDel="00000000" w:rsidR="00000000" w:rsidRPr="00000000">
              <w:rPr>
                <w:rtl w:val="0"/>
              </w:rPr>
              <w:t xml:space="preserve">User is returned to the media item page and their review is now visible, along with their username and the date it was posted.</w:t>
            </w:r>
          </w:p>
        </w:tc>
      </w:tr>
      <w:tr>
        <w:tc>
          <w:tcPr/>
          <w:p w:rsidR="00000000" w:rsidDel="00000000" w:rsidP="00000000" w:rsidRDefault="00000000" w:rsidRPr="00000000">
            <w:pPr>
              <w:contextualSpacing w:val="0"/>
              <w:jc w:val="right"/>
            </w:pPr>
            <w:r w:rsidDel="00000000" w:rsidR="00000000" w:rsidRPr="00000000">
              <w:rPr>
                <w:vertAlign w:val="baseline"/>
                <w:rtl w:val="0"/>
              </w:rPr>
              <w:t xml:space="preserve">Alternative Courses:</w:t>
            </w:r>
            <w:r w:rsidDel="00000000" w:rsidR="00000000" w:rsidRPr="00000000">
              <w:rPr>
                <w:rtl w:val="0"/>
              </w:rPr>
            </w:r>
          </w:p>
        </w:tc>
        <w:tc>
          <w:tcPr/>
          <w:p w:rsidR="00000000" w:rsidDel="00000000" w:rsidP="00000000" w:rsidRDefault="00000000" w:rsidRPr="00000000">
            <w:pPr>
              <w:spacing w:after="120" w:lineRule="auto"/>
              <w:contextualSpacing w:val="0"/>
            </w:pPr>
            <w:r w:rsidDel="00000000" w:rsidR="00000000" w:rsidRPr="00000000">
              <w:rPr>
                <w:rtl w:val="0"/>
              </w:rPr>
              <w:t xml:space="preserve">UC4_AC1: User has already posted a review</w:t>
            </w:r>
          </w:p>
          <w:p w:rsidR="00000000" w:rsidDel="00000000" w:rsidP="00000000" w:rsidRDefault="00000000" w:rsidRPr="00000000">
            <w:pPr>
              <w:numPr>
                <w:ilvl w:val="0"/>
                <w:numId w:val="3"/>
              </w:numPr>
              <w:spacing w:after="120" w:lineRule="auto"/>
              <w:ind w:left="720" w:hanging="360"/>
              <w:contextualSpacing w:val="1"/>
              <w:rPr>
                <w:u w:val="none"/>
              </w:rPr>
            </w:pPr>
            <w:r w:rsidDel="00000000" w:rsidR="00000000" w:rsidRPr="00000000">
              <w:rPr>
                <w:rtl w:val="0"/>
              </w:rPr>
              <w:t xml:space="preserve">User successfully logs on at login screen</w:t>
            </w:r>
          </w:p>
          <w:p w:rsidR="00000000" w:rsidDel="00000000" w:rsidP="00000000" w:rsidRDefault="00000000" w:rsidRPr="00000000">
            <w:pPr>
              <w:numPr>
                <w:ilvl w:val="0"/>
                <w:numId w:val="3"/>
              </w:numPr>
              <w:spacing w:after="120" w:lineRule="auto"/>
              <w:ind w:left="720" w:hanging="360"/>
              <w:contextualSpacing w:val="1"/>
              <w:rPr>
                <w:u w:val="none"/>
              </w:rPr>
            </w:pPr>
            <w:r w:rsidDel="00000000" w:rsidR="00000000" w:rsidRPr="00000000">
              <w:rPr>
                <w:rtl w:val="0"/>
              </w:rPr>
              <w:t xml:space="preserve">User navigates to any media item that they have previously reviewed using search or navigation buttons</w:t>
            </w:r>
          </w:p>
          <w:p w:rsidR="00000000" w:rsidDel="00000000" w:rsidP="00000000" w:rsidRDefault="00000000" w:rsidRPr="00000000">
            <w:pPr>
              <w:numPr>
                <w:ilvl w:val="0"/>
                <w:numId w:val="3"/>
              </w:numPr>
              <w:spacing w:after="120" w:lineRule="auto"/>
              <w:ind w:left="720" w:hanging="360"/>
              <w:contextualSpacing w:val="1"/>
              <w:rPr>
                <w:u w:val="none"/>
              </w:rPr>
            </w:pPr>
            <w:r w:rsidDel="00000000" w:rsidR="00000000" w:rsidRPr="00000000">
              <w:rPr>
                <w:rtl w:val="0"/>
              </w:rPr>
              <w:t xml:space="preserve">User clicks “Edit My Review”</w:t>
            </w:r>
          </w:p>
          <w:p w:rsidR="00000000" w:rsidDel="00000000" w:rsidP="00000000" w:rsidRDefault="00000000" w:rsidRPr="00000000">
            <w:pPr>
              <w:numPr>
                <w:ilvl w:val="0"/>
                <w:numId w:val="3"/>
              </w:numPr>
              <w:spacing w:after="120" w:lineRule="auto"/>
              <w:ind w:left="720" w:hanging="360"/>
              <w:contextualSpacing w:val="1"/>
              <w:rPr>
                <w:u w:val="none"/>
              </w:rPr>
            </w:pPr>
            <w:r w:rsidDel="00000000" w:rsidR="00000000" w:rsidRPr="00000000">
              <w:rPr>
                <w:rtl w:val="0"/>
              </w:rPr>
              <w:t xml:space="preserve">A textbox appears. The database retrieves their prior review and populates the textbox.</w:t>
            </w:r>
          </w:p>
          <w:p w:rsidR="00000000" w:rsidDel="00000000" w:rsidP="00000000" w:rsidRDefault="00000000" w:rsidRPr="00000000">
            <w:pPr>
              <w:numPr>
                <w:ilvl w:val="0"/>
                <w:numId w:val="3"/>
              </w:numPr>
              <w:spacing w:after="120" w:lineRule="auto"/>
              <w:ind w:left="720" w:hanging="360"/>
              <w:contextualSpacing w:val="1"/>
              <w:rPr>
                <w:u w:val="none"/>
              </w:rPr>
            </w:pPr>
            <w:r w:rsidDel="00000000" w:rsidR="00000000" w:rsidRPr="00000000">
              <w:rPr>
                <w:rtl w:val="0"/>
              </w:rPr>
              <w:t xml:space="preserve">The user is able to modify their review. The size limit specified above applies.</w:t>
            </w:r>
          </w:p>
          <w:p w:rsidR="00000000" w:rsidDel="00000000" w:rsidP="00000000" w:rsidRDefault="00000000" w:rsidRPr="00000000">
            <w:pPr>
              <w:numPr>
                <w:ilvl w:val="0"/>
                <w:numId w:val="3"/>
              </w:numPr>
              <w:spacing w:after="120" w:lineRule="auto"/>
              <w:ind w:left="720" w:hanging="360"/>
              <w:contextualSpacing w:val="1"/>
              <w:rPr>
                <w:u w:val="none"/>
              </w:rPr>
            </w:pPr>
            <w:r w:rsidDel="00000000" w:rsidR="00000000" w:rsidRPr="00000000">
              <w:rPr>
                <w:rtl w:val="0"/>
              </w:rPr>
              <w:t xml:space="preserve">User finishes edits and clicks “Submit”</w:t>
            </w:r>
          </w:p>
          <w:p w:rsidR="00000000" w:rsidDel="00000000" w:rsidP="00000000" w:rsidRDefault="00000000" w:rsidRPr="00000000">
            <w:pPr>
              <w:numPr>
                <w:ilvl w:val="0"/>
                <w:numId w:val="3"/>
              </w:numPr>
              <w:spacing w:after="120" w:lineRule="auto"/>
              <w:ind w:left="720" w:hanging="360"/>
              <w:contextualSpacing w:val="1"/>
              <w:rPr>
                <w:u w:val="none"/>
              </w:rPr>
            </w:pPr>
            <w:r w:rsidDel="00000000" w:rsidR="00000000" w:rsidRPr="00000000">
              <w:rPr>
                <w:rtl w:val="0"/>
              </w:rPr>
              <w:t xml:space="preserve">Review input is sanitized and stored in database</w:t>
            </w:r>
          </w:p>
          <w:p w:rsidR="00000000" w:rsidDel="00000000" w:rsidP="00000000" w:rsidRDefault="00000000" w:rsidRPr="00000000">
            <w:pPr>
              <w:numPr>
                <w:ilvl w:val="0"/>
                <w:numId w:val="3"/>
              </w:numPr>
              <w:spacing w:after="120" w:lineRule="auto"/>
              <w:ind w:left="720" w:hanging="360"/>
              <w:contextualSpacing w:val="1"/>
              <w:rPr>
                <w:u w:val="none"/>
              </w:rPr>
            </w:pPr>
            <w:r w:rsidDel="00000000" w:rsidR="00000000" w:rsidRPr="00000000">
              <w:rPr>
                <w:rtl w:val="0"/>
              </w:rPr>
              <w:t xml:space="preserve">User is returned to the media item page and their new review is now visible, along with their username and the date it was last modified.</w:t>
            </w:r>
          </w:p>
        </w:tc>
      </w:tr>
      <w:tr>
        <w:tc>
          <w:tcPr/>
          <w:p w:rsidR="00000000" w:rsidDel="00000000" w:rsidP="00000000" w:rsidRDefault="00000000" w:rsidRPr="00000000">
            <w:pPr>
              <w:contextualSpacing w:val="0"/>
              <w:jc w:val="right"/>
            </w:pPr>
            <w:r w:rsidDel="00000000" w:rsidR="00000000" w:rsidRPr="00000000">
              <w:rPr>
                <w:vertAlign w:val="baseline"/>
                <w:rtl w:val="0"/>
              </w:rPr>
              <w:t xml:space="preserve">Exceptions: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UC4_EX1: User exceeds character limit for review. A message appears that reminds the user of the character limit. User can correct issue and then successfully submit review.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UC4_AC2: Application attempts to communicate with server but its reply takes too long or the connection has been closed. Application displays an error message saying “Unable to connect to the server. Please try again later.” along with any relevant technical information about the failure.</w:t>
            </w:r>
          </w:p>
        </w:tc>
      </w:tr>
      <w:tr>
        <w:tc>
          <w:tcPr/>
          <w:p w:rsidR="00000000" w:rsidDel="00000000" w:rsidP="00000000" w:rsidRDefault="00000000" w:rsidRPr="00000000">
            <w:pPr>
              <w:contextualSpacing w:val="0"/>
              <w:jc w:val="right"/>
            </w:pPr>
            <w:r w:rsidDel="00000000" w:rsidR="00000000" w:rsidRPr="00000000">
              <w:rPr>
                <w:vertAlign w:val="baseline"/>
                <w:rtl w:val="0"/>
              </w:rPr>
              <w:t xml:space="preserve">Includes: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Application can send and retrieve data from server</w:t>
            </w:r>
          </w:p>
          <w:p w:rsidR="00000000" w:rsidDel="00000000" w:rsidP="00000000" w:rsidRDefault="00000000" w:rsidRPr="00000000">
            <w:pPr>
              <w:contextualSpacing w:val="0"/>
            </w:pPr>
            <w:r w:rsidDel="00000000" w:rsidR="00000000" w:rsidRPr="00000000">
              <w:rPr>
                <w:rtl w:val="0"/>
              </w:rPr>
              <w:t xml:space="preserve">User can create account</w:t>
            </w:r>
          </w:p>
          <w:p w:rsidR="00000000" w:rsidDel="00000000" w:rsidP="00000000" w:rsidRDefault="00000000" w:rsidRPr="00000000">
            <w:pPr>
              <w:contextualSpacing w:val="0"/>
            </w:pPr>
            <w:r w:rsidDel="00000000" w:rsidR="00000000" w:rsidRPr="00000000">
              <w:rPr>
                <w:rtl w:val="0"/>
              </w:rPr>
              <w:t xml:space="preserve">User can log in to existing account</w:t>
            </w:r>
          </w:p>
          <w:p w:rsidR="00000000" w:rsidDel="00000000" w:rsidP="00000000" w:rsidRDefault="00000000" w:rsidRPr="00000000">
            <w:pPr>
              <w:contextualSpacing w:val="0"/>
            </w:pPr>
            <w:r w:rsidDel="00000000" w:rsidR="00000000" w:rsidRPr="00000000">
              <w:rPr>
                <w:rtl w:val="0"/>
              </w:rPr>
              <w:t xml:space="preserve">User can navigate to media item</w:t>
            </w:r>
          </w:p>
        </w:tc>
      </w:tr>
      <w:tr>
        <w:tc>
          <w:tcPr/>
          <w:p w:rsidR="00000000" w:rsidDel="00000000" w:rsidP="00000000" w:rsidRDefault="00000000" w:rsidRPr="00000000">
            <w:pPr>
              <w:contextualSpacing w:val="0"/>
              <w:jc w:val="right"/>
            </w:pPr>
            <w:r w:rsidDel="00000000" w:rsidR="00000000" w:rsidRPr="00000000">
              <w:rPr>
                <w:vertAlign w:val="baseline"/>
                <w:rtl w:val="0"/>
              </w:rPr>
              <w:t xml:space="preserve">Special Requirements: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None</w:t>
            </w: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vertAlign w:val="baseline"/>
                <w:rtl w:val="0"/>
              </w:rPr>
              <w:t xml:space="preserve">Assumptions: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Client computer can establish network connection to server</w:t>
            </w:r>
          </w:p>
          <w:p w:rsidR="00000000" w:rsidDel="00000000" w:rsidP="00000000" w:rsidRDefault="00000000" w:rsidRPr="00000000">
            <w:pPr>
              <w:contextualSpacing w:val="0"/>
            </w:pPr>
            <w:r w:rsidDel="00000000" w:rsidR="00000000" w:rsidRPr="00000000">
              <w:rPr>
                <w:rtl w:val="0"/>
              </w:rPr>
              <w:t xml:space="preserve">Backend server and required databases are functional</w:t>
            </w:r>
          </w:p>
          <w:p w:rsidR="00000000" w:rsidDel="00000000" w:rsidP="00000000" w:rsidRDefault="00000000" w:rsidRPr="00000000">
            <w:pPr>
              <w:contextualSpacing w:val="0"/>
            </w:pPr>
            <w:r w:rsidDel="00000000" w:rsidR="00000000" w:rsidRPr="00000000">
              <w:rPr>
                <w:rtl w:val="0"/>
              </w:rPr>
              <w:t xml:space="preserve">User has an existing account</w:t>
            </w: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vertAlign w:val="baseline"/>
                <w:rtl w:val="0"/>
              </w:rPr>
              <w:t xml:space="preserve">Notes and Issues: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None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headerReference r:id="rId5" w:type="default"/>
      <w:footerReference r:id="rId6"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tabs>
        <w:tab w:val="center" w:pos="4320"/>
        <w:tab w:val="right" w:pos="8640"/>
      </w:tabs>
      <w:spacing w:after="720" w:before="0" w:line="240" w:lineRule="auto"/>
      <w:contextualSpacing w:val="0"/>
      <w:jc w:val="center"/>
    </w:pPr>
    <w:r w:rsidDel="00000000" w:rsidR="00000000" w:rsidRPr="00000000">
      <w:rPr>
        <w:rFonts w:ascii="Times New Roman" w:cs="Times New Roman" w:eastAsia="Times New Roman" w:hAnsi="Times New Roman"/>
        <w:b w:val="1"/>
        <w:i w:val="1"/>
        <w:sz w:val="20"/>
        <w:szCs w:val="20"/>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tabs>
        <w:tab w:val="center" w:pos="4680"/>
        <w:tab w:val="right" w:pos="9360"/>
      </w:tabs>
      <w:spacing w:after="0" w:before="720" w:line="240" w:lineRule="auto"/>
      <w:contextualSpacing w:val="0"/>
    </w:pPr>
    <w:r w:rsidDel="00000000" w:rsidR="00000000" w:rsidRPr="00000000">
      <w:rPr>
        <w:rFonts w:ascii="Times New Roman" w:cs="Times New Roman" w:eastAsia="Times New Roman" w:hAnsi="Times New Roman"/>
        <w:b w:val="1"/>
        <w:i w:val="1"/>
        <w:sz w:val="20"/>
        <w:szCs w:val="20"/>
        <w:vertAlign w:val="baseline"/>
        <w:rtl w:val="0"/>
      </w:rPr>
      <w:t xml:space="preserve">Use Case fo</w:t>
    </w:r>
    <w:r w:rsidDel="00000000" w:rsidR="00000000" w:rsidRPr="00000000">
      <w:rPr>
        <w:b w:val="1"/>
        <w:i w:val="1"/>
        <w:sz w:val="20"/>
        <w:szCs w:val="20"/>
        <w:rtl w:val="0"/>
      </w:rPr>
      <w:t xml:space="preserve">r PlotTalk</w:t>
    </w:r>
    <w:r w:rsidDel="00000000" w:rsidR="00000000" w:rsidRPr="00000000">
      <w:rPr>
        <w:rFonts w:ascii="Times New Roman" w:cs="Times New Roman" w:eastAsia="Times New Roman" w:hAnsi="Times New Roman"/>
        <w:b w:val="1"/>
        <w:i w:val="1"/>
        <w:sz w:val="20"/>
        <w:szCs w:val="20"/>
        <w:vertAlign w:val="baseline"/>
        <w:rtl w:val="0"/>
      </w:rPr>
      <w:tab/>
      <w:tab/>
      <w:t xml:space="preserve">Page </w:t>
    </w:r>
    <w:fldSimple w:instr="PAGE" w:fldLock="0" w:dirty="0">
      <w:r w:rsidDel="00000000" w:rsidR="00000000" w:rsidRPr="00000000">
        <w:rPr>
          <w:rFonts w:ascii="Times New Roman" w:cs="Times New Roman" w:eastAsia="Times New Roman" w:hAnsi="Times New Roman"/>
          <w:b w:val="1"/>
          <w:i w:val="1"/>
          <w:sz w:val="20"/>
          <w:szCs w:val="20"/>
          <w:vertAlign w:val="baseline"/>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00" w:line="240" w:lineRule="auto"/>
      <w:ind w:left="432" w:hanging="432"/>
    </w:pPr>
    <w:rPr>
      <w:rFonts w:ascii="Arial" w:cs="Arial" w:eastAsia="Arial" w:hAnsi="Arial"/>
      <w:b w:val="1"/>
      <w:sz w:val="36"/>
      <w:szCs w:val="36"/>
      <w:vertAlign w:val="baseline"/>
    </w:rPr>
  </w:style>
  <w:style w:type="paragraph" w:styleId="Heading2">
    <w:name w:val="heading 2"/>
    <w:basedOn w:val="Normal"/>
    <w:next w:val="Normal"/>
    <w:pPr>
      <w:keepNext w:val="1"/>
      <w:keepLines w:val="1"/>
      <w:spacing w:after="180" w:before="240" w:line="240" w:lineRule="auto"/>
      <w:ind w:left="0" w:firstLine="0"/>
    </w:pPr>
    <w:rPr>
      <w:rFonts w:ascii="Arial" w:cs="Arial" w:eastAsia="Arial" w:hAnsi="Arial"/>
      <w:b w:val="1"/>
      <w:sz w:val="28"/>
      <w:szCs w:val="28"/>
      <w:vertAlign w:val="baseline"/>
    </w:rPr>
  </w:style>
  <w:style w:type="paragraph" w:styleId="Heading3">
    <w:name w:val="heading 3"/>
    <w:basedOn w:val="Normal"/>
    <w:next w:val="Normal"/>
    <w:pPr>
      <w:keepNext w:val="1"/>
      <w:keepLines w:val="1"/>
      <w:spacing w:after="60" w:before="60" w:line="24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keepLines w:val="1"/>
      <w:spacing w:after="60" w:before="60" w:line="240" w:lineRule="auto"/>
      <w:ind w:left="864" w:hanging="864"/>
    </w:pPr>
    <w:rPr>
      <w:rFonts w:ascii="Arial" w:cs="Arial" w:eastAsia="Arial" w:hAnsi="Arial"/>
      <w:b w:val="1"/>
      <w:sz w:val="22"/>
      <w:szCs w:val="22"/>
      <w:vertAlign w:val="baseline"/>
    </w:rPr>
  </w:style>
  <w:style w:type="paragraph" w:styleId="Heading5">
    <w:name w:val="heading 5"/>
    <w:basedOn w:val="Normal"/>
    <w:next w:val="Normal"/>
    <w:pPr>
      <w:keepNext w:val="1"/>
      <w:keepLines w:val="1"/>
      <w:spacing w:after="60" w:before="60" w:line="240" w:lineRule="auto"/>
      <w:ind w:left="1008" w:hanging="1008"/>
    </w:pPr>
    <w:rPr>
      <w:rFonts w:ascii="Arial" w:cs="Arial" w:eastAsia="Arial" w:hAnsi="Arial"/>
      <w:b w:val="1"/>
      <w:sz w:val="22"/>
      <w:szCs w:val="22"/>
      <w:vertAlign w:val="baseline"/>
    </w:rPr>
  </w:style>
  <w:style w:type="paragraph" w:styleId="Heading6">
    <w:name w:val="heading 6"/>
    <w:basedOn w:val="Normal"/>
    <w:next w:val="Normal"/>
    <w:pPr>
      <w:keepNext w:val="1"/>
      <w:keepLines w:val="1"/>
      <w:spacing w:after="60" w:before="60" w:line="240" w:lineRule="auto"/>
      <w:ind w:left="1152" w:hanging="1152"/>
    </w:pPr>
    <w:rPr>
      <w:rFonts w:ascii="Arial" w:cs="Arial" w:eastAsia="Arial" w:hAnsi="Arial"/>
      <w:b w:val="1"/>
      <w:sz w:val="22"/>
      <w:szCs w:val="22"/>
      <w:vertAlign w:val="baseline"/>
    </w:rPr>
  </w:style>
  <w:style w:type="paragraph" w:styleId="Title">
    <w:name w:val="Title"/>
    <w:basedOn w:val="Normal"/>
    <w:next w:val="Normal"/>
    <w:pPr>
      <w:keepNext w:val="1"/>
      <w:keepLines w:val="1"/>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720" w:before="240" w:line="240" w:lineRule="auto"/>
      <w:jc w:val="right"/>
    </w:pPr>
    <w:rPr>
      <w:rFonts w:ascii="Arial" w:cs="Arial" w:eastAsia="Arial" w:hAnsi="Arial"/>
      <w:b w:val="1"/>
      <w:i w:val="1"/>
      <w:color w:val="666666"/>
      <w:sz w:val="28"/>
      <w:szCs w:val="28"/>
      <w:vertAlign w:val="baseline"/>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