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5A82A" w14:textId="5F55AD3C" w:rsidR="00E67DEE" w:rsidRDefault="00964E5B">
      <w:r>
        <w:fldChar w:fldCharType="begin"/>
      </w:r>
      <w:r>
        <w:instrText>HYPERLINK "</w:instrText>
      </w:r>
      <w:r w:rsidRPr="00964E5B">
        <w:instrText>https://www.congresoalacip2024.org//?lang=es</w:instrText>
      </w:r>
      <w:r>
        <w:instrText>"</w:instrText>
      </w:r>
      <w:r>
        <w:fldChar w:fldCharType="separate"/>
      </w:r>
      <w:r w:rsidRPr="0020146B">
        <w:rPr>
          <w:rStyle w:val="Hyperlink"/>
        </w:rPr>
        <w:t>https://www.congresoalacip2024.org//?lang=es</w:t>
      </w:r>
      <w:r>
        <w:fldChar w:fldCharType="end"/>
      </w:r>
    </w:p>
    <w:p w14:paraId="2B748554" w14:textId="77777777" w:rsidR="00964E5B" w:rsidRDefault="00964E5B"/>
    <w:p w14:paraId="03FD067E" w14:textId="34D116CA" w:rsidR="00964E5B" w:rsidRDefault="00964E5B">
      <w:pPr>
        <w:rPr>
          <w:lang w:val="es-ES"/>
        </w:rPr>
      </w:pPr>
      <w:r w:rsidRPr="00964E5B">
        <w:rPr>
          <w:lang w:val="es-ES"/>
        </w:rPr>
        <w:t>XII Congreso Latinoamericano de C</w:t>
      </w:r>
      <w:r>
        <w:rPr>
          <w:lang w:val="es-ES"/>
        </w:rPr>
        <w:t>iencia Política</w:t>
      </w:r>
    </w:p>
    <w:p w14:paraId="1D8E7EBB" w14:textId="6F303AB0" w:rsidR="00964E5B" w:rsidRDefault="00964E5B">
      <w:pPr>
        <w:rPr>
          <w:lang w:val="es-ES"/>
        </w:rPr>
      </w:pPr>
      <w:r>
        <w:rPr>
          <w:lang w:val="es-ES"/>
        </w:rPr>
        <w:t>17 a 20 de julio 2024</w:t>
      </w:r>
    </w:p>
    <w:p w14:paraId="7D136F0C" w14:textId="1DBDC64E" w:rsidR="00964E5B" w:rsidRPr="00964E5B" w:rsidRDefault="00964E5B">
      <w:pPr>
        <w:rPr>
          <w:lang w:val="es-ES"/>
        </w:rPr>
      </w:pPr>
      <w:r>
        <w:rPr>
          <w:lang w:val="es-ES"/>
        </w:rPr>
        <w:t xml:space="preserve">ISCTE – Lisboa, Portugal </w:t>
      </w:r>
    </w:p>
    <w:p w14:paraId="102F6FA1" w14:textId="7B054FAB" w:rsidR="00964E5B" w:rsidRPr="00964E5B" w:rsidRDefault="00964E5B">
      <w:pPr>
        <w:rPr>
          <w:lang w:val="es-ES"/>
        </w:rPr>
      </w:pPr>
      <w:r w:rsidRPr="00964E5B">
        <w:rPr>
          <w:lang w:val="es-ES"/>
        </w:rPr>
        <w:t>Realización</w:t>
      </w:r>
      <w:r w:rsidRPr="00964E5B">
        <w:rPr>
          <w:lang w:val="es-ES"/>
        </w:rPr>
        <w:t xml:space="preserve">: CEI - ISCTE (Centro de </w:t>
      </w:r>
      <w:proofErr w:type="spellStart"/>
      <w:r w:rsidRPr="00964E5B">
        <w:rPr>
          <w:lang w:val="es-ES"/>
        </w:rPr>
        <w:t>Estudos</w:t>
      </w:r>
      <w:proofErr w:type="spellEnd"/>
      <w:r w:rsidRPr="00964E5B">
        <w:rPr>
          <w:lang w:val="es-ES"/>
        </w:rPr>
        <w:t xml:space="preserve"> </w:t>
      </w:r>
      <w:proofErr w:type="spellStart"/>
      <w:r w:rsidRPr="00964E5B">
        <w:rPr>
          <w:lang w:val="es-ES"/>
        </w:rPr>
        <w:t>Internacionais</w:t>
      </w:r>
      <w:proofErr w:type="spellEnd"/>
      <w:r w:rsidRPr="00964E5B">
        <w:rPr>
          <w:lang w:val="es-ES"/>
        </w:rPr>
        <w:t xml:space="preserve"> do Instituto </w:t>
      </w:r>
      <w:proofErr w:type="spellStart"/>
      <w:r w:rsidRPr="00964E5B">
        <w:rPr>
          <w:lang w:val="es-ES"/>
        </w:rPr>
        <w:t>Universitário</w:t>
      </w:r>
      <w:proofErr w:type="spellEnd"/>
      <w:r w:rsidRPr="00964E5B">
        <w:rPr>
          <w:lang w:val="es-ES"/>
        </w:rPr>
        <w:t xml:space="preserve"> de Lisboa) </w:t>
      </w:r>
      <w:r>
        <w:rPr>
          <w:lang w:val="es-ES"/>
        </w:rPr>
        <w:t xml:space="preserve">y ALACIP </w:t>
      </w:r>
      <w:proofErr w:type="gramStart"/>
      <w:r>
        <w:rPr>
          <w:lang w:val="es-ES"/>
        </w:rPr>
        <w:t>(</w:t>
      </w:r>
      <w:r w:rsidRPr="00964E5B">
        <w:rPr>
          <w:lang w:val="es-ES"/>
        </w:rPr>
        <w:t xml:space="preserve"> Asociación</w:t>
      </w:r>
      <w:proofErr w:type="gramEnd"/>
      <w:r w:rsidRPr="00964E5B">
        <w:rPr>
          <w:lang w:val="es-ES"/>
        </w:rPr>
        <w:t xml:space="preserve"> Latinoamericana Ciencia P</w:t>
      </w:r>
      <w:r>
        <w:rPr>
          <w:lang w:val="es-ES"/>
        </w:rPr>
        <w:t>olítica)</w:t>
      </w:r>
    </w:p>
    <w:p w14:paraId="71C11833" w14:textId="77777777" w:rsidR="00964E5B" w:rsidRDefault="00964E5B" w:rsidP="00964E5B">
      <w:pPr>
        <w:rPr>
          <w:lang w:val="es-ES"/>
        </w:rPr>
      </w:pPr>
    </w:p>
    <w:p w14:paraId="6121F930" w14:textId="4A2B1493" w:rsidR="00964E5B" w:rsidRPr="00964E5B" w:rsidRDefault="00964E5B" w:rsidP="00964E5B">
      <w:pPr>
        <w:rPr>
          <w:b/>
          <w:bCs/>
          <w:lang w:val="es-ES"/>
        </w:rPr>
      </w:pPr>
      <w:r w:rsidRPr="00964E5B">
        <w:rPr>
          <w:b/>
          <w:bCs/>
          <w:lang w:val="es-ES"/>
        </w:rPr>
        <w:t>Panel 21. Populismos y neopopulismos</w:t>
      </w:r>
    </w:p>
    <w:p w14:paraId="0C857E52" w14:textId="77777777" w:rsidR="00964E5B" w:rsidRPr="00964E5B" w:rsidRDefault="00964E5B" w:rsidP="00964E5B">
      <w:pPr>
        <w:rPr>
          <w:b/>
          <w:bCs/>
        </w:rPr>
      </w:pPr>
      <w:r w:rsidRPr="00964E5B">
        <w:rPr>
          <w:b/>
          <w:bCs/>
        </w:rPr>
        <w:t>Populismo e Polarização na Era Digital: Um Olhar Comparativo sobre América Latina, Portugal e Espanha</w:t>
      </w:r>
    </w:p>
    <w:p w14:paraId="784BBA1F" w14:textId="77777777" w:rsidR="00964E5B" w:rsidRDefault="00964E5B" w:rsidP="00964E5B">
      <w:r>
        <w:t>Autor/a:</w:t>
      </w:r>
    </w:p>
    <w:p w14:paraId="0C302928" w14:textId="77777777" w:rsidR="00964E5B" w:rsidRDefault="00964E5B" w:rsidP="00964E5B">
      <w:r>
        <w:t xml:space="preserve">Eduardo </w:t>
      </w:r>
      <w:proofErr w:type="spellStart"/>
      <w:r>
        <w:t>Barbabela</w:t>
      </w:r>
      <w:proofErr w:type="spellEnd"/>
      <w:r>
        <w:t xml:space="preserve"> (CAPP -ISCSP </w:t>
      </w:r>
      <w:proofErr w:type="spellStart"/>
      <w:r>
        <w:t>ULisboa</w:t>
      </w:r>
      <w:proofErr w:type="spellEnd"/>
      <w:r>
        <w:t>)</w:t>
      </w:r>
    </w:p>
    <w:p w14:paraId="2EA79A9B" w14:textId="77777777" w:rsidR="00964E5B" w:rsidRDefault="00964E5B" w:rsidP="00964E5B">
      <w:r>
        <w:t>Moderador:</w:t>
      </w:r>
    </w:p>
    <w:p w14:paraId="6EE2F330" w14:textId="77777777" w:rsidR="00964E5B" w:rsidRDefault="00964E5B" w:rsidP="00964E5B">
      <w:r>
        <w:t xml:space="preserve">Andressa </w:t>
      </w:r>
      <w:proofErr w:type="spellStart"/>
      <w:r>
        <w:t>Liegi</w:t>
      </w:r>
      <w:proofErr w:type="spellEnd"/>
      <w:r>
        <w:t xml:space="preserve"> Vieira Costa (Instituto Superior de Ciências Sociais e Políticas)</w:t>
      </w:r>
    </w:p>
    <w:p w14:paraId="13987233" w14:textId="77777777" w:rsidR="00964E5B" w:rsidRDefault="00964E5B" w:rsidP="00964E5B">
      <w:r>
        <w:t>Comentarista:</w:t>
      </w:r>
    </w:p>
    <w:p w14:paraId="5A61C872" w14:textId="77777777" w:rsidR="00964E5B" w:rsidRDefault="00964E5B" w:rsidP="00964E5B">
      <w:proofErr w:type="spellStart"/>
      <w:r>
        <w:t>Arturo</w:t>
      </w:r>
      <w:proofErr w:type="spellEnd"/>
      <w:r>
        <w:t xml:space="preserve"> Rodríguez </w:t>
      </w:r>
      <w:proofErr w:type="spellStart"/>
      <w:r>
        <w:t>Sáez</w:t>
      </w:r>
      <w:proofErr w:type="spellEnd"/>
      <w:r>
        <w:t xml:space="preserve"> (UNIR)</w:t>
      </w:r>
    </w:p>
    <w:p w14:paraId="7453A6E9" w14:textId="77777777" w:rsidR="00964E5B" w:rsidRDefault="00964E5B" w:rsidP="00964E5B">
      <w:proofErr w:type="spellStart"/>
      <w:r>
        <w:t>Co-Autor</w:t>
      </w:r>
      <w:proofErr w:type="spellEnd"/>
      <w:r>
        <w:t>/a:</w:t>
      </w:r>
    </w:p>
    <w:p w14:paraId="48372F41" w14:textId="77777777" w:rsidR="00964E5B" w:rsidRDefault="00964E5B" w:rsidP="00964E5B">
      <w:r>
        <w:t xml:space="preserve">Pedro Moreira da Fonseca (CAPP -ISCSP </w:t>
      </w:r>
      <w:proofErr w:type="spellStart"/>
      <w:r>
        <w:t>ULisboa</w:t>
      </w:r>
      <w:proofErr w:type="spellEnd"/>
      <w:r>
        <w:t>)</w:t>
      </w:r>
    </w:p>
    <w:p w14:paraId="081CBF23" w14:textId="77777777" w:rsidR="00964E5B" w:rsidRPr="00964E5B" w:rsidRDefault="00964E5B" w:rsidP="00964E5B">
      <w:pPr>
        <w:rPr>
          <w:lang w:val="en-US"/>
        </w:rPr>
      </w:pPr>
      <w:r w:rsidRPr="00964E5B">
        <w:rPr>
          <w:lang w:val="en-US"/>
        </w:rPr>
        <w:t>The Far-Right in Latin America</w:t>
      </w:r>
    </w:p>
    <w:p w14:paraId="51DD521E" w14:textId="77777777" w:rsidR="00964E5B" w:rsidRDefault="00964E5B" w:rsidP="00964E5B">
      <w:r>
        <w:t>Autor/a:</w:t>
      </w:r>
    </w:p>
    <w:p w14:paraId="32A42FC7" w14:textId="77777777" w:rsidR="00964E5B" w:rsidRDefault="00964E5B" w:rsidP="00964E5B">
      <w:r>
        <w:t xml:space="preserve">Cristobal Rovira </w:t>
      </w:r>
      <w:proofErr w:type="spellStart"/>
      <w:r>
        <w:t>Kaltwasser</w:t>
      </w:r>
      <w:proofErr w:type="spellEnd"/>
      <w:r>
        <w:t xml:space="preserve"> (</w:t>
      </w:r>
      <w:proofErr w:type="spellStart"/>
      <w:r>
        <w:t>puc</w:t>
      </w:r>
      <w:proofErr w:type="spellEnd"/>
      <w:r>
        <w:t>)</w:t>
      </w:r>
    </w:p>
    <w:p w14:paraId="5FC9A7D4" w14:textId="77777777" w:rsidR="00964E5B" w:rsidRPr="00964E5B" w:rsidRDefault="00964E5B" w:rsidP="00964E5B">
      <w:pPr>
        <w:rPr>
          <w:lang w:val="es-ES"/>
        </w:rPr>
      </w:pPr>
      <w:r w:rsidRPr="00964E5B">
        <w:rPr>
          <w:lang w:val="es-ES"/>
        </w:rPr>
        <w:t>Comentarista:</w:t>
      </w:r>
    </w:p>
    <w:p w14:paraId="5FD0B9CE" w14:textId="5638553E" w:rsidR="00964E5B" w:rsidRPr="00964E5B" w:rsidRDefault="00964E5B" w:rsidP="00964E5B">
      <w:pPr>
        <w:rPr>
          <w:lang w:val="es-ES"/>
        </w:rPr>
      </w:pPr>
      <w:r w:rsidRPr="00964E5B">
        <w:rPr>
          <w:lang w:val="es-ES"/>
        </w:rPr>
        <w:t xml:space="preserve">Melany </w:t>
      </w:r>
      <w:proofErr w:type="spellStart"/>
      <w:r w:rsidRPr="00964E5B">
        <w:rPr>
          <w:lang w:val="es-ES"/>
        </w:rPr>
        <w:t>Barragan</w:t>
      </w:r>
      <w:proofErr w:type="spellEnd"/>
      <w:r w:rsidRPr="00964E5B">
        <w:rPr>
          <w:lang w:val="es-ES"/>
        </w:rPr>
        <w:t xml:space="preserve"> </w:t>
      </w:r>
      <w:proofErr w:type="spellStart"/>
      <w:r w:rsidRPr="00964E5B">
        <w:rPr>
          <w:lang w:val="es-ES"/>
        </w:rPr>
        <w:t>Manjon</w:t>
      </w:r>
      <w:proofErr w:type="spellEnd"/>
      <w:r w:rsidRPr="00964E5B">
        <w:rPr>
          <w:lang w:val="es-ES"/>
        </w:rPr>
        <w:t xml:space="preserve"> (universidad de valencia)</w:t>
      </w:r>
    </w:p>
    <w:sectPr w:rsidR="00964E5B" w:rsidRPr="00964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3N7E0szC0NLUwtLBQ0lEKTi0uzszPAykwrAUAveJrWywAAAA="/>
  </w:docVars>
  <w:rsids>
    <w:rsidRoot w:val="003043B2"/>
    <w:rsid w:val="003043B2"/>
    <w:rsid w:val="007910E0"/>
    <w:rsid w:val="00964E5B"/>
    <w:rsid w:val="00BE47AC"/>
    <w:rsid w:val="00C257EC"/>
    <w:rsid w:val="00E6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198530"/>
  <w15:chartTrackingRefBased/>
  <w15:docId w15:val="{AE3A0B8F-72A3-4FBF-916E-23E3E627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4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04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04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043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3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3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3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3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3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3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3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3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3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3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64E5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4E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4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4279">
                  <w:marLeft w:val="0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2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ED4DA"/>
                        <w:left w:val="single" w:sz="6" w:space="0" w:color="CED4DA"/>
                        <w:bottom w:val="single" w:sz="6" w:space="0" w:color="CED4DA"/>
                        <w:right w:val="single" w:sz="6" w:space="0" w:color="CED4DA"/>
                      </w:divBdr>
                    </w:div>
                  </w:divsChild>
                </w:div>
              </w:divsChild>
            </w:div>
          </w:divsChild>
        </w:div>
        <w:div w:id="1651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763</Characters>
  <Application>Microsoft Office Word</Application>
  <DocSecurity>0</DocSecurity>
  <Lines>28</Lines>
  <Paragraphs>11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Trevisan</dc:creator>
  <cp:keywords/>
  <dc:description/>
  <cp:lastModifiedBy>Ana Carolina Trevisan</cp:lastModifiedBy>
  <cp:revision>2</cp:revision>
  <dcterms:created xsi:type="dcterms:W3CDTF">2025-03-18T12:36:00Z</dcterms:created>
  <dcterms:modified xsi:type="dcterms:W3CDTF">2025-03-18T12:42:00Z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8511e4f38d54f47c1bb8690a67ff688b46fe88aaa5bb6aa48924893b8be080d0</vt:lpwstr>
  </property>
</Properties>
</file>