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35F73" w14:textId="2B95C64A" w:rsidR="00614BA4" w:rsidRDefault="00117494">
      <w:r>
        <w:t>Etapas para análise de dados</w:t>
      </w:r>
    </w:p>
    <w:p w14:paraId="2BE4C612" w14:textId="028F7B6E" w:rsidR="00117494" w:rsidRDefault="00117494"/>
    <w:p w14:paraId="557EEB19" w14:textId="680C52CE" w:rsidR="00117494" w:rsidRDefault="000352A5" w:rsidP="000352A5">
      <w:pPr>
        <w:pStyle w:val="Ttulo1"/>
      </w:pPr>
      <w:r>
        <w:t xml:space="preserve">1 - </w:t>
      </w:r>
      <w:r w:rsidR="00117494">
        <w:t>Problema a ser resolvido</w:t>
      </w:r>
    </w:p>
    <w:p w14:paraId="51F411DA" w14:textId="02AD0E14" w:rsidR="00EA51BF" w:rsidRDefault="00117494" w:rsidP="00EA51BF">
      <w:pPr>
        <w:ind w:left="360"/>
      </w:pPr>
      <w:r>
        <w:t>Tudo se inicia entendo o problema do negócio que visa ser resolvido</w:t>
      </w:r>
      <w:r w:rsidR="00890021">
        <w:t>, isso é importante para traçar a melhor rota para resolver o problema.</w:t>
      </w:r>
      <w:r w:rsidR="00EA51BF">
        <w:t xml:space="preserve"> As seguintes perguntas de negócios devem ser respondidas:</w:t>
      </w:r>
    </w:p>
    <w:p w14:paraId="4401D3C2" w14:textId="3DB97534" w:rsidR="000E0016" w:rsidRDefault="0016502B" w:rsidP="00EA51BF">
      <w:pPr>
        <w:ind w:left="360"/>
      </w:pPr>
      <w:r>
        <w:t>- Definir o problema a ser resolvido</w:t>
      </w:r>
    </w:p>
    <w:p w14:paraId="0ED231F2" w14:textId="215BA49E" w:rsidR="0016502B" w:rsidRDefault="0016502B" w:rsidP="00EA51BF">
      <w:pPr>
        <w:ind w:left="360"/>
      </w:pPr>
      <w:r>
        <w:t>- Quais tipos de dados serão utilizados</w:t>
      </w:r>
    </w:p>
    <w:p w14:paraId="53C70AAD" w14:textId="01992ED3" w:rsidR="0016502B" w:rsidRDefault="0016502B" w:rsidP="00EA51BF">
      <w:pPr>
        <w:ind w:left="360"/>
      </w:pPr>
      <w:r>
        <w:t>- É possível realizar análises exploratórias (não recomendado)</w:t>
      </w:r>
    </w:p>
    <w:p w14:paraId="6CA5FEAF" w14:textId="6CE748D1" w:rsidR="0016057B" w:rsidRDefault="0016057B" w:rsidP="00EA51BF">
      <w:pPr>
        <w:ind w:left="360"/>
      </w:pPr>
      <w:r>
        <w:t>- Cientistas buscam padrões não descobertos</w:t>
      </w:r>
    </w:p>
    <w:p w14:paraId="7FE16080" w14:textId="14470935" w:rsidR="0016057B" w:rsidRDefault="008742DE" w:rsidP="000352A5">
      <w:pPr>
        <w:pStyle w:val="Ttulo1"/>
      </w:pPr>
      <w:r>
        <w:t>2 – Preparação e Exploração de Dados</w:t>
      </w:r>
    </w:p>
    <w:p w14:paraId="043904B5" w14:textId="61A8B0BD" w:rsidR="008742DE" w:rsidRDefault="005467E3" w:rsidP="00EA51BF">
      <w:pPr>
        <w:ind w:left="360"/>
      </w:pPr>
      <w:r>
        <w:t>Consome 50% a 70% do tempo do cientista de dados, é sub-dividida em:</w:t>
      </w:r>
    </w:p>
    <w:p w14:paraId="029490F7" w14:textId="5F9F1052" w:rsidR="005467E3" w:rsidRDefault="005467E3" w:rsidP="005467E3">
      <w:r>
        <w:t>- identificação das variáveis: variáveis são as colunas de um DataFrame.</w:t>
      </w:r>
    </w:p>
    <w:p w14:paraId="7441F3C6" w14:textId="31B62E91" w:rsidR="004F771A" w:rsidRDefault="004F771A" w:rsidP="005467E3">
      <w:r>
        <w:t>Definir as variáveis de input, output e categorizá</w:t>
      </w:r>
      <w:r w:rsidR="000B4EF1">
        <w:t>-los</w:t>
      </w:r>
    </w:p>
    <w:p w14:paraId="1FAE4A52" w14:textId="77777777" w:rsidR="00084194" w:rsidRDefault="00084194" w:rsidP="005467E3"/>
    <w:p w14:paraId="6D3E6964" w14:textId="1AFAB995" w:rsidR="00676A1C" w:rsidRDefault="005467E3" w:rsidP="005467E3">
      <w:r>
        <w:t>- Tratamento de Valores Missing</w:t>
      </w:r>
      <w:r w:rsidR="009A49C8">
        <w:t>.</w:t>
      </w:r>
    </w:p>
    <w:p w14:paraId="48B4DA45" w14:textId="5D266261" w:rsidR="00956CB3" w:rsidRDefault="005467E3" w:rsidP="005467E3">
      <w:r>
        <w:t>valores podem estar faltando em determinadas variáveis</w:t>
      </w:r>
      <w:r w:rsidR="00F150F4">
        <w:t xml:space="preserve"> (NaN).</w:t>
      </w:r>
      <w:r w:rsidR="00676A1C">
        <w:t xml:space="preserve"> Os valores missing podem reduzir o poder de tratamento de dados.</w:t>
      </w:r>
      <w:r w:rsidR="00DC4E23">
        <w:t xml:space="preserve"> Pode ser um problema da fonte de dados e durante o tratamento de dados.</w:t>
      </w:r>
    </w:p>
    <w:p w14:paraId="50C11977" w14:textId="77777777" w:rsidR="00084194" w:rsidRDefault="00084194" w:rsidP="005467E3"/>
    <w:p w14:paraId="01B2EBA1" w14:textId="09F9D731" w:rsidR="00DD3C0E" w:rsidRDefault="00DD3C0E" w:rsidP="005467E3">
      <w:r>
        <w:t>- Tratamento de Outliers</w:t>
      </w:r>
      <w:r w:rsidR="00E757AF">
        <w:t>.</w:t>
      </w:r>
    </w:p>
    <w:p w14:paraId="5A659D99" w14:textId="4AF42879" w:rsidR="00E757AF" w:rsidRDefault="00530110" w:rsidP="005467E3">
      <w:r>
        <w:t>Outliers são valores extremos, que fogem do padrão observado em um conjunto de dados. Podem ser uni-variado ou multi-variado</w:t>
      </w:r>
      <w:r w:rsidR="00BC4927">
        <w:t>.</w:t>
      </w:r>
    </w:p>
    <w:p w14:paraId="13C18227" w14:textId="77777777" w:rsidR="003F79B8" w:rsidRDefault="003F79B8" w:rsidP="005467E3"/>
    <w:p w14:paraId="2A3DB482" w14:textId="169EB6D4" w:rsidR="00DD3C0E" w:rsidRDefault="00DD3C0E" w:rsidP="005467E3">
      <w:r>
        <w:t>- Transformação de Variáveis</w:t>
      </w:r>
      <w:r w:rsidR="00C70A2B">
        <w:t>.</w:t>
      </w:r>
    </w:p>
    <w:p w14:paraId="06EDBE57" w14:textId="42282577" w:rsidR="005459DF" w:rsidRDefault="003F79B8" w:rsidP="005467E3">
      <w:r>
        <w:t>Variáveis podem ter valores missing, outliers e dados incorretos.</w:t>
      </w:r>
      <w:r w:rsidR="00B319E4">
        <w:t xml:space="preserve"> </w:t>
      </w:r>
      <w:r w:rsidR="00937BC7">
        <w:t>Podem ocorrer remoção de valores, concatenação de valores, distribuição de valores de 1 coluna para 3 colunas, etc.</w:t>
      </w:r>
    </w:p>
    <w:p w14:paraId="25F57BD7" w14:textId="10E54D3A" w:rsidR="00DD3C0E" w:rsidRDefault="00DD3C0E" w:rsidP="005467E3">
      <w:r>
        <w:t>- Criação de Variáveis</w:t>
      </w:r>
      <w:r w:rsidR="00C70A2B">
        <w:t>.</w:t>
      </w:r>
    </w:p>
    <w:p w14:paraId="47D05514" w14:textId="3E7B792D" w:rsidR="001C422A" w:rsidRDefault="003B3DCF" w:rsidP="005467E3">
      <w:r>
        <w:t xml:space="preserve">Transformação de variáveis existentes ou coletando mais dados. </w:t>
      </w:r>
    </w:p>
    <w:p w14:paraId="21E478E2" w14:textId="54FE3F28" w:rsidR="00721477" w:rsidRDefault="00721477" w:rsidP="005467E3"/>
    <w:p w14:paraId="38C9BF31" w14:textId="2EB89697" w:rsidR="00721477" w:rsidRDefault="00721477" w:rsidP="005467E3"/>
    <w:p w14:paraId="7A75E5E2" w14:textId="77777777" w:rsidR="00721477" w:rsidRDefault="00721477" w:rsidP="005467E3"/>
    <w:p w14:paraId="596C86CA" w14:textId="36CEA239" w:rsidR="00756D60" w:rsidRDefault="00756D60" w:rsidP="00756D60">
      <w:pPr>
        <w:pStyle w:val="Ttulo1"/>
      </w:pPr>
      <w:r>
        <w:lastRenderedPageBreak/>
        <w:t>3</w:t>
      </w:r>
      <w:r>
        <w:t xml:space="preserve"> – </w:t>
      </w:r>
      <w:r>
        <w:t>Criação do Modelo Preditivo</w:t>
      </w:r>
    </w:p>
    <w:p w14:paraId="1D4E2F0B" w14:textId="4B4ABD66" w:rsidR="00C70A2B" w:rsidRDefault="00AB1F86" w:rsidP="005467E3">
      <w:r>
        <w:t xml:space="preserve">É definido o modelo de ML para realizar as previsões. </w:t>
      </w:r>
      <w:r w:rsidR="00B14C52">
        <w:t>Há mais de 60 algoritmos para Machine Learning.</w:t>
      </w:r>
      <w:r w:rsidR="00C035AA">
        <w:t xml:space="preserve"> Dados devem ser subdivididos em dados de treino e dados de teste.</w:t>
      </w:r>
    </w:p>
    <w:p w14:paraId="0D50C7B3" w14:textId="0F10EF4B" w:rsidR="00C035AA" w:rsidRDefault="00C035AA" w:rsidP="005467E3">
      <w:r>
        <w:t>Criar previsões para resolver o problema de negócio,</w:t>
      </w:r>
    </w:p>
    <w:p w14:paraId="29D9D81C" w14:textId="6598987A" w:rsidR="00EA0846" w:rsidRDefault="00EA0846" w:rsidP="00EA0846">
      <w:pPr>
        <w:pStyle w:val="Ttulo1"/>
      </w:pPr>
      <w:r>
        <w:t>4</w:t>
      </w:r>
      <w:r>
        <w:t xml:space="preserve"> – </w:t>
      </w:r>
      <w:r>
        <w:t>Automatização do Processo</w:t>
      </w:r>
    </w:p>
    <w:p w14:paraId="2A1E798E" w14:textId="016A5955" w:rsidR="00EA0846" w:rsidRPr="00EA0846" w:rsidRDefault="00E74442" w:rsidP="00EA0846">
      <w:r>
        <w:t>Tornar o modelo autônomo, que ao receber os dados os processos são realizados sem a interferência do Cientista de Dados.</w:t>
      </w:r>
    </w:p>
    <w:p w14:paraId="7830CE27" w14:textId="3B17ED98" w:rsidR="006E25E8" w:rsidRDefault="006E25E8" w:rsidP="006E25E8">
      <w:pPr>
        <w:pStyle w:val="Ttulo1"/>
      </w:pPr>
      <w:r>
        <w:t>5</w:t>
      </w:r>
      <w:r>
        <w:t xml:space="preserve"> – </w:t>
      </w:r>
      <w:r>
        <w:t>Apresentação dos dados</w:t>
      </w:r>
    </w:p>
    <w:p w14:paraId="2002A0F6" w14:textId="0A47B294" w:rsidR="006E25E8" w:rsidRDefault="006E25E8" w:rsidP="006E25E8">
      <w:r>
        <w:t>Nesta etapa é escolhido a forma como será apresentado os dados.</w:t>
      </w:r>
    </w:p>
    <w:p w14:paraId="7B9A9E0C" w14:textId="45888FB7" w:rsidR="006E25E8" w:rsidRPr="006E25E8" w:rsidRDefault="006E25E8" w:rsidP="006E25E8">
      <w:r>
        <w:rPr>
          <w:noProof/>
        </w:rPr>
        <w:drawing>
          <wp:inline distT="0" distB="0" distL="0" distR="0" wp14:anchorId="22FE4157" wp14:editId="0F1D62A0">
            <wp:extent cx="4572000" cy="2247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B8DBED" w14:textId="77777777" w:rsidR="00EA0846" w:rsidRDefault="00EA0846" w:rsidP="005467E3"/>
    <w:sectPr w:rsidR="00EA0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3CF0"/>
    <w:multiLevelType w:val="hybridMultilevel"/>
    <w:tmpl w:val="3BB85EF6"/>
    <w:lvl w:ilvl="0" w:tplc="60F40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25BFD"/>
    <w:multiLevelType w:val="hybridMultilevel"/>
    <w:tmpl w:val="22B85FA0"/>
    <w:lvl w:ilvl="0" w:tplc="60F40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A364F"/>
    <w:multiLevelType w:val="hybridMultilevel"/>
    <w:tmpl w:val="954282A8"/>
    <w:lvl w:ilvl="0" w:tplc="A8C63D6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1F"/>
    <w:rsid w:val="000352A5"/>
    <w:rsid w:val="00084194"/>
    <w:rsid w:val="000B4EF1"/>
    <w:rsid w:val="000E0016"/>
    <w:rsid w:val="00117494"/>
    <w:rsid w:val="0016057B"/>
    <w:rsid w:val="0016502B"/>
    <w:rsid w:val="001C422A"/>
    <w:rsid w:val="003B3DCF"/>
    <w:rsid w:val="003D1E40"/>
    <w:rsid w:val="003F79B8"/>
    <w:rsid w:val="00483BFF"/>
    <w:rsid w:val="004F771A"/>
    <w:rsid w:val="00530110"/>
    <w:rsid w:val="005459DF"/>
    <w:rsid w:val="005467E3"/>
    <w:rsid w:val="00614BA4"/>
    <w:rsid w:val="00676A1C"/>
    <w:rsid w:val="006E25E8"/>
    <w:rsid w:val="00721477"/>
    <w:rsid w:val="00756D60"/>
    <w:rsid w:val="008742DE"/>
    <w:rsid w:val="00890021"/>
    <w:rsid w:val="00937BC7"/>
    <w:rsid w:val="00956CB3"/>
    <w:rsid w:val="009A49C8"/>
    <w:rsid w:val="009E2E4A"/>
    <w:rsid w:val="00AB1F86"/>
    <w:rsid w:val="00B14C52"/>
    <w:rsid w:val="00B319E4"/>
    <w:rsid w:val="00BC4927"/>
    <w:rsid w:val="00C035AA"/>
    <w:rsid w:val="00C70A2B"/>
    <w:rsid w:val="00DC4E23"/>
    <w:rsid w:val="00DD3C0E"/>
    <w:rsid w:val="00E74442"/>
    <w:rsid w:val="00E757AF"/>
    <w:rsid w:val="00E92A53"/>
    <w:rsid w:val="00EA0846"/>
    <w:rsid w:val="00EA51BF"/>
    <w:rsid w:val="00F150F4"/>
    <w:rsid w:val="00F1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5428"/>
  <w15:chartTrackingRefBased/>
  <w15:docId w15:val="{BD4251A3-7643-47AC-AB2A-B68DE52E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494"/>
    <w:pPr>
      <w:ind w:left="720"/>
      <w:contextualSpacing/>
    </w:pPr>
  </w:style>
  <w:style w:type="paragraph" w:styleId="SemEspaamento">
    <w:name w:val="No Spacing"/>
    <w:uiPriority w:val="1"/>
    <w:qFormat/>
    <w:rsid w:val="000352A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352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290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Keiiti</dc:creator>
  <cp:keywords/>
  <dc:description/>
  <cp:lastModifiedBy>Allan Keiiti</cp:lastModifiedBy>
  <cp:revision>43</cp:revision>
  <dcterms:created xsi:type="dcterms:W3CDTF">2019-09-05T02:42:00Z</dcterms:created>
  <dcterms:modified xsi:type="dcterms:W3CDTF">2019-09-07T16:13:00Z</dcterms:modified>
</cp:coreProperties>
</file>