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B518" w14:textId="77777777" w:rsidR="000F69A9" w:rsidRDefault="00EC40A4" w:rsidP="00EC40A4">
      <w:pPr>
        <w:jc w:val="center"/>
        <w:rPr>
          <w:rFonts w:ascii="Times New Roman" w:hAnsi="Times New Roman" w:cs="Times New Roman"/>
          <w:b/>
          <w:sz w:val="28"/>
        </w:rPr>
      </w:pPr>
      <w:r w:rsidRPr="006674F1">
        <w:rPr>
          <w:rFonts w:ascii="Times New Roman" w:hAnsi="Times New Roman" w:cs="Times New Roman"/>
          <w:b/>
          <w:sz w:val="28"/>
        </w:rPr>
        <w:t xml:space="preserve">Welcome to Asian Dental Care </w:t>
      </w:r>
    </w:p>
    <w:p w14:paraId="51841D27" w14:textId="77777777" w:rsidR="00B7570F" w:rsidRPr="006674F1" w:rsidRDefault="00B7570F" w:rsidP="00EC40A4">
      <w:pPr>
        <w:jc w:val="center"/>
        <w:rPr>
          <w:rFonts w:ascii="Times New Roman" w:hAnsi="Times New Roman" w:cs="Times New Roman"/>
          <w:b/>
          <w:sz w:val="28"/>
        </w:rPr>
      </w:pPr>
    </w:p>
    <w:p w14:paraId="545F4D4A" w14:textId="77777777" w:rsidR="006674F1" w:rsidRPr="006674F1" w:rsidRDefault="006674F1" w:rsidP="00A56374">
      <w:p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6674F1">
        <w:rPr>
          <w:rFonts w:ascii="Times New Roman" w:hAnsi="Times New Roman" w:cs="Times New Roman"/>
          <w:b/>
          <w:sz w:val="28"/>
        </w:rPr>
        <w:t xml:space="preserve">Asian Dental Care </w:t>
      </w:r>
      <w:r w:rsidRPr="006674F1">
        <w:rPr>
          <w:rFonts w:ascii="Times New Roman" w:hAnsi="Times New Roman" w:cs="Times New Roman"/>
          <w:sz w:val="28"/>
        </w:rPr>
        <w:t>is established to bring you highest standard of dental care at an affordable cost. We provide a complete range of modern dentistry including working with small children and nervous people suffering with dental phobia and who have lost their confidence.</w:t>
      </w:r>
    </w:p>
    <w:p w14:paraId="6724EDD7" w14:textId="77777777" w:rsidR="00BD76A4" w:rsidRDefault="006674F1" w:rsidP="00A56374">
      <w:p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6674F1">
        <w:rPr>
          <w:rFonts w:ascii="Times New Roman" w:hAnsi="Times New Roman" w:cs="Times New Roman"/>
          <w:sz w:val="28"/>
        </w:rPr>
        <w:t xml:space="preserve">We listen carefully to understand your concerns and needs which allow us to customize a treatment plan just for you. Our commitment is to provide you with outstanding dental care whether that’s for general maintenance achieving optimum oral hygiene or to provide you with a dazzling new smile. </w:t>
      </w:r>
    </w:p>
    <w:p w14:paraId="44A51E4C" w14:textId="711D5D1B" w:rsidR="004767FE" w:rsidRPr="006674F1" w:rsidRDefault="004767FE" w:rsidP="004767FE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767FE">
        <w:rPr>
          <w:rFonts w:ascii="Times New Roman" w:hAnsi="Times New Roman" w:cs="Times New Roman"/>
          <w:sz w:val="24"/>
          <w:lang w:val="en-IN"/>
        </w:rPr>
        <w:t>It is also equipped to handle complex dental surgeries in coordination with the complete OT and Intensive care set up in Asian Hospital.</w:t>
      </w:r>
    </w:p>
    <w:p w14:paraId="0EC548C5" w14:textId="77777777" w:rsidR="00EC40A4" w:rsidRPr="006674F1" w:rsidRDefault="00EC40A4">
      <w:pPr>
        <w:rPr>
          <w:rFonts w:ascii="Times New Roman" w:hAnsi="Times New Roman" w:cs="Times New Roman"/>
          <w:b/>
          <w:sz w:val="28"/>
        </w:rPr>
      </w:pPr>
      <w:r w:rsidRPr="006674F1">
        <w:rPr>
          <w:rFonts w:ascii="Times New Roman" w:hAnsi="Times New Roman" w:cs="Times New Roman"/>
          <w:b/>
          <w:sz w:val="28"/>
        </w:rPr>
        <w:t>Beauty is power; A smile is its sword</w:t>
      </w:r>
    </w:p>
    <w:p w14:paraId="4185641D" w14:textId="77777777" w:rsidR="00EC40A4" w:rsidRPr="006674F1" w:rsidRDefault="00EC40A4" w:rsidP="00C759A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674F1">
        <w:rPr>
          <w:rFonts w:ascii="Times New Roman" w:hAnsi="Times New Roman" w:cs="Times New Roman"/>
          <w:sz w:val="24"/>
        </w:rPr>
        <w:t>The first thing noticed in a person is the “smile”. And in this world where comprehension and conception matters</w:t>
      </w:r>
      <w:r w:rsidR="00DA4333" w:rsidRPr="006674F1">
        <w:rPr>
          <w:rFonts w:ascii="Times New Roman" w:hAnsi="Times New Roman" w:cs="Times New Roman"/>
          <w:sz w:val="24"/>
        </w:rPr>
        <w:t>, superior dental health and a pleasant smile are paramount to maintaining a healthy lifestyle for you and your family.</w:t>
      </w:r>
    </w:p>
    <w:p w14:paraId="355E8F5E" w14:textId="77777777" w:rsidR="00C759AD" w:rsidRPr="006674F1" w:rsidRDefault="00DA4333" w:rsidP="00C759A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674F1">
        <w:rPr>
          <w:rFonts w:ascii="Times New Roman" w:hAnsi="Times New Roman" w:cs="Times New Roman"/>
          <w:sz w:val="24"/>
        </w:rPr>
        <w:t xml:space="preserve">Our dental clinic is specifically designed to meet the general and cosmetic dental needs of the patient. We provide an integrated dental practice having dental specialists from various </w:t>
      </w:r>
      <w:r w:rsidR="00C759AD" w:rsidRPr="006674F1">
        <w:rPr>
          <w:rFonts w:ascii="Times New Roman" w:hAnsi="Times New Roman" w:cs="Times New Roman"/>
          <w:sz w:val="24"/>
        </w:rPr>
        <w:t>disciplines</w:t>
      </w:r>
      <w:r w:rsidRPr="006674F1">
        <w:rPr>
          <w:rFonts w:ascii="Times New Roman" w:hAnsi="Times New Roman" w:cs="Times New Roman"/>
          <w:sz w:val="24"/>
        </w:rPr>
        <w:t xml:space="preserve"> su</w:t>
      </w:r>
      <w:r w:rsidR="00C759AD" w:rsidRPr="006674F1">
        <w:rPr>
          <w:rFonts w:ascii="Times New Roman" w:hAnsi="Times New Roman" w:cs="Times New Roman"/>
          <w:sz w:val="24"/>
        </w:rPr>
        <w:t xml:space="preserve">ch as </w:t>
      </w:r>
      <w:r w:rsidR="00C759AD" w:rsidRPr="006674F1">
        <w:rPr>
          <w:rFonts w:ascii="Times New Roman" w:hAnsi="Times New Roman" w:cs="Times New Roman"/>
          <w:b/>
          <w:sz w:val="24"/>
        </w:rPr>
        <w:t>Endodontics</w:t>
      </w:r>
      <w:r w:rsidR="00C759AD" w:rsidRPr="006674F1">
        <w:rPr>
          <w:rFonts w:ascii="Times New Roman" w:hAnsi="Times New Roman" w:cs="Times New Roman"/>
          <w:sz w:val="24"/>
        </w:rPr>
        <w:t xml:space="preserve">, </w:t>
      </w:r>
      <w:r w:rsidR="00C759AD" w:rsidRPr="006674F1">
        <w:rPr>
          <w:rFonts w:ascii="Times New Roman" w:hAnsi="Times New Roman" w:cs="Times New Roman"/>
          <w:b/>
          <w:sz w:val="24"/>
        </w:rPr>
        <w:t>Orthodontics</w:t>
      </w:r>
      <w:r w:rsidR="00C759AD" w:rsidRPr="006674F1">
        <w:rPr>
          <w:rFonts w:ascii="Times New Roman" w:hAnsi="Times New Roman" w:cs="Times New Roman"/>
          <w:sz w:val="24"/>
        </w:rPr>
        <w:t xml:space="preserve">, </w:t>
      </w:r>
      <w:r w:rsidR="00C759AD" w:rsidRPr="006674F1">
        <w:rPr>
          <w:rFonts w:ascii="Times New Roman" w:hAnsi="Times New Roman" w:cs="Times New Roman"/>
          <w:b/>
          <w:sz w:val="24"/>
        </w:rPr>
        <w:t>Oral &amp; Maxi</w:t>
      </w:r>
      <w:r w:rsidR="00A56374" w:rsidRPr="006674F1">
        <w:rPr>
          <w:rFonts w:ascii="Times New Roman" w:hAnsi="Times New Roman" w:cs="Times New Roman"/>
          <w:b/>
          <w:sz w:val="24"/>
        </w:rPr>
        <w:t>llofacial surgery</w:t>
      </w:r>
      <w:r w:rsidR="00C759AD" w:rsidRPr="006674F1">
        <w:rPr>
          <w:rFonts w:ascii="Times New Roman" w:hAnsi="Times New Roman" w:cs="Times New Roman"/>
          <w:sz w:val="24"/>
        </w:rPr>
        <w:t xml:space="preserve"> etc. Incorporating multidisciplinary practice and with use of latest </w:t>
      </w:r>
      <w:r w:rsidR="00A56374" w:rsidRPr="006674F1">
        <w:rPr>
          <w:rFonts w:ascii="Times New Roman" w:hAnsi="Times New Roman" w:cs="Times New Roman"/>
          <w:sz w:val="24"/>
        </w:rPr>
        <w:t>equipment’s</w:t>
      </w:r>
      <w:r w:rsidR="00C759AD" w:rsidRPr="006674F1">
        <w:rPr>
          <w:rFonts w:ascii="Times New Roman" w:hAnsi="Times New Roman" w:cs="Times New Roman"/>
          <w:sz w:val="24"/>
        </w:rPr>
        <w:t xml:space="preserve"> and technologies, we ensures that each patient is treated with the highest standard.</w:t>
      </w:r>
    </w:p>
    <w:p w14:paraId="07AED308" w14:textId="77777777" w:rsidR="00DA4333" w:rsidRPr="006674F1" w:rsidRDefault="00DA4333" w:rsidP="00C759A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674F1">
        <w:rPr>
          <w:rFonts w:ascii="Times New Roman" w:hAnsi="Times New Roman" w:cs="Times New Roman"/>
          <w:sz w:val="24"/>
        </w:rPr>
        <w:t>Our mission and goal is to provide the ultimate dental experience for our patients by offering them a clean and a pleasant atmosphere, treating patients with the utmost respect and providing superior dental care. We will accomplish this while being honest, caring, trustworthy, and with a smile.</w:t>
      </w:r>
    </w:p>
    <w:p w14:paraId="58E29121" w14:textId="77777777" w:rsidR="006D11FA" w:rsidRPr="006674F1" w:rsidRDefault="006D11FA" w:rsidP="00C759A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6674F1">
        <w:rPr>
          <w:rFonts w:ascii="Times New Roman" w:hAnsi="Times New Roman" w:cs="Times New Roman"/>
          <w:sz w:val="24"/>
        </w:rPr>
        <w:t>We look forward to meeting you and your family!</w:t>
      </w:r>
    </w:p>
    <w:p w14:paraId="06E673D0" w14:textId="77777777" w:rsidR="002C1D9C" w:rsidRPr="006674F1" w:rsidRDefault="002C1D9C" w:rsidP="002C1D9C">
      <w:pPr>
        <w:rPr>
          <w:rFonts w:ascii="Times New Roman" w:hAnsi="Times New Roman" w:cs="Times New Roman"/>
          <w:b/>
          <w:sz w:val="28"/>
        </w:rPr>
      </w:pPr>
    </w:p>
    <w:p w14:paraId="51F5975A" w14:textId="77777777" w:rsidR="0080117B" w:rsidRPr="006674F1" w:rsidRDefault="002C1D9C" w:rsidP="0080117B">
      <w:pPr>
        <w:rPr>
          <w:rFonts w:ascii="Times New Roman" w:hAnsi="Times New Roman" w:cs="Times New Roman"/>
          <w:b/>
          <w:sz w:val="28"/>
        </w:rPr>
      </w:pPr>
      <w:r w:rsidRPr="006674F1">
        <w:rPr>
          <w:rFonts w:ascii="Times New Roman" w:hAnsi="Times New Roman" w:cs="Times New Roman"/>
          <w:b/>
          <w:sz w:val="28"/>
        </w:rPr>
        <w:t xml:space="preserve">Our services </w:t>
      </w:r>
    </w:p>
    <w:p w14:paraId="55BC38A7" w14:textId="77777777" w:rsidR="0080117B" w:rsidRPr="006674F1" w:rsidRDefault="0080117B" w:rsidP="0080117B">
      <w:pPr>
        <w:rPr>
          <w:rFonts w:ascii="Times New Roman" w:hAnsi="Times New Roman" w:cs="Times New Roman"/>
          <w:b/>
          <w:sz w:val="20"/>
        </w:rPr>
      </w:pPr>
      <w:r w:rsidRPr="006674F1">
        <w:rPr>
          <w:rFonts w:ascii="Times New Roman" w:eastAsia="Times New Roman" w:hAnsi="Times New Roman" w:cs="Times New Roman"/>
          <w:b/>
          <w:bCs/>
          <w:szCs w:val="27"/>
        </w:rPr>
        <w:t>Preventive Dental Care</w:t>
      </w:r>
    </w:p>
    <w:p w14:paraId="30D63A28" w14:textId="77777777" w:rsidR="0080117B" w:rsidRPr="006674F1" w:rsidRDefault="0080117B" w:rsidP="0080117B">
      <w:pPr>
        <w:spacing w:after="225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674F1">
        <w:rPr>
          <w:rFonts w:ascii="Times New Roman" w:eastAsia="Times New Roman" w:hAnsi="Times New Roman" w:cs="Times New Roman"/>
          <w:sz w:val="20"/>
          <w:szCs w:val="24"/>
        </w:rPr>
        <w:t>X-rays, Oral prophylaxis (cleaning), Examinations, Oral Cancer Screenings</w:t>
      </w:r>
    </w:p>
    <w:p w14:paraId="2581E20E" w14:textId="77777777" w:rsidR="0080117B" w:rsidRPr="006674F1" w:rsidRDefault="0080117B" w:rsidP="0080117B">
      <w:pPr>
        <w:rPr>
          <w:rFonts w:ascii="Times New Roman" w:hAnsi="Times New Roman" w:cs="Times New Roman"/>
          <w:b/>
        </w:rPr>
      </w:pPr>
      <w:r w:rsidRPr="006674F1">
        <w:rPr>
          <w:rFonts w:ascii="Times New Roman" w:hAnsi="Times New Roman" w:cs="Times New Roman"/>
          <w:b/>
        </w:rPr>
        <w:t>Restorative Care</w:t>
      </w:r>
    </w:p>
    <w:p w14:paraId="02C9FE8B" w14:textId="77777777" w:rsidR="002C1D9C" w:rsidRPr="006674F1" w:rsidRDefault="0080117B" w:rsidP="0080117B">
      <w:pPr>
        <w:rPr>
          <w:rFonts w:ascii="Times New Roman" w:hAnsi="Times New Roman" w:cs="Times New Roman"/>
        </w:rPr>
      </w:pPr>
      <w:r w:rsidRPr="006674F1">
        <w:rPr>
          <w:rFonts w:ascii="Times New Roman" w:hAnsi="Times New Roman" w:cs="Times New Roman"/>
        </w:rPr>
        <w:t xml:space="preserve">All types of fillings, inlays, Ceramic crowns and bridges, implant crowns, </w:t>
      </w:r>
      <w:r w:rsidR="00E55B5D" w:rsidRPr="006674F1">
        <w:rPr>
          <w:rFonts w:ascii="Times New Roman" w:hAnsi="Times New Roman" w:cs="Times New Roman"/>
        </w:rPr>
        <w:t xml:space="preserve">laminates and </w:t>
      </w:r>
      <w:r w:rsidRPr="006674F1">
        <w:rPr>
          <w:rFonts w:ascii="Times New Roman" w:hAnsi="Times New Roman" w:cs="Times New Roman"/>
        </w:rPr>
        <w:t>veneers, space maintainers</w:t>
      </w:r>
    </w:p>
    <w:p w14:paraId="1A36CA9A" w14:textId="77777777" w:rsidR="0080117B" w:rsidRPr="006674F1" w:rsidRDefault="0080117B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lastRenderedPageBreak/>
        <w:t>Endodontic Services</w:t>
      </w:r>
    </w:p>
    <w:p w14:paraId="430740F3" w14:textId="77777777" w:rsidR="0080117B" w:rsidRPr="006674F1" w:rsidRDefault="0080117B" w:rsidP="0080117B">
      <w:pPr>
        <w:pStyle w:val="NormalWeb"/>
        <w:spacing w:before="0" w:beforeAutospacing="0" w:after="225" w:afterAutospacing="0"/>
        <w:rPr>
          <w:sz w:val="22"/>
        </w:rPr>
      </w:pPr>
      <w:r w:rsidRPr="006674F1">
        <w:rPr>
          <w:sz w:val="22"/>
        </w:rPr>
        <w:t xml:space="preserve">Root canal therapy, </w:t>
      </w:r>
      <w:r w:rsidR="00E55B5D" w:rsidRPr="006674F1">
        <w:rPr>
          <w:sz w:val="22"/>
        </w:rPr>
        <w:t>re-</w:t>
      </w:r>
      <w:r w:rsidRPr="006674F1">
        <w:rPr>
          <w:sz w:val="22"/>
        </w:rPr>
        <w:t xml:space="preserve">root canal </w:t>
      </w:r>
      <w:r w:rsidR="00E55B5D" w:rsidRPr="006674F1">
        <w:rPr>
          <w:sz w:val="22"/>
        </w:rPr>
        <w:t>treatment</w:t>
      </w:r>
      <w:r w:rsidRPr="006674F1">
        <w:rPr>
          <w:sz w:val="22"/>
        </w:rPr>
        <w:t>, root retained posts</w:t>
      </w:r>
    </w:p>
    <w:p w14:paraId="0853944E" w14:textId="77777777" w:rsidR="0080117B" w:rsidRPr="006674F1" w:rsidRDefault="0080117B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>Prosthodontic Services</w:t>
      </w:r>
    </w:p>
    <w:p w14:paraId="096D28A4" w14:textId="77777777" w:rsidR="00E55B5D" w:rsidRPr="006674F1" w:rsidRDefault="00E55B5D" w:rsidP="001909AF">
      <w:pPr>
        <w:rPr>
          <w:rFonts w:ascii="Times New Roman" w:hAnsi="Times New Roman" w:cs="Times New Roman"/>
        </w:rPr>
      </w:pPr>
      <w:r w:rsidRPr="006674F1">
        <w:rPr>
          <w:rFonts w:ascii="Times New Roman" w:hAnsi="Times New Roman" w:cs="Times New Roman"/>
        </w:rPr>
        <w:t>Complete dentures</w:t>
      </w:r>
      <w:r w:rsidR="0080117B" w:rsidRPr="006674F1">
        <w:rPr>
          <w:rFonts w:ascii="Times New Roman" w:hAnsi="Times New Roman" w:cs="Times New Roman"/>
        </w:rPr>
        <w:t>, implant retained dentures, tempor</w:t>
      </w:r>
      <w:r w:rsidRPr="006674F1">
        <w:rPr>
          <w:rFonts w:ascii="Times New Roman" w:hAnsi="Times New Roman" w:cs="Times New Roman"/>
        </w:rPr>
        <w:t>ary partials/dentures, retainers</w:t>
      </w:r>
      <w:r w:rsidR="001909AF" w:rsidRPr="006674F1">
        <w:rPr>
          <w:rFonts w:ascii="Times New Roman" w:hAnsi="Times New Roman" w:cs="Times New Roman"/>
        </w:rPr>
        <w:t>, Zirconia Dental Crowns and Bridges</w:t>
      </w:r>
    </w:p>
    <w:p w14:paraId="3BBCC6D0" w14:textId="77777777" w:rsidR="00E55B5D" w:rsidRPr="006674F1" w:rsidRDefault="001909AF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>Orthodontic procedures</w:t>
      </w:r>
    </w:p>
    <w:p w14:paraId="5423EBFC" w14:textId="77777777" w:rsidR="001909AF" w:rsidRPr="006674F1" w:rsidRDefault="001909AF" w:rsidP="0080117B">
      <w:pPr>
        <w:pStyle w:val="Heading3"/>
        <w:spacing w:before="0" w:beforeAutospacing="0" w:after="225" w:afterAutospacing="0"/>
        <w:rPr>
          <w:b w:val="0"/>
          <w:sz w:val="20"/>
        </w:rPr>
      </w:pPr>
      <w:r w:rsidRPr="006674F1">
        <w:rPr>
          <w:b w:val="0"/>
          <w:sz w:val="22"/>
        </w:rPr>
        <w:t xml:space="preserve">Metal/Ceramic/Lingual Braces, Invisalign. </w:t>
      </w:r>
    </w:p>
    <w:p w14:paraId="0120F4E6" w14:textId="77777777" w:rsidR="00E55B5D" w:rsidRPr="006674F1" w:rsidRDefault="00E55B5D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>Periodontal procedures</w:t>
      </w:r>
    </w:p>
    <w:p w14:paraId="685FC091" w14:textId="77777777" w:rsidR="00E55B5D" w:rsidRPr="006674F1" w:rsidRDefault="00E55B5D" w:rsidP="00E55B5D">
      <w:pPr>
        <w:rPr>
          <w:rFonts w:ascii="Times New Roman" w:hAnsi="Times New Roman" w:cs="Times New Roman"/>
        </w:rPr>
      </w:pPr>
      <w:r w:rsidRPr="006674F1">
        <w:rPr>
          <w:rFonts w:ascii="Times New Roman" w:hAnsi="Times New Roman" w:cs="Times New Roman"/>
        </w:rPr>
        <w:t>Periodontal/Gum Surgeries, Smile designing, Gum depigmentation, crown lengthening procedures, alveoloplasty, bone grafting, and frenectomy procedures.</w:t>
      </w:r>
    </w:p>
    <w:p w14:paraId="3C6B708A" w14:textId="77777777" w:rsidR="0080117B" w:rsidRPr="006674F1" w:rsidRDefault="0080117B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>Oral Surgical Services</w:t>
      </w:r>
    </w:p>
    <w:p w14:paraId="00C938BA" w14:textId="77777777" w:rsidR="0080117B" w:rsidRPr="006674F1" w:rsidRDefault="0080117B" w:rsidP="0080117B">
      <w:pPr>
        <w:pStyle w:val="NormalWeb"/>
        <w:spacing w:before="0" w:beforeAutospacing="0" w:after="225" w:afterAutospacing="0"/>
        <w:rPr>
          <w:sz w:val="22"/>
        </w:rPr>
      </w:pPr>
      <w:r w:rsidRPr="006674F1">
        <w:rPr>
          <w:sz w:val="22"/>
        </w:rPr>
        <w:t>Simple and surgical extractions, wisdom teeth removal</w:t>
      </w:r>
      <w:r w:rsidR="00E55B5D" w:rsidRPr="006674F1">
        <w:rPr>
          <w:sz w:val="22"/>
        </w:rPr>
        <w:t>/impaction</w:t>
      </w:r>
      <w:r w:rsidRPr="006674F1">
        <w:rPr>
          <w:sz w:val="22"/>
        </w:rPr>
        <w:t xml:space="preserve">, </w:t>
      </w:r>
      <w:r w:rsidR="00E55B5D" w:rsidRPr="006674F1">
        <w:rPr>
          <w:sz w:val="22"/>
        </w:rPr>
        <w:t>biopsies</w:t>
      </w:r>
      <w:r w:rsidR="001909AF" w:rsidRPr="006674F1">
        <w:rPr>
          <w:sz w:val="22"/>
        </w:rPr>
        <w:t>, minor surgical procedures</w:t>
      </w:r>
    </w:p>
    <w:p w14:paraId="4291DBD6" w14:textId="77777777" w:rsidR="00E55B5D" w:rsidRPr="006674F1" w:rsidRDefault="00E55B5D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 xml:space="preserve">Dental Implantology </w:t>
      </w:r>
    </w:p>
    <w:p w14:paraId="70AB7748" w14:textId="77777777" w:rsidR="00E55B5D" w:rsidRPr="006674F1" w:rsidRDefault="001909AF" w:rsidP="0080117B">
      <w:pPr>
        <w:pStyle w:val="Heading3"/>
        <w:spacing w:before="0" w:beforeAutospacing="0" w:after="225" w:afterAutospacing="0"/>
        <w:rPr>
          <w:b w:val="0"/>
          <w:sz w:val="24"/>
        </w:rPr>
      </w:pPr>
      <w:r w:rsidRPr="006674F1">
        <w:rPr>
          <w:b w:val="0"/>
          <w:sz w:val="22"/>
        </w:rPr>
        <w:t>Conventional</w:t>
      </w:r>
      <w:r w:rsidR="00E55B5D" w:rsidRPr="006674F1">
        <w:rPr>
          <w:b w:val="0"/>
          <w:sz w:val="22"/>
        </w:rPr>
        <w:t xml:space="preserve"> implant placement</w:t>
      </w:r>
      <w:r w:rsidRPr="006674F1">
        <w:rPr>
          <w:b w:val="0"/>
          <w:sz w:val="22"/>
        </w:rPr>
        <w:t>, Immediate implant placement</w:t>
      </w:r>
    </w:p>
    <w:p w14:paraId="7D0C08F4" w14:textId="77777777" w:rsidR="0080117B" w:rsidRPr="006674F1" w:rsidRDefault="0080117B" w:rsidP="0080117B">
      <w:pPr>
        <w:pStyle w:val="Heading3"/>
        <w:spacing w:before="0" w:beforeAutospacing="0" w:after="225" w:afterAutospacing="0"/>
        <w:rPr>
          <w:sz w:val="24"/>
        </w:rPr>
      </w:pPr>
      <w:r w:rsidRPr="006674F1">
        <w:rPr>
          <w:sz w:val="24"/>
        </w:rPr>
        <w:t>Other Services</w:t>
      </w:r>
    </w:p>
    <w:p w14:paraId="51C065F6" w14:textId="77777777" w:rsidR="0080117B" w:rsidRPr="006674F1" w:rsidRDefault="001909AF" w:rsidP="001909AF">
      <w:pPr>
        <w:rPr>
          <w:rFonts w:ascii="Times New Roman" w:hAnsi="Times New Roman" w:cs="Times New Roman"/>
        </w:rPr>
      </w:pPr>
      <w:r w:rsidRPr="006674F1">
        <w:rPr>
          <w:rFonts w:ascii="Times New Roman" w:hAnsi="Times New Roman" w:cs="Times New Roman"/>
        </w:rPr>
        <w:t xml:space="preserve">Pediatric Dentistry, Teeth whitening/ Bleaching, Teeth </w:t>
      </w:r>
      <w:proofErr w:type="spellStart"/>
      <w:r w:rsidRPr="006674F1">
        <w:rPr>
          <w:rFonts w:ascii="Times New Roman" w:hAnsi="Times New Roman" w:cs="Times New Roman"/>
        </w:rPr>
        <w:t>Jewellery</w:t>
      </w:r>
      <w:proofErr w:type="spellEnd"/>
      <w:r w:rsidRPr="006674F1">
        <w:rPr>
          <w:rFonts w:ascii="Times New Roman" w:hAnsi="Times New Roman" w:cs="Times New Roman"/>
        </w:rPr>
        <w:t xml:space="preserve">, Advanced dental procedures including PRP/PRF, </w:t>
      </w:r>
      <w:r w:rsidR="0080117B" w:rsidRPr="006674F1">
        <w:rPr>
          <w:rFonts w:ascii="Times New Roman" w:hAnsi="Times New Roman" w:cs="Times New Roman"/>
        </w:rPr>
        <w:t>cosmetic dentistry and hospital based dentistry for those in need.</w:t>
      </w:r>
    </w:p>
    <w:p w14:paraId="5D1468CE" w14:textId="77777777" w:rsidR="002C1D9C" w:rsidRDefault="002C1D9C">
      <w:pPr>
        <w:rPr>
          <w:rFonts w:ascii="Times New Roman" w:hAnsi="Times New Roman" w:cs="Times New Roman"/>
          <w:b/>
          <w:sz w:val="28"/>
        </w:rPr>
      </w:pPr>
    </w:p>
    <w:p w14:paraId="730589E3" w14:textId="77777777" w:rsidR="006674F1" w:rsidRDefault="006674F1">
      <w:pPr>
        <w:rPr>
          <w:rFonts w:ascii="Times New Roman" w:hAnsi="Times New Roman" w:cs="Times New Roman"/>
          <w:b/>
          <w:sz w:val="28"/>
        </w:rPr>
      </w:pPr>
    </w:p>
    <w:p w14:paraId="3687CE9D" w14:textId="77777777" w:rsidR="006674F1" w:rsidRDefault="006674F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Our Team: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622"/>
      </w:tblGrid>
      <w:tr w:rsidR="0078321E" w14:paraId="0045DB38" w14:textId="77777777" w:rsidTr="00062B49">
        <w:trPr>
          <w:trHeight w:val="602"/>
        </w:trPr>
        <w:tc>
          <w:tcPr>
            <w:tcW w:w="4622" w:type="dxa"/>
          </w:tcPr>
          <w:p w14:paraId="130E2E56" w14:textId="77777777" w:rsidR="0078321E" w:rsidRPr="00626F8F" w:rsidRDefault="0078321E" w:rsidP="00062B49">
            <w:pPr>
              <w:jc w:val="center"/>
              <w:rPr>
                <w:rFonts w:cstheme="minorHAnsi"/>
                <w:b/>
                <w:sz w:val="20"/>
              </w:rPr>
            </w:pPr>
            <w:r w:rsidRPr="00626F8F">
              <w:rPr>
                <w:rFonts w:cstheme="minorHAnsi"/>
                <w:b/>
                <w:sz w:val="20"/>
              </w:rPr>
              <w:t>SPECIALIZATION</w:t>
            </w:r>
          </w:p>
        </w:tc>
        <w:tc>
          <w:tcPr>
            <w:tcW w:w="4622" w:type="dxa"/>
          </w:tcPr>
          <w:p w14:paraId="22144FCB" w14:textId="77777777" w:rsidR="0078321E" w:rsidRPr="00626F8F" w:rsidRDefault="0078321E" w:rsidP="00062B49">
            <w:pPr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CONSULTANT</w:t>
            </w:r>
          </w:p>
        </w:tc>
      </w:tr>
      <w:tr w:rsidR="0078321E" w14:paraId="4A1601BC" w14:textId="77777777" w:rsidTr="00062B49">
        <w:trPr>
          <w:trHeight w:val="602"/>
        </w:trPr>
        <w:tc>
          <w:tcPr>
            <w:tcW w:w="4622" w:type="dxa"/>
          </w:tcPr>
          <w:p w14:paraId="12F796DD" w14:textId="77777777" w:rsidR="0078321E" w:rsidRPr="0078321E" w:rsidRDefault="0078321E" w:rsidP="0078321E">
            <w:pPr>
              <w:rPr>
                <w:rFonts w:cstheme="minorHAnsi"/>
                <w:sz w:val="20"/>
              </w:rPr>
            </w:pPr>
            <w:r w:rsidRPr="0078321E">
              <w:rPr>
                <w:rFonts w:cstheme="minorHAnsi"/>
                <w:sz w:val="20"/>
              </w:rPr>
              <w:t xml:space="preserve">Periodontist and Oral Implantologist </w:t>
            </w:r>
          </w:p>
        </w:tc>
        <w:tc>
          <w:tcPr>
            <w:tcW w:w="4622" w:type="dxa"/>
          </w:tcPr>
          <w:p w14:paraId="3F635382" w14:textId="77777777" w:rsidR="0078321E" w:rsidRDefault="0078321E" w:rsidP="0078321E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Dr. Adeeb Thaha C S</w:t>
            </w:r>
          </w:p>
          <w:p w14:paraId="60878569" w14:textId="452D4737" w:rsidR="0078321E" w:rsidRPr="0078321E" w:rsidRDefault="0078321E" w:rsidP="0078321E">
            <w:pPr>
              <w:rPr>
                <w:rFonts w:cstheme="minorHAnsi"/>
                <w:sz w:val="20"/>
              </w:rPr>
            </w:pPr>
            <w:r w:rsidRPr="0078321E">
              <w:rPr>
                <w:rFonts w:cstheme="minorHAnsi"/>
                <w:sz w:val="20"/>
              </w:rPr>
              <w:t>BDS,</w:t>
            </w:r>
            <w:r>
              <w:rPr>
                <w:rFonts w:cstheme="minorHAnsi"/>
                <w:sz w:val="20"/>
              </w:rPr>
              <w:t xml:space="preserve"> </w:t>
            </w:r>
            <w:r w:rsidRPr="0078321E">
              <w:rPr>
                <w:rFonts w:cstheme="minorHAnsi"/>
                <w:sz w:val="20"/>
              </w:rPr>
              <w:t>MDS</w:t>
            </w:r>
            <w:r w:rsidR="003C2138">
              <w:rPr>
                <w:rFonts w:cstheme="minorHAnsi"/>
                <w:sz w:val="20"/>
              </w:rPr>
              <w:t xml:space="preserve">, </w:t>
            </w:r>
            <w:r w:rsidR="003C2138">
              <w:rPr>
                <w:rFonts w:cstheme="minorHAnsi"/>
                <w:sz w:val="20"/>
              </w:rPr>
              <w:t>FICOI (USA)</w:t>
            </w:r>
          </w:p>
        </w:tc>
      </w:tr>
      <w:tr w:rsidR="0078321E" w14:paraId="27F19D2A" w14:textId="77777777" w:rsidTr="00062B49">
        <w:trPr>
          <w:trHeight w:val="602"/>
        </w:trPr>
        <w:tc>
          <w:tcPr>
            <w:tcW w:w="4622" w:type="dxa"/>
          </w:tcPr>
          <w:p w14:paraId="494D550D" w14:textId="77777777" w:rsidR="0078321E" w:rsidRPr="0078321E" w:rsidRDefault="0078321E" w:rsidP="0078321E">
            <w:pPr>
              <w:rPr>
                <w:rFonts w:cstheme="minorHAnsi"/>
                <w:sz w:val="20"/>
              </w:rPr>
            </w:pPr>
            <w:r w:rsidRPr="0078321E">
              <w:rPr>
                <w:rFonts w:cstheme="minorHAnsi"/>
                <w:sz w:val="20"/>
              </w:rPr>
              <w:t xml:space="preserve">Chief Dental Surgeon </w:t>
            </w:r>
          </w:p>
        </w:tc>
        <w:tc>
          <w:tcPr>
            <w:tcW w:w="4622" w:type="dxa"/>
          </w:tcPr>
          <w:p w14:paraId="36C49FB3" w14:textId="77777777" w:rsidR="0078321E" w:rsidRDefault="0078321E" w:rsidP="0078321E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Dr. Farha Aysha K T</w:t>
            </w:r>
          </w:p>
          <w:p w14:paraId="302F76E9" w14:textId="77777777" w:rsidR="0078321E" w:rsidRPr="0078321E" w:rsidRDefault="0078321E" w:rsidP="0078321E">
            <w:pPr>
              <w:rPr>
                <w:rFonts w:cstheme="minorHAnsi"/>
                <w:sz w:val="20"/>
              </w:rPr>
            </w:pPr>
            <w:r w:rsidRPr="0078321E">
              <w:rPr>
                <w:rFonts w:cstheme="minorHAnsi"/>
                <w:sz w:val="20"/>
              </w:rPr>
              <w:t>BDS</w:t>
            </w:r>
          </w:p>
        </w:tc>
      </w:tr>
      <w:tr w:rsidR="0078321E" w14:paraId="4BE3DE79" w14:textId="77777777" w:rsidTr="00062B49">
        <w:trPr>
          <w:trHeight w:val="684"/>
        </w:trPr>
        <w:tc>
          <w:tcPr>
            <w:tcW w:w="4622" w:type="dxa"/>
          </w:tcPr>
          <w:p w14:paraId="7B2729E6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 xml:space="preserve">Maxillofacial &amp; Oral </w:t>
            </w:r>
            <w:proofErr w:type="spellStart"/>
            <w:r w:rsidRPr="00626F8F">
              <w:rPr>
                <w:rFonts w:cstheme="minorHAnsi"/>
                <w:sz w:val="20"/>
              </w:rPr>
              <w:t>Oncosurg</w:t>
            </w:r>
            <w:r>
              <w:rPr>
                <w:rFonts w:cstheme="minorHAnsi"/>
                <w:sz w:val="20"/>
              </w:rPr>
              <w:t>ery</w:t>
            </w:r>
            <w:proofErr w:type="spellEnd"/>
          </w:p>
        </w:tc>
        <w:tc>
          <w:tcPr>
            <w:tcW w:w="4622" w:type="dxa"/>
          </w:tcPr>
          <w:p w14:paraId="287F4DFF" w14:textId="77777777" w:rsidR="0078321E" w:rsidRPr="00626F8F" w:rsidRDefault="0078321E" w:rsidP="00062B49">
            <w:pPr>
              <w:rPr>
                <w:rFonts w:cstheme="minorHAnsi"/>
                <w:b/>
                <w:sz w:val="20"/>
              </w:rPr>
            </w:pPr>
            <w:proofErr w:type="spellStart"/>
            <w:r w:rsidRPr="00626F8F">
              <w:rPr>
                <w:rFonts w:cstheme="minorHAnsi"/>
                <w:b/>
                <w:sz w:val="20"/>
              </w:rPr>
              <w:t>Dr.Mohammed</w:t>
            </w:r>
            <w:proofErr w:type="spellEnd"/>
            <w:r w:rsidRPr="00626F8F">
              <w:rPr>
                <w:rFonts w:cstheme="minorHAnsi"/>
                <w:b/>
                <w:sz w:val="20"/>
              </w:rPr>
              <w:t xml:space="preserve"> Zuhaib </w:t>
            </w:r>
          </w:p>
          <w:p w14:paraId="36E009C7" w14:textId="011CFA25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BDS,</w:t>
            </w:r>
            <w:r>
              <w:rPr>
                <w:rFonts w:cstheme="minorHAnsi"/>
                <w:sz w:val="20"/>
              </w:rPr>
              <w:t xml:space="preserve"> </w:t>
            </w:r>
            <w:r w:rsidRPr="00626F8F">
              <w:rPr>
                <w:rFonts w:cstheme="minorHAnsi"/>
                <w:sz w:val="20"/>
              </w:rPr>
              <w:t>MDS,</w:t>
            </w:r>
            <w:r w:rsidR="003C2138">
              <w:rPr>
                <w:rFonts w:cstheme="minorHAnsi"/>
                <w:sz w:val="20"/>
              </w:rPr>
              <w:t xml:space="preserve"> MFD RCSI (Ireland), MFDS RCPS (Glasgow)</w:t>
            </w:r>
            <w:r>
              <w:rPr>
                <w:rFonts w:cstheme="minorHAnsi"/>
                <w:sz w:val="20"/>
              </w:rPr>
              <w:t xml:space="preserve"> </w:t>
            </w:r>
            <w:r w:rsidRPr="00626F8F">
              <w:rPr>
                <w:rFonts w:cstheme="minorHAnsi"/>
                <w:sz w:val="20"/>
              </w:rPr>
              <w:t xml:space="preserve">Fellow Oral </w:t>
            </w:r>
            <w:proofErr w:type="spellStart"/>
            <w:r w:rsidRPr="00626F8F">
              <w:rPr>
                <w:rFonts w:cstheme="minorHAnsi"/>
                <w:sz w:val="20"/>
              </w:rPr>
              <w:t>Oncosurgery</w:t>
            </w:r>
            <w:proofErr w:type="spellEnd"/>
            <w:r w:rsidR="003C2138">
              <w:rPr>
                <w:rFonts w:cstheme="minorHAnsi"/>
                <w:sz w:val="20"/>
              </w:rPr>
              <w:t>, WICOI (Japan), FICOI (USA)</w:t>
            </w:r>
          </w:p>
        </w:tc>
      </w:tr>
      <w:tr w:rsidR="0078321E" w14:paraId="3E3F5E93" w14:textId="77777777" w:rsidTr="00062B49">
        <w:trPr>
          <w:trHeight w:val="684"/>
        </w:trPr>
        <w:tc>
          <w:tcPr>
            <w:tcW w:w="4622" w:type="dxa"/>
          </w:tcPr>
          <w:p w14:paraId="7FDAB739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Conservative Dentistry &amp; Endodontics</w:t>
            </w:r>
          </w:p>
        </w:tc>
        <w:tc>
          <w:tcPr>
            <w:tcW w:w="4622" w:type="dxa"/>
          </w:tcPr>
          <w:p w14:paraId="04B3FBCC" w14:textId="77777777" w:rsidR="0078321E" w:rsidRPr="0078321E" w:rsidRDefault="0078321E" w:rsidP="00062B49">
            <w:pPr>
              <w:rPr>
                <w:rFonts w:cstheme="minorHAnsi"/>
                <w:b/>
                <w:sz w:val="20"/>
              </w:rPr>
            </w:pPr>
            <w:r w:rsidRPr="0078321E">
              <w:rPr>
                <w:rFonts w:cstheme="minorHAnsi"/>
                <w:b/>
                <w:sz w:val="20"/>
              </w:rPr>
              <w:t xml:space="preserve">Dr Fareeha Imteyaz </w:t>
            </w:r>
          </w:p>
          <w:p w14:paraId="07CF7EC7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BDS, MDS</w:t>
            </w:r>
          </w:p>
        </w:tc>
      </w:tr>
      <w:tr w:rsidR="0078321E" w14:paraId="3C509739" w14:textId="77777777" w:rsidTr="00062B49">
        <w:trPr>
          <w:trHeight w:val="705"/>
        </w:trPr>
        <w:tc>
          <w:tcPr>
            <w:tcW w:w="4622" w:type="dxa"/>
          </w:tcPr>
          <w:p w14:paraId="201C15C8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lastRenderedPageBreak/>
              <w:t>Oral and Maxillofacial Surgery</w:t>
            </w:r>
          </w:p>
        </w:tc>
        <w:tc>
          <w:tcPr>
            <w:tcW w:w="4622" w:type="dxa"/>
          </w:tcPr>
          <w:p w14:paraId="707C4E1A" w14:textId="77777777" w:rsidR="0078321E" w:rsidRPr="0078321E" w:rsidRDefault="0078321E" w:rsidP="00062B49">
            <w:pPr>
              <w:rPr>
                <w:rFonts w:cstheme="minorHAnsi"/>
                <w:b/>
                <w:sz w:val="20"/>
              </w:rPr>
            </w:pPr>
            <w:r w:rsidRPr="0078321E">
              <w:rPr>
                <w:rFonts w:cstheme="minorHAnsi"/>
                <w:b/>
                <w:sz w:val="20"/>
              </w:rPr>
              <w:t>Dr Sanidhya Sreenivasa</w:t>
            </w:r>
          </w:p>
          <w:p w14:paraId="6BCD4157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BDS, MDS</w:t>
            </w:r>
          </w:p>
        </w:tc>
      </w:tr>
      <w:tr w:rsidR="0078321E" w14:paraId="1B4CD9E4" w14:textId="77777777" w:rsidTr="00062B49">
        <w:trPr>
          <w:trHeight w:val="684"/>
        </w:trPr>
        <w:tc>
          <w:tcPr>
            <w:tcW w:w="4622" w:type="dxa"/>
          </w:tcPr>
          <w:p w14:paraId="7AC63FD8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 xml:space="preserve">Orthodontics and Dentofacial </w:t>
            </w:r>
            <w:proofErr w:type="spellStart"/>
            <w:r w:rsidRPr="00626F8F">
              <w:rPr>
                <w:rFonts w:cstheme="minorHAnsi"/>
                <w:sz w:val="20"/>
              </w:rPr>
              <w:t>orthopaedics</w:t>
            </w:r>
            <w:proofErr w:type="spellEnd"/>
          </w:p>
        </w:tc>
        <w:tc>
          <w:tcPr>
            <w:tcW w:w="4622" w:type="dxa"/>
          </w:tcPr>
          <w:p w14:paraId="228C2F04" w14:textId="77777777" w:rsidR="0078321E" w:rsidRPr="0078321E" w:rsidRDefault="0078321E" w:rsidP="00062B49">
            <w:pPr>
              <w:rPr>
                <w:rFonts w:cstheme="minorHAnsi"/>
                <w:b/>
                <w:sz w:val="20"/>
              </w:rPr>
            </w:pPr>
            <w:r w:rsidRPr="0078321E">
              <w:rPr>
                <w:rFonts w:cstheme="minorHAnsi"/>
                <w:b/>
                <w:sz w:val="20"/>
              </w:rPr>
              <w:t>Dr.</w:t>
            </w:r>
            <w:r w:rsidR="00B7570F">
              <w:rPr>
                <w:rFonts w:cstheme="minorHAnsi"/>
                <w:b/>
                <w:sz w:val="20"/>
              </w:rPr>
              <w:t xml:space="preserve"> Harsha </w:t>
            </w:r>
            <w:r w:rsidRPr="0078321E">
              <w:rPr>
                <w:rFonts w:cstheme="minorHAnsi"/>
                <w:b/>
                <w:sz w:val="20"/>
              </w:rPr>
              <w:t xml:space="preserve"> </w:t>
            </w:r>
          </w:p>
          <w:p w14:paraId="76F47581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BDS, MDS</w:t>
            </w:r>
          </w:p>
        </w:tc>
      </w:tr>
      <w:tr w:rsidR="0078321E" w14:paraId="0F79318C" w14:textId="77777777" w:rsidTr="00062B49">
        <w:trPr>
          <w:trHeight w:val="684"/>
        </w:trPr>
        <w:tc>
          <w:tcPr>
            <w:tcW w:w="4622" w:type="dxa"/>
          </w:tcPr>
          <w:p w14:paraId="6E4FB566" w14:textId="77777777" w:rsidR="0078321E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Prosthodonti</w:t>
            </w:r>
            <w:r>
              <w:rPr>
                <w:rFonts w:cstheme="minorHAnsi"/>
                <w:sz w:val="20"/>
              </w:rPr>
              <w:t>cs</w:t>
            </w:r>
          </w:p>
        </w:tc>
        <w:tc>
          <w:tcPr>
            <w:tcW w:w="4622" w:type="dxa"/>
          </w:tcPr>
          <w:p w14:paraId="02EF0564" w14:textId="77777777" w:rsidR="0078321E" w:rsidRPr="0078321E" w:rsidRDefault="0078321E" w:rsidP="00B7570F">
            <w:pPr>
              <w:rPr>
                <w:rFonts w:cstheme="minorHAnsi"/>
                <w:b/>
                <w:sz w:val="20"/>
              </w:rPr>
            </w:pPr>
            <w:r w:rsidRPr="0078321E">
              <w:rPr>
                <w:rFonts w:cstheme="minorHAnsi"/>
                <w:b/>
                <w:sz w:val="20"/>
              </w:rPr>
              <w:t>Dr</w:t>
            </w:r>
            <w:r>
              <w:rPr>
                <w:rFonts w:cstheme="minorHAnsi"/>
                <w:b/>
                <w:sz w:val="20"/>
              </w:rPr>
              <w:t>.</w:t>
            </w:r>
            <w:r w:rsidRPr="0078321E">
              <w:rPr>
                <w:rFonts w:cstheme="minorHAnsi"/>
                <w:b/>
                <w:sz w:val="20"/>
              </w:rPr>
              <w:t xml:space="preserve"> </w:t>
            </w:r>
            <w:r w:rsidR="00B7570F">
              <w:rPr>
                <w:rFonts w:cstheme="minorHAnsi"/>
                <w:b/>
                <w:sz w:val="20"/>
              </w:rPr>
              <w:t xml:space="preserve">Shruthi </w:t>
            </w:r>
          </w:p>
          <w:p w14:paraId="26AE8035" w14:textId="77777777" w:rsidR="0078321E" w:rsidRDefault="0078321E" w:rsidP="00062B4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BDS, MDS</w:t>
            </w:r>
          </w:p>
        </w:tc>
      </w:tr>
      <w:tr w:rsidR="0078321E" w14:paraId="5ED692B6" w14:textId="77777777" w:rsidTr="00062B49">
        <w:trPr>
          <w:trHeight w:val="684"/>
        </w:trPr>
        <w:tc>
          <w:tcPr>
            <w:tcW w:w="4622" w:type="dxa"/>
          </w:tcPr>
          <w:p w14:paraId="376E8C7F" w14:textId="77777777" w:rsidR="0078321E" w:rsidRPr="00626F8F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Pedodontics &amp; Preventive dentistry</w:t>
            </w:r>
          </w:p>
        </w:tc>
        <w:tc>
          <w:tcPr>
            <w:tcW w:w="4622" w:type="dxa"/>
          </w:tcPr>
          <w:p w14:paraId="2710A64D" w14:textId="77777777" w:rsidR="0078321E" w:rsidRPr="0078321E" w:rsidRDefault="0078321E" w:rsidP="00062B49">
            <w:pPr>
              <w:rPr>
                <w:rFonts w:cstheme="minorHAnsi"/>
                <w:b/>
                <w:sz w:val="20"/>
              </w:rPr>
            </w:pPr>
            <w:r w:rsidRPr="0078321E">
              <w:rPr>
                <w:rFonts w:cstheme="minorHAnsi"/>
                <w:b/>
                <w:sz w:val="20"/>
              </w:rPr>
              <w:t xml:space="preserve">Dr. </w:t>
            </w:r>
            <w:r w:rsidR="00B7570F">
              <w:rPr>
                <w:rFonts w:cstheme="minorHAnsi"/>
                <w:b/>
                <w:sz w:val="20"/>
              </w:rPr>
              <w:t>Yasin</w:t>
            </w:r>
          </w:p>
          <w:p w14:paraId="44C89A5C" w14:textId="77777777" w:rsidR="0078321E" w:rsidRPr="00626F8F" w:rsidRDefault="0078321E" w:rsidP="00062B49">
            <w:pPr>
              <w:rPr>
                <w:rFonts w:cstheme="minorHAnsi"/>
                <w:sz w:val="20"/>
              </w:rPr>
            </w:pPr>
            <w:r w:rsidRPr="00626F8F">
              <w:rPr>
                <w:rFonts w:cstheme="minorHAnsi"/>
                <w:sz w:val="20"/>
              </w:rPr>
              <w:t>BDS, MDS</w:t>
            </w:r>
          </w:p>
        </w:tc>
      </w:tr>
    </w:tbl>
    <w:p w14:paraId="68C74168" w14:textId="77777777" w:rsidR="00F8020A" w:rsidRDefault="00F8020A">
      <w:pPr>
        <w:rPr>
          <w:rFonts w:ascii="Times New Roman" w:hAnsi="Times New Roman" w:cs="Times New Roman"/>
          <w:b/>
          <w:sz w:val="28"/>
        </w:rPr>
      </w:pPr>
    </w:p>
    <w:p w14:paraId="3F252532" w14:textId="77777777" w:rsidR="0078321E" w:rsidRDefault="0078321E">
      <w:pPr>
        <w:rPr>
          <w:rFonts w:ascii="Times New Roman" w:hAnsi="Times New Roman" w:cs="Times New Roman"/>
          <w:b/>
          <w:sz w:val="28"/>
        </w:rPr>
      </w:pPr>
    </w:p>
    <w:p w14:paraId="0F10D705" w14:textId="77777777" w:rsidR="0078321E" w:rsidRDefault="0078321E" w:rsidP="0078321E">
      <w:pPr>
        <w:rPr>
          <w:rFonts w:cstheme="minorHAnsi"/>
          <w:sz w:val="20"/>
        </w:rPr>
      </w:pPr>
      <w:r>
        <w:rPr>
          <w:rFonts w:cstheme="minorHAnsi"/>
          <w:sz w:val="20"/>
        </w:rPr>
        <w:t xml:space="preserve">Location: </w:t>
      </w:r>
      <w:r w:rsidRPr="0078324E">
        <w:rPr>
          <w:rFonts w:cstheme="minorHAnsi"/>
          <w:sz w:val="20"/>
        </w:rPr>
        <w:t>18, Lady Curzon Rd, Near Bowring Hospital, Tasker Town, Shivaji Nagar, Bengaluru, Karnataka 560052</w:t>
      </w:r>
    </w:p>
    <w:p w14:paraId="141584DB" w14:textId="3B7FFC6B" w:rsidR="0078321E" w:rsidRDefault="0078321E" w:rsidP="0078321E">
      <w:pPr>
        <w:rPr>
          <w:rFonts w:cstheme="minorHAnsi"/>
          <w:sz w:val="20"/>
        </w:rPr>
      </w:pPr>
      <w:r>
        <w:rPr>
          <w:rFonts w:cstheme="minorHAnsi"/>
          <w:sz w:val="20"/>
        </w:rPr>
        <w:t>Contact:</w:t>
      </w:r>
      <w:r w:rsidR="00B7570F">
        <w:rPr>
          <w:rFonts w:cstheme="minorHAnsi"/>
          <w:sz w:val="20"/>
        </w:rPr>
        <w:t xml:space="preserve"> 080-</w:t>
      </w:r>
      <w:r w:rsidR="003C2138">
        <w:rPr>
          <w:rFonts w:cstheme="minorHAnsi"/>
          <w:sz w:val="20"/>
        </w:rPr>
        <w:t>41201393</w:t>
      </w:r>
      <w:r w:rsidR="00B7570F">
        <w:rPr>
          <w:rFonts w:cstheme="minorHAnsi"/>
          <w:sz w:val="20"/>
        </w:rPr>
        <w:t>;</w:t>
      </w:r>
      <w:r>
        <w:rPr>
          <w:rFonts w:cstheme="minorHAnsi"/>
          <w:sz w:val="20"/>
        </w:rPr>
        <w:t xml:space="preserve"> </w:t>
      </w:r>
      <w:r w:rsidR="00B7570F">
        <w:rPr>
          <w:rFonts w:cstheme="minorHAnsi"/>
          <w:sz w:val="20"/>
        </w:rPr>
        <w:t>+91 8971763097</w:t>
      </w:r>
    </w:p>
    <w:p w14:paraId="18967537" w14:textId="77777777" w:rsidR="0078321E" w:rsidRPr="006674F1" w:rsidRDefault="0078321E">
      <w:pPr>
        <w:rPr>
          <w:rFonts w:ascii="Times New Roman" w:hAnsi="Times New Roman" w:cs="Times New Roman"/>
          <w:b/>
          <w:sz w:val="28"/>
        </w:rPr>
      </w:pPr>
    </w:p>
    <w:sectPr w:rsidR="0078321E" w:rsidRPr="006674F1" w:rsidSect="000F6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730"/>
    <w:multiLevelType w:val="hybridMultilevel"/>
    <w:tmpl w:val="6D781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21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A4"/>
    <w:rsid w:val="000B6A19"/>
    <w:rsid w:val="000F69A9"/>
    <w:rsid w:val="0017257A"/>
    <w:rsid w:val="001909AF"/>
    <w:rsid w:val="002C1D9C"/>
    <w:rsid w:val="003C2138"/>
    <w:rsid w:val="004703A5"/>
    <w:rsid w:val="004767FE"/>
    <w:rsid w:val="006674F1"/>
    <w:rsid w:val="006D11FA"/>
    <w:rsid w:val="0078321E"/>
    <w:rsid w:val="0080117B"/>
    <w:rsid w:val="008372A3"/>
    <w:rsid w:val="0086728D"/>
    <w:rsid w:val="008F633C"/>
    <w:rsid w:val="009E0A19"/>
    <w:rsid w:val="00A56374"/>
    <w:rsid w:val="00B7570F"/>
    <w:rsid w:val="00BD76A4"/>
    <w:rsid w:val="00C759AD"/>
    <w:rsid w:val="00D60FE2"/>
    <w:rsid w:val="00DA4333"/>
    <w:rsid w:val="00E55B5D"/>
    <w:rsid w:val="00EC40A4"/>
    <w:rsid w:val="00F12DD5"/>
    <w:rsid w:val="00F80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E23F"/>
  <w15:chartTrackingRefBased/>
  <w15:docId w15:val="{DE145997-B440-480A-B543-3B6467ED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9A9"/>
  </w:style>
  <w:style w:type="paragraph" w:styleId="Heading3">
    <w:name w:val="heading 3"/>
    <w:basedOn w:val="Normal"/>
    <w:link w:val="Heading3Char"/>
    <w:uiPriority w:val="9"/>
    <w:qFormat/>
    <w:rsid w:val="00801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D9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011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1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0117B"/>
    <w:rPr>
      <w:color w:val="0000FF"/>
      <w:u w:val="single"/>
    </w:rPr>
  </w:style>
  <w:style w:type="table" w:styleId="TableGrid">
    <w:name w:val="Table Grid"/>
    <w:basedOn w:val="TableNormal"/>
    <w:uiPriority w:val="39"/>
    <w:rsid w:val="00783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6</cp:revision>
  <dcterms:created xsi:type="dcterms:W3CDTF">2019-08-06T12:47:00Z</dcterms:created>
  <dcterms:modified xsi:type="dcterms:W3CDTF">2026-09-25T07:01:00Z</dcterms:modified>
</cp:coreProperties>
</file>