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C1" w:rsidRDefault="006767A4">
      <w:r>
        <w:t>Carlos =</w:t>
      </w:r>
      <w:hyperlink r:id="rId4" w:tgtFrame="_blank" w:history="1">
        <w:r w:rsidR="00022277">
          <w:rPr>
            <w:rStyle w:val="Hyperlink"/>
            <w:color w:val="00438C"/>
            <w:sz w:val="21"/>
            <w:szCs w:val="21"/>
            <w:bdr w:val="none" w:sz="0" w:space="0" w:color="auto" w:frame="1"/>
            <w:shd w:val="clear" w:color="auto" w:fill="F3F3F3"/>
          </w:rPr>
          <w:t>Administrador de Redes</w:t>
        </w:r>
      </w:hyperlink>
    </w:p>
    <w:p w:rsidR="006767A4" w:rsidRDefault="006767A4">
      <w:r>
        <w:t>Allan =</w:t>
      </w:r>
      <w:r w:rsidR="00A84A74">
        <w:t xml:space="preserve"> </w:t>
      </w:r>
      <w:hyperlink r:id="rId5" w:tgtFrame="_blank" w:history="1">
        <w:r w:rsidR="00A84A74">
          <w:rPr>
            <w:rStyle w:val="Hyperlink"/>
            <w:color w:val="00438C"/>
            <w:sz w:val="21"/>
            <w:szCs w:val="21"/>
            <w:bdr w:val="none" w:sz="0" w:space="0" w:color="auto" w:frame="1"/>
            <w:shd w:val="clear" w:color="auto" w:fill="F3F3F3"/>
          </w:rPr>
          <w:t>- Analista de Suporte Técnico</w:t>
        </w:r>
      </w:hyperlink>
      <w:r w:rsidR="00022277">
        <w:t xml:space="preserve"> /</w:t>
      </w:r>
      <w:hyperlink r:id="rId6" w:tgtFrame="_blank" w:history="1">
        <w:r w:rsidR="00022277">
          <w:rPr>
            <w:rStyle w:val="Hyperlink"/>
            <w:color w:val="00438C"/>
            <w:sz w:val="21"/>
            <w:szCs w:val="21"/>
            <w:bdr w:val="none" w:sz="0" w:space="0" w:color="auto" w:frame="1"/>
            <w:shd w:val="clear" w:color="auto" w:fill="F3F3F3"/>
          </w:rPr>
          <w:t>- Diretor de Suporte Técnico</w:t>
        </w:r>
      </w:hyperlink>
    </w:p>
    <w:p w:rsidR="008927EA" w:rsidRDefault="006767A4">
      <w:r>
        <w:t>Paula =</w:t>
      </w:r>
      <w:r w:rsidR="00022277">
        <w:t xml:space="preserve"> </w:t>
      </w:r>
      <w:r w:rsidR="008927EA">
        <w:t>mãe</w:t>
      </w:r>
      <w:r w:rsidR="00022277">
        <w:t xml:space="preserve"> de família </w:t>
      </w:r>
      <w:r>
        <w:t xml:space="preserve"> </w:t>
      </w:r>
      <w:r w:rsidR="008927EA">
        <w:t xml:space="preserve">/ operadora de guilhotina </w:t>
      </w:r>
    </w:p>
    <w:p w:rsidR="006767A4" w:rsidRDefault="006767A4">
      <w:r>
        <w:t>Joao =</w:t>
      </w:r>
    </w:p>
    <w:p w:rsidR="006767A4" w:rsidRDefault="006767A4">
      <w:r>
        <w:t xml:space="preserve">Fabio = </w:t>
      </w:r>
    </w:p>
    <w:p w:rsidR="006767A4" w:rsidRDefault="006767A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t xml:space="preserve">Ayrton = 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professor auxiliar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Troca</w:t>
      </w:r>
      <w:r w:rsidR="00BC3DF1">
        <w:rPr>
          <w:sz w:val="21"/>
          <w:szCs w:val="21"/>
          <w:bdr w:val="none" w:sz="0" w:space="0" w:color="auto" w:frame="1"/>
          <w:shd w:val="clear" w:color="auto" w:fill="F3F3F3"/>
        </w:rPr>
        <w:t xml:space="preserve"> de 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sistema operacional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Instalação de programas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Quantos pontos de acesso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Configuração geral dos switch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Preço manutenção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Oi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Troca de plano do colégio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Preço atual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2 pontos de acesso </w:t>
      </w: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A84A74" w:rsidRDefault="00A84A74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Perguntar pra diretora quantas </w:t>
      </w:r>
    </w:p>
    <w:p w:rsidR="00840276" w:rsidRDefault="0084027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A diretora falou que o dinheiro que </w:t>
      </w:r>
      <w:r w:rsidR="00C5078C">
        <w:rPr>
          <w:sz w:val="21"/>
          <w:szCs w:val="21"/>
          <w:bdr w:val="none" w:sz="0" w:space="0" w:color="auto" w:frame="1"/>
          <w:shd w:val="clear" w:color="auto" w:fill="F3F3F3"/>
        </w:rPr>
        <w:t>está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pagando a internet a o lucro que tem na cantina da escola “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esfirras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>”</w:t>
      </w:r>
    </w:p>
    <w:p w:rsidR="00840276" w:rsidRDefault="0084027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840276" w:rsidRDefault="0084027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840276" w:rsidRDefault="0084027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2674F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Parte Fabio</w:t>
      </w:r>
    </w:p>
    <w:p w:rsidR="00E2674F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2674F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Ligar para provedoras de internet (Copel internet, net, vivo) e ver o quanto de internet conseguimos com 80 reais. E ligar para a oi e ver se conseguimos mudar o plano da net atualmente e 80 reais por 10 megas</w:t>
      </w:r>
    </w:p>
    <w:p w:rsidR="00E2674F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2674F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2674F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Ligar para técnicos de manutenções e ver quanto fica o orçamento para a manutenção de 33 computadores (instalação do software e aplicativos), criar uma rede para impressoras.</w:t>
      </w:r>
    </w:p>
    <w:p w:rsidR="00E2674F" w:rsidRPr="00A84A74" w:rsidRDefault="00E2674F" w:rsidP="00E2674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Manutenção de um servidor com (1 servidor, 1 switch, 1 patch painel e um nobreak), e um rack (</w:t>
      </w:r>
      <w:r w:rsidRPr="000A2C9C">
        <w:t>2 switch em trunk 1 patch pain</w:t>
      </w:r>
      <w:r>
        <w:t>el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) e a configuração de 4 roteadores wifi </w:t>
      </w:r>
    </w:p>
    <w:p w:rsidR="00C5078C" w:rsidRDefault="00C5078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C5078C" w:rsidRDefault="00C5078C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F57E26">
        <w:rPr>
          <w:sz w:val="21"/>
          <w:szCs w:val="21"/>
          <w:bdr w:val="none" w:sz="0" w:space="0" w:color="auto" w:frame="1"/>
          <w:shd w:val="clear" w:color="auto" w:fill="F3F3F3"/>
        </w:rPr>
        <w:t>PCS ESCOLAS</w:t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6 computadores na secretaria 2 redes 1 impressora 3 hubs </w:t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1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pc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na sala da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nisse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(ao lado do servidor)</w:t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2 notebooks na sala dos professores </w:t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1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pc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da diretora</w:t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Pc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>laboratório</w:t>
      </w: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1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pc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alcione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1 impressora 2 redes</w:t>
      </w:r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3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pc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auxilio ao lado da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alcione</w:t>
      </w:r>
      <w:proofErr w:type="spellEnd"/>
    </w:p>
    <w:p w:rsidR="00F57E26" w:rsidRDefault="00F57E26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20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pcs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de uso dos alunos 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lastRenderedPageBreak/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Servidor 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Um servidor 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Switch z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Patch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panel</w:t>
      </w:r>
      <w:proofErr w:type="spellEnd"/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 xml:space="preserve"> não usado 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No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breake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>Rack laboratório</w:t>
      </w:r>
    </w:p>
    <w:p w:rsidR="003D7C4B" w:rsidRDefault="003D7C4B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3D7C4B" w:rsidRDefault="00102B1D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2</w:t>
      </w:r>
      <w:r w:rsidR="003D7C4B">
        <w:rPr>
          <w:sz w:val="21"/>
          <w:szCs w:val="21"/>
          <w:bdr w:val="none" w:sz="0" w:space="0" w:color="auto" w:frame="1"/>
          <w:shd w:val="clear" w:color="auto" w:fill="F3F3F3"/>
        </w:rPr>
        <w:t xml:space="preserve"> switch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em</w:t>
      </w:r>
      <w:r w:rsidR="00047BEC">
        <w:rPr>
          <w:sz w:val="21"/>
          <w:szCs w:val="21"/>
          <w:bdr w:val="none" w:sz="0" w:space="0" w:color="auto" w:frame="1"/>
          <w:shd w:val="clear" w:color="auto" w:fill="F3F3F3"/>
        </w:rPr>
        <w:t xml:space="preserve"> 1trunk </w:t>
      </w: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1 patch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panel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</w:r>
      <w:r>
        <w:rPr>
          <w:sz w:val="21"/>
          <w:szCs w:val="21"/>
          <w:bdr w:val="none" w:sz="0" w:space="0" w:color="auto" w:frame="1"/>
          <w:shd w:val="clear" w:color="auto" w:fill="F3F3F3"/>
        </w:rPr>
        <w:tab/>
        <w:t xml:space="preserve">Wifi corredores </w:t>
      </w: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3 roteadores com uma internet </w:t>
      </w:r>
    </w:p>
    <w:p w:rsidR="00047BEC" w:rsidRDefault="00047BE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C34287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C34287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6D3AAF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2019</w:t>
      </w:r>
    </w:p>
    <w:p w:rsidR="00C34287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1 </w:t>
      </w:r>
    </w:p>
    <w:p w:rsidR="00C34287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Com o </w:t>
      </w:r>
      <w:r w:rsidR="00E2674F">
        <w:rPr>
          <w:sz w:val="21"/>
          <w:szCs w:val="21"/>
          <w:bdr w:val="none" w:sz="0" w:space="0" w:color="auto" w:frame="1"/>
          <w:shd w:val="clear" w:color="auto" w:fill="F3F3F3"/>
        </w:rPr>
        <w:t>início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do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tcc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começamos a idealizar o que iriamos fazer no projeto </w:t>
      </w:r>
    </w:p>
    <w:p w:rsidR="00C34287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C34287" w:rsidRDefault="00C34287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              2020</w:t>
      </w:r>
    </w:p>
    <w:p w:rsidR="006D3AAF" w:rsidRDefault="006D3AA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1 </w:t>
      </w:r>
      <w:r w:rsidR="00C34287"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:rsidR="006D3AAF" w:rsidRDefault="006D3AA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Verificação de coo estava antes de começarmos e organização de todos os cabos e equipamento que estavam no deposito </w:t>
      </w:r>
    </w:p>
    <w:p w:rsidR="006D3AAF" w:rsidRDefault="006D3AA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6D3AAF" w:rsidRDefault="006D3AA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Semana 2</w:t>
      </w:r>
    </w:p>
    <w:p w:rsidR="006D3AAF" w:rsidRDefault="006D3AA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Começamos a </w:t>
      </w:r>
      <w:r w:rsidR="0046389F">
        <w:rPr>
          <w:sz w:val="21"/>
          <w:szCs w:val="21"/>
          <w:bdr w:val="none" w:sz="0" w:space="0" w:color="auto" w:frame="1"/>
          <w:shd w:val="clear" w:color="auto" w:fill="F3F3F3"/>
        </w:rPr>
        <w:t>instalar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os sistemas operacionais 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3 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Com os sistemas operacionais instalados começamos a instalar os aplicativos para o uso dos alunos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Semana 4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Como sabíamos quais computadores estavam funcionando e quais não estavam começamos a arrumar os que estavam com defeito 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5 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Começamos a </w:t>
      </w:r>
      <w:r w:rsidR="00E42B2A">
        <w:rPr>
          <w:sz w:val="21"/>
          <w:szCs w:val="21"/>
          <w:bdr w:val="none" w:sz="0" w:space="0" w:color="auto" w:frame="1"/>
          <w:shd w:val="clear" w:color="auto" w:fill="F3F3F3"/>
        </w:rPr>
        <w:t>analisar</w:t>
      </w: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a infraestrutura da rede </w:t>
      </w:r>
    </w:p>
    <w:p w:rsidR="0046389F" w:rsidRDefault="0046389F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6 </w:t>
      </w: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>Com o início da quarentena começamos a iniciar a documentação</w:t>
      </w: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7 </w:t>
      </w: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Fomos a escola colher informações que estavam faltando </w:t>
      </w: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Semana 8 </w:t>
      </w:r>
    </w:p>
    <w:p w:rsidR="00E42B2A" w:rsidRDefault="00E42B2A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Iniciamos um projeto no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packt</w:t>
      </w:r>
      <w:proofErr w:type="spellEnd"/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  <w:proofErr w:type="spellStart"/>
      <w:r>
        <w:rPr>
          <w:sz w:val="21"/>
          <w:szCs w:val="21"/>
          <w:bdr w:val="none" w:sz="0" w:space="0" w:color="auto" w:frame="1"/>
          <w:shd w:val="clear" w:color="auto" w:fill="F3F3F3"/>
        </w:rPr>
        <w:t>tracer</w:t>
      </w:r>
      <w:proofErr w:type="spellEnd"/>
      <w:r w:rsidR="00E2674F">
        <w:rPr>
          <w:sz w:val="21"/>
          <w:szCs w:val="21"/>
          <w:bdr w:val="none" w:sz="0" w:space="0" w:color="auto" w:frame="1"/>
          <w:shd w:val="clear" w:color="auto" w:fill="F3F3F3"/>
        </w:rPr>
        <w:t xml:space="preserve"> para mapear a infraestrutura </w:t>
      </w:r>
    </w:p>
    <w:p w:rsidR="000A2C9C" w:rsidRDefault="000A2C9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0A2C9C" w:rsidRDefault="000A2C9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0A2C9C" w:rsidRDefault="000A2C9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0A2C9C" w:rsidRDefault="000A2C9C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0A2C9C" w:rsidRDefault="000A2C9C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:rsidR="00746F16" w:rsidRDefault="00746F1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746F16" w:rsidRDefault="00746F1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746F16" w:rsidRDefault="00746F16">
      <w:pPr>
        <w:rPr>
          <w:sz w:val="21"/>
          <w:szCs w:val="21"/>
          <w:bdr w:val="none" w:sz="0" w:space="0" w:color="auto" w:frame="1"/>
          <w:shd w:val="clear" w:color="auto" w:fill="F3F3F3"/>
        </w:rPr>
      </w:pPr>
    </w:p>
    <w:p w:rsidR="00746F16" w:rsidRPr="00A84A74" w:rsidRDefault="00071D8B">
      <w:pPr>
        <w:rPr>
          <w:sz w:val="21"/>
          <w:szCs w:val="21"/>
          <w:bdr w:val="none" w:sz="0" w:space="0" w:color="auto" w:frame="1"/>
          <w:shd w:val="clear" w:color="auto" w:fill="F3F3F3"/>
        </w:rPr>
      </w:pPr>
      <w:r>
        <w:rPr>
          <w:sz w:val="21"/>
          <w:szCs w:val="21"/>
          <w:bdr w:val="none" w:sz="0" w:space="0" w:color="auto" w:frame="1"/>
          <w:shd w:val="clear" w:color="auto" w:fill="F3F3F3"/>
        </w:rPr>
        <w:t xml:space="preserve">De 2.0    </w:t>
      </w:r>
      <w:bookmarkStart w:id="0" w:name="_GoBack"/>
      <w:bookmarkEnd w:id="0"/>
      <w:proofErr w:type="spellStart"/>
      <w:r w:rsidR="00746F16">
        <w:rPr>
          <w:sz w:val="21"/>
          <w:szCs w:val="21"/>
          <w:bdr w:val="none" w:sz="0" w:space="0" w:color="auto" w:frame="1"/>
          <w:shd w:val="clear" w:color="auto" w:fill="F3F3F3"/>
        </w:rPr>
        <w:t>Ate</w:t>
      </w:r>
      <w:proofErr w:type="spellEnd"/>
      <w:r w:rsidR="00746F16">
        <w:rPr>
          <w:sz w:val="21"/>
          <w:szCs w:val="21"/>
          <w:bdr w:val="none" w:sz="0" w:space="0" w:color="auto" w:frame="1"/>
          <w:shd w:val="clear" w:color="auto" w:fill="F3F3F3"/>
        </w:rPr>
        <w:t xml:space="preserve">    2.2.4</w:t>
      </w:r>
    </w:p>
    <w:sectPr w:rsidR="00746F16" w:rsidRPr="00A84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A4"/>
    <w:rsid w:val="00022277"/>
    <w:rsid w:val="00047BEC"/>
    <w:rsid w:val="00071D8B"/>
    <w:rsid w:val="000A2C9C"/>
    <w:rsid w:val="000F3269"/>
    <w:rsid w:val="00102B1D"/>
    <w:rsid w:val="001116D3"/>
    <w:rsid w:val="0015550C"/>
    <w:rsid w:val="00292DC1"/>
    <w:rsid w:val="003D7C4B"/>
    <w:rsid w:val="0046389F"/>
    <w:rsid w:val="00667FC1"/>
    <w:rsid w:val="006767A4"/>
    <w:rsid w:val="006D3AAF"/>
    <w:rsid w:val="00746F16"/>
    <w:rsid w:val="00840276"/>
    <w:rsid w:val="008927EA"/>
    <w:rsid w:val="009952B1"/>
    <w:rsid w:val="009B1625"/>
    <w:rsid w:val="00A84A74"/>
    <w:rsid w:val="00B8549D"/>
    <w:rsid w:val="00BC3DF1"/>
    <w:rsid w:val="00C34287"/>
    <w:rsid w:val="00C5078C"/>
    <w:rsid w:val="00CD6B0B"/>
    <w:rsid w:val="00E2674F"/>
    <w:rsid w:val="00E42B2A"/>
    <w:rsid w:val="00EA7439"/>
    <w:rsid w:val="00F5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13BA9-7155-4A6F-8287-9A3EB6A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25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NSimSun" w:hAnsi="Arial" w:cs="Ari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"/>
    <w:uiPriority w:val="1"/>
    <w:qFormat/>
    <w:rsid w:val="00667FC1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Hyperlink">
    <w:name w:val="Hyperlink"/>
    <w:basedOn w:val="Fontepargpadro"/>
    <w:uiPriority w:val="99"/>
    <w:semiHidden/>
    <w:unhideWhenUsed/>
    <w:rsid w:val="00676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jobs.com.br/artigos/Diretor_de_Suporte_T%C3%A9cnico__2319.aspx" TargetMode="External"/><Relationship Id="rId5" Type="http://schemas.openxmlformats.org/officeDocument/2006/relationships/hyperlink" Target="https://www.infojobs.com.br/artigos/Analista_de_Suporte_T%C3%A9cnico__2323.aspx" TargetMode="External"/><Relationship Id="rId4" Type="http://schemas.openxmlformats.org/officeDocument/2006/relationships/hyperlink" Target="https://www.infojobs.com.br/artigos/Administrador_de_Redes_Junior__2659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Brtp</dc:creator>
  <cp:keywords/>
  <dc:description/>
  <cp:lastModifiedBy>Lucas Brtp</cp:lastModifiedBy>
  <cp:revision>5</cp:revision>
  <dcterms:created xsi:type="dcterms:W3CDTF">2020-07-28T18:12:00Z</dcterms:created>
  <dcterms:modified xsi:type="dcterms:W3CDTF">2020-08-10T04:09:00Z</dcterms:modified>
</cp:coreProperties>
</file>